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482EFA">
      <w:pPr>
        <w:rPr>
          <w:rFonts w:ascii="Times New Roman" w:hAnsi="Times New Roman" w:cs="Times New Roman"/>
          <w:sz w:val="28"/>
          <w:szCs w:val="28"/>
        </w:rPr>
      </w:pPr>
      <w:r>
        <w:rPr>
          <w:rFonts w:ascii="Times New Roman" w:hAnsi="Times New Roman" w:cs="Times New Roman"/>
          <w:sz w:val="28"/>
          <w:szCs w:val="28"/>
        </w:rPr>
        <w:t xml:space="preserve">                            </w:t>
      </w:r>
      <w:r w:rsidR="00C15456">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C15456">
      <w:pPr>
        <w:rPr>
          <w:rFonts w:ascii="Times New Roman" w:hAnsi="Times New Roman" w:cs="Times New Roman"/>
          <w:sz w:val="28"/>
          <w:szCs w:val="28"/>
        </w:rPr>
      </w:pPr>
      <w:r>
        <w:rPr>
          <w:rFonts w:ascii="Times New Roman" w:hAnsi="Times New Roman" w:cs="Times New Roman"/>
          <w:sz w:val="28"/>
          <w:szCs w:val="28"/>
        </w:rPr>
        <w:pict>
          <v:shape id="_x0000_i1026" type="#_x0000_t136" style="width:414pt;height:45pt" fillcolor="#06c" strokecolor="#9cf" strokeweight="1.5pt">
            <v:shadow on="t" color="#900"/>
            <v:textpath style="font-family:&quot;Impact&quot;;font-size:28pt;v-text-kern:t" trim="t" fitpath="t" string="Нижнеурюмского сельсовета"/>
          </v:shape>
        </w:pict>
      </w:r>
      <w:r w:rsidR="00C66081">
        <w:rPr>
          <w:rFonts w:ascii="Times New Roman" w:hAnsi="Times New Roman" w:cs="Times New Roman"/>
          <w:sz w:val="28"/>
          <w:szCs w:val="28"/>
        </w:rPr>
        <w:t xml:space="preserve"> </w:t>
      </w:r>
    </w:p>
    <w:p w:rsidR="00AA3BB7" w:rsidRDefault="008A0C10" w:rsidP="00900FEE">
      <w:pPr>
        <w:rPr>
          <w:rFonts w:ascii="Times New Roman" w:hAnsi="Times New Roman" w:cs="Times New Roman"/>
          <w:b/>
          <w:sz w:val="24"/>
          <w:szCs w:val="24"/>
        </w:rPr>
      </w:pPr>
      <w:r>
        <w:rPr>
          <w:rFonts w:ascii="Times New Roman" w:hAnsi="Times New Roman" w:cs="Times New Roman"/>
          <w:sz w:val="28"/>
          <w:szCs w:val="28"/>
        </w:rPr>
        <w:t xml:space="preserve">                            </w:t>
      </w:r>
      <w:r w:rsidR="00CC09B1">
        <w:rPr>
          <w:rFonts w:ascii="Times New Roman" w:hAnsi="Times New Roman" w:cs="Times New Roman"/>
          <w:b/>
          <w:sz w:val="24"/>
          <w:szCs w:val="24"/>
        </w:rPr>
        <w:t>28</w:t>
      </w:r>
      <w:r w:rsidR="00E12C6C">
        <w:rPr>
          <w:rFonts w:ascii="Times New Roman" w:hAnsi="Times New Roman" w:cs="Times New Roman"/>
          <w:b/>
          <w:sz w:val="24"/>
          <w:szCs w:val="24"/>
        </w:rPr>
        <w:t>.</w:t>
      </w:r>
      <w:r w:rsidR="00CC09B1">
        <w:rPr>
          <w:rFonts w:ascii="Times New Roman" w:hAnsi="Times New Roman" w:cs="Times New Roman"/>
          <w:b/>
          <w:sz w:val="24"/>
          <w:szCs w:val="24"/>
        </w:rPr>
        <w:t>06</w:t>
      </w:r>
      <w:r w:rsidR="00465CDC">
        <w:rPr>
          <w:rFonts w:ascii="Times New Roman" w:hAnsi="Times New Roman" w:cs="Times New Roman"/>
          <w:b/>
          <w:sz w:val="24"/>
          <w:szCs w:val="24"/>
        </w:rPr>
        <w:t>.2016</w:t>
      </w:r>
      <w:r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r w:rsidRPr="0028685B">
        <w:rPr>
          <w:rFonts w:ascii="Times New Roman" w:hAnsi="Times New Roman" w:cs="Times New Roman"/>
          <w:b/>
          <w:sz w:val="24"/>
          <w:szCs w:val="24"/>
        </w:rPr>
        <w:t xml:space="preserve">Нижний </w:t>
      </w:r>
      <w:proofErr w:type="spellStart"/>
      <w:r w:rsidRPr="0028685B">
        <w:rPr>
          <w:rFonts w:ascii="Times New Roman" w:hAnsi="Times New Roman" w:cs="Times New Roman"/>
          <w:b/>
          <w:sz w:val="24"/>
          <w:szCs w:val="24"/>
        </w:rPr>
        <w:t>Урюм</w:t>
      </w:r>
      <w:proofErr w:type="spellEnd"/>
      <w:r w:rsidRPr="0028685B">
        <w:rPr>
          <w:rFonts w:ascii="Times New Roman" w:hAnsi="Times New Roman" w:cs="Times New Roman"/>
          <w:b/>
          <w:sz w:val="24"/>
          <w:szCs w:val="24"/>
        </w:rPr>
        <w:t xml:space="preserve">           № </w:t>
      </w:r>
      <w:r w:rsidR="00CC09B1">
        <w:rPr>
          <w:rFonts w:ascii="Times New Roman" w:hAnsi="Times New Roman" w:cs="Times New Roman"/>
          <w:b/>
          <w:sz w:val="24"/>
          <w:szCs w:val="24"/>
        </w:rPr>
        <w:t>14</w:t>
      </w:r>
    </w:p>
    <w:p w:rsidR="00AA3BB7" w:rsidRPr="00B23DF5" w:rsidRDefault="00AA3BB7" w:rsidP="00AA3BB7">
      <w:pPr>
        <w:pStyle w:val="a5"/>
        <w:jc w:val="left"/>
        <w:rPr>
          <w:sz w:val="24"/>
          <w:szCs w:val="24"/>
        </w:rPr>
      </w:pPr>
      <w:r w:rsidRPr="00B23DF5">
        <w:rPr>
          <w:b w:val="0"/>
          <w:sz w:val="24"/>
          <w:szCs w:val="24"/>
        </w:rPr>
        <w:t xml:space="preserve">                                     </w:t>
      </w:r>
      <w:r w:rsidRPr="00B23DF5">
        <w:rPr>
          <w:sz w:val="24"/>
          <w:szCs w:val="24"/>
        </w:rPr>
        <w:t xml:space="preserve">                СОВЕТ ДЕПУТАТОВ</w:t>
      </w:r>
    </w:p>
    <w:p w:rsidR="00AA3BB7" w:rsidRPr="00B23DF5" w:rsidRDefault="00AA3BB7" w:rsidP="00AA3BB7">
      <w:pPr>
        <w:pStyle w:val="a5"/>
        <w:rPr>
          <w:sz w:val="24"/>
          <w:szCs w:val="24"/>
        </w:rPr>
      </w:pPr>
      <w:r w:rsidRPr="00B23DF5">
        <w:rPr>
          <w:sz w:val="24"/>
          <w:szCs w:val="24"/>
        </w:rPr>
        <w:t xml:space="preserve"> НИЖНЕУРЮМСКОГО СЕЛЬСОВЕТА </w:t>
      </w:r>
    </w:p>
    <w:p w:rsidR="00AA3BB7" w:rsidRPr="00B23DF5" w:rsidRDefault="00AA3BB7" w:rsidP="00AA3BB7">
      <w:pPr>
        <w:jc w:val="center"/>
        <w:rPr>
          <w:rFonts w:ascii="Times New Roman" w:hAnsi="Times New Roman" w:cs="Times New Roman"/>
          <w:b/>
          <w:sz w:val="24"/>
          <w:szCs w:val="24"/>
        </w:rPr>
      </w:pPr>
      <w:r w:rsidRPr="00B23DF5">
        <w:rPr>
          <w:rFonts w:ascii="Times New Roman" w:hAnsi="Times New Roman" w:cs="Times New Roman"/>
          <w:b/>
          <w:sz w:val="24"/>
          <w:szCs w:val="24"/>
        </w:rPr>
        <w:t xml:space="preserve">ЗДВИНСКОГО РАЙОНА НОВОСИБИРСКОЙ ОБЛАСТИ </w:t>
      </w:r>
    </w:p>
    <w:p w:rsidR="00DF5BCE" w:rsidRPr="00B23DF5" w:rsidRDefault="00AA3BB7" w:rsidP="00B23DF5">
      <w:pPr>
        <w:rPr>
          <w:rFonts w:ascii="Times New Roman" w:hAnsi="Times New Roman" w:cs="Times New Roman"/>
          <w:b/>
          <w:sz w:val="24"/>
          <w:szCs w:val="24"/>
        </w:rPr>
      </w:pPr>
      <w:r w:rsidRPr="00B23DF5">
        <w:rPr>
          <w:rFonts w:ascii="Times New Roman" w:hAnsi="Times New Roman" w:cs="Times New Roman"/>
          <w:b/>
          <w:sz w:val="24"/>
          <w:szCs w:val="24"/>
        </w:rPr>
        <w:t xml:space="preserve">                   </w:t>
      </w:r>
      <w:r w:rsidR="00B23DF5" w:rsidRPr="00B23DF5">
        <w:rPr>
          <w:rFonts w:ascii="Times New Roman" w:hAnsi="Times New Roman" w:cs="Times New Roman"/>
          <w:b/>
          <w:sz w:val="24"/>
          <w:szCs w:val="24"/>
        </w:rPr>
        <w:t xml:space="preserve">                                        </w:t>
      </w:r>
      <w:r w:rsidRPr="00B23DF5">
        <w:rPr>
          <w:rFonts w:ascii="Times New Roman" w:hAnsi="Times New Roman" w:cs="Times New Roman"/>
          <w:b/>
          <w:sz w:val="24"/>
          <w:szCs w:val="24"/>
        </w:rPr>
        <w:t xml:space="preserve">  </w:t>
      </w:r>
      <w:r w:rsidR="002F2E8A" w:rsidRPr="00B23DF5">
        <w:rPr>
          <w:rFonts w:ascii="Times New Roman" w:hAnsi="Times New Roman" w:cs="Times New Roman"/>
          <w:b/>
          <w:sz w:val="24"/>
          <w:szCs w:val="24"/>
        </w:rPr>
        <w:t xml:space="preserve">Пятого </w:t>
      </w:r>
      <w:r w:rsidR="00B23DF5" w:rsidRPr="00B23DF5">
        <w:rPr>
          <w:rFonts w:ascii="Times New Roman" w:hAnsi="Times New Roman" w:cs="Times New Roman"/>
          <w:b/>
          <w:sz w:val="24"/>
          <w:szCs w:val="24"/>
        </w:rPr>
        <w:t xml:space="preserve"> созыва</w:t>
      </w: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p>
    <w:p w:rsidR="00DF5BCE" w:rsidRPr="00B23DF5" w:rsidRDefault="00DF5BCE" w:rsidP="00DF5BCE">
      <w:pPr>
        <w:tabs>
          <w:tab w:val="left" w:pos="3285"/>
        </w:tabs>
        <w:spacing w:after="0" w:line="240" w:lineRule="auto"/>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Решение</w:t>
      </w:r>
    </w:p>
    <w:p w:rsidR="00DF5BCE" w:rsidRPr="00B23DF5" w:rsidRDefault="00DF5BCE" w:rsidP="00DF5BCE">
      <w:pPr>
        <w:tabs>
          <w:tab w:val="left" w:pos="3285"/>
        </w:tabs>
        <w:spacing w:after="0" w:line="240" w:lineRule="auto"/>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 xml:space="preserve">( девятой сессии) </w:t>
      </w:r>
    </w:p>
    <w:p w:rsidR="00DF5BCE" w:rsidRPr="00B23DF5" w:rsidRDefault="00DF5BCE" w:rsidP="00DF5BCE">
      <w:pPr>
        <w:tabs>
          <w:tab w:val="left" w:pos="3285"/>
        </w:tabs>
        <w:spacing w:after="0" w:line="240" w:lineRule="auto"/>
        <w:jc w:val="center"/>
        <w:rPr>
          <w:rFonts w:ascii="Times New Roman" w:eastAsia="Times New Roman" w:hAnsi="Times New Roman" w:cs="Times New Roman"/>
          <w:sz w:val="24"/>
          <w:szCs w:val="24"/>
          <w:lang w:eastAsia="ru-RU"/>
        </w:rPr>
      </w:pPr>
    </w:p>
    <w:p w:rsidR="00DF5BCE" w:rsidRPr="00B23DF5" w:rsidRDefault="00DF5BCE" w:rsidP="00DF5BCE">
      <w:pPr>
        <w:tabs>
          <w:tab w:val="left" w:pos="3285"/>
        </w:tabs>
        <w:spacing w:after="0" w:line="240" w:lineRule="auto"/>
        <w:jc w:val="center"/>
        <w:rPr>
          <w:rFonts w:ascii="Times New Roman" w:eastAsia="Times New Roman" w:hAnsi="Times New Roman" w:cs="Times New Roman"/>
          <w:sz w:val="24"/>
          <w:szCs w:val="24"/>
          <w:lang w:eastAsia="ru-RU"/>
        </w:rPr>
      </w:pP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от 24 .06.2016г                                         </w:t>
      </w:r>
      <w:r w:rsidRPr="00B23DF5">
        <w:rPr>
          <w:rFonts w:ascii="Times New Roman" w:eastAsia="Times New Roman" w:hAnsi="Times New Roman" w:cs="Times New Roman"/>
          <w:b/>
          <w:sz w:val="24"/>
          <w:szCs w:val="24"/>
          <w:lang w:eastAsia="ru-RU"/>
        </w:rPr>
        <w:t>№ 42</w:t>
      </w:r>
      <w:r w:rsidRPr="00B23DF5">
        <w:rPr>
          <w:rFonts w:ascii="Times New Roman" w:eastAsia="Times New Roman" w:hAnsi="Times New Roman" w:cs="Times New Roman"/>
          <w:sz w:val="24"/>
          <w:szCs w:val="24"/>
          <w:lang w:eastAsia="ru-RU"/>
        </w:rPr>
        <w:t xml:space="preserve">                с. Нижний </w:t>
      </w:r>
      <w:proofErr w:type="spellStart"/>
      <w:r w:rsidRPr="00B23DF5">
        <w:rPr>
          <w:rFonts w:ascii="Times New Roman" w:eastAsia="Times New Roman" w:hAnsi="Times New Roman" w:cs="Times New Roman"/>
          <w:sz w:val="24"/>
          <w:szCs w:val="24"/>
          <w:lang w:eastAsia="ru-RU"/>
        </w:rPr>
        <w:t>Урюм</w:t>
      </w:r>
      <w:proofErr w:type="spellEnd"/>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p>
    <w:p w:rsidR="00DF5BCE" w:rsidRPr="00B23DF5" w:rsidRDefault="00DF5BCE" w:rsidP="00DF5BCE">
      <w:pPr>
        <w:tabs>
          <w:tab w:val="left" w:pos="3285"/>
        </w:tabs>
        <w:spacing w:after="0" w:line="240" w:lineRule="auto"/>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 xml:space="preserve"> О  внесении изменений в решение четвертой сессии Совета депутатов </w:t>
      </w:r>
      <w:proofErr w:type="spellStart"/>
      <w:r w:rsidRPr="00B23DF5">
        <w:rPr>
          <w:rFonts w:ascii="Times New Roman" w:eastAsia="Times New Roman" w:hAnsi="Times New Roman" w:cs="Times New Roman"/>
          <w:b/>
          <w:sz w:val="24"/>
          <w:szCs w:val="24"/>
          <w:lang w:eastAsia="ru-RU"/>
        </w:rPr>
        <w:t>Нижнеурюмского</w:t>
      </w:r>
      <w:proofErr w:type="spellEnd"/>
      <w:r w:rsidRPr="00B23DF5">
        <w:rPr>
          <w:rFonts w:ascii="Times New Roman" w:eastAsia="Times New Roman" w:hAnsi="Times New Roman" w:cs="Times New Roman"/>
          <w:b/>
          <w:sz w:val="24"/>
          <w:szCs w:val="24"/>
          <w:lang w:eastAsia="ru-RU"/>
        </w:rPr>
        <w:t xml:space="preserve"> сельсовета </w:t>
      </w:r>
      <w:proofErr w:type="spellStart"/>
      <w:r w:rsidRPr="00B23DF5">
        <w:rPr>
          <w:rFonts w:ascii="Times New Roman" w:eastAsia="Times New Roman" w:hAnsi="Times New Roman" w:cs="Times New Roman"/>
          <w:b/>
          <w:sz w:val="24"/>
          <w:szCs w:val="24"/>
          <w:lang w:eastAsia="ru-RU"/>
        </w:rPr>
        <w:t>Здвинского</w:t>
      </w:r>
      <w:proofErr w:type="spellEnd"/>
      <w:r w:rsidRPr="00B23DF5">
        <w:rPr>
          <w:rFonts w:ascii="Times New Roman" w:eastAsia="Times New Roman" w:hAnsi="Times New Roman" w:cs="Times New Roman"/>
          <w:b/>
          <w:sz w:val="24"/>
          <w:szCs w:val="24"/>
          <w:lang w:eastAsia="ru-RU"/>
        </w:rPr>
        <w:t xml:space="preserve"> района Новосибирской области от 23.12.2015г  № 20 « О бюджете </w:t>
      </w:r>
      <w:proofErr w:type="spellStart"/>
      <w:r w:rsidRPr="00B23DF5">
        <w:rPr>
          <w:rFonts w:ascii="Times New Roman" w:eastAsia="Times New Roman" w:hAnsi="Times New Roman" w:cs="Times New Roman"/>
          <w:b/>
          <w:sz w:val="24"/>
          <w:szCs w:val="24"/>
          <w:lang w:eastAsia="ru-RU"/>
        </w:rPr>
        <w:t>Нижнеурюмского</w:t>
      </w:r>
      <w:proofErr w:type="spellEnd"/>
      <w:r w:rsidRPr="00B23DF5">
        <w:rPr>
          <w:rFonts w:ascii="Times New Roman" w:eastAsia="Times New Roman" w:hAnsi="Times New Roman" w:cs="Times New Roman"/>
          <w:b/>
          <w:sz w:val="24"/>
          <w:szCs w:val="24"/>
          <w:lang w:eastAsia="ru-RU"/>
        </w:rPr>
        <w:t xml:space="preserve"> сельсовета </w:t>
      </w:r>
      <w:proofErr w:type="spellStart"/>
      <w:r w:rsidRPr="00B23DF5">
        <w:rPr>
          <w:rFonts w:ascii="Times New Roman" w:eastAsia="Times New Roman" w:hAnsi="Times New Roman" w:cs="Times New Roman"/>
          <w:b/>
          <w:sz w:val="24"/>
          <w:szCs w:val="24"/>
          <w:lang w:eastAsia="ru-RU"/>
        </w:rPr>
        <w:t>Здвинского</w:t>
      </w:r>
      <w:proofErr w:type="spellEnd"/>
      <w:r w:rsidRPr="00B23DF5">
        <w:rPr>
          <w:rFonts w:ascii="Times New Roman" w:eastAsia="Times New Roman" w:hAnsi="Times New Roman" w:cs="Times New Roman"/>
          <w:b/>
          <w:sz w:val="24"/>
          <w:szCs w:val="24"/>
          <w:lang w:eastAsia="ru-RU"/>
        </w:rPr>
        <w:t xml:space="preserve"> района  Новосибирской области на 2016 год и плановый период 2017 и 2018 годов .</w:t>
      </w:r>
    </w:p>
    <w:p w:rsidR="00DF5BCE" w:rsidRPr="00B23DF5" w:rsidRDefault="00DF5BCE" w:rsidP="00DF5BCE">
      <w:pPr>
        <w:tabs>
          <w:tab w:val="left" w:pos="3285"/>
        </w:tabs>
        <w:spacing w:after="0" w:line="240" w:lineRule="auto"/>
        <w:jc w:val="center"/>
        <w:rPr>
          <w:rFonts w:ascii="Times New Roman" w:eastAsia="Times New Roman" w:hAnsi="Times New Roman" w:cs="Times New Roman"/>
          <w:b/>
          <w:sz w:val="24"/>
          <w:szCs w:val="24"/>
          <w:lang w:eastAsia="ru-RU"/>
        </w:rPr>
      </w:pP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b/>
          <w:sz w:val="24"/>
          <w:szCs w:val="24"/>
          <w:lang w:eastAsia="ru-RU"/>
        </w:rPr>
        <w:t xml:space="preserve">             </w:t>
      </w:r>
      <w:r w:rsidRPr="00B23DF5">
        <w:rPr>
          <w:rFonts w:ascii="Times New Roman" w:eastAsia="Times New Roman" w:hAnsi="Times New Roman" w:cs="Times New Roman"/>
          <w:sz w:val="24"/>
          <w:szCs w:val="24"/>
          <w:lang w:eastAsia="ru-RU"/>
        </w:rPr>
        <w:t xml:space="preserve">Совет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сельского Совета решил:</w:t>
      </w: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Внести в решение четвертой  сессии пятого созыва Советов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от 23.12.2015г  № 20 « О бюджете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на 2016 год и плановый период  2017 и 2018 годов», шестой сессии пятого созыва  № 28  от 29.02.2016 г</w:t>
      </w: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О внесении изменений  и дополнений  в бюджет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на 2016 год  и плановый период  201 и 2018 годов»,  седьмой сессии пятого созыва № 35 от 27.04.2016 г« О внесении изменений  и дополнений  в бюджет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на 2016 год  и плановый период  2017 и 2018 годов» , восьмой сессии  пятого созыва № 39 от 31.05.2016 « О внесении изменений  и дополнений  в бюджет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на 2016 год  и плановый период  2017 и 2018 годов «  следующие изменения:</w:t>
      </w: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p>
    <w:p w:rsidR="00DF5BCE" w:rsidRPr="00B23DF5" w:rsidRDefault="00DF5BCE" w:rsidP="00DF5BCE">
      <w:pPr>
        <w:spacing w:after="12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1.Вп.п.1)п.1 изложить в следующей редакции «общий объем доходов бюджета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на 2016 год в сумме 4667,6 тыс.  рублей, в том числе  безвозмездные поступления от других бюджетов бюджетной системы Российской Федерации в сумме 3968,1  тыс. рублей. </w:t>
      </w:r>
    </w:p>
    <w:p w:rsidR="00DF5BCE" w:rsidRPr="00B23DF5" w:rsidRDefault="00DF5BCE" w:rsidP="00DF5BCE">
      <w:pPr>
        <w:spacing w:after="120" w:line="240" w:lineRule="auto"/>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2. В п.п.2) п.1изложить в следующей редакции «общий объем расходов  бюджета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на 2016г в сумме 4977,3 тыс. рублей.» </w:t>
      </w:r>
    </w:p>
    <w:p w:rsidR="00DF5BCE" w:rsidRPr="00B23DF5" w:rsidRDefault="00DF5BCE" w:rsidP="00DF5BCE">
      <w:pPr>
        <w:spacing w:after="120" w:line="240" w:lineRule="auto"/>
        <w:ind w:firstLine="709"/>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lastRenderedPageBreak/>
        <w:t xml:space="preserve">3. В п. п 3) п.1 изложить в следующей редакции «дефицит бюджета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планируется в сумме 309,7 тыс. руб., что составляет 44,1% от утвержденного общего годового дохода бюджета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без учета утвержденного объема безвозмездных поступлений»</w:t>
      </w: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bCs/>
          <w:sz w:val="24"/>
          <w:szCs w:val="24"/>
          <w:lang w:eastAsia="ru-RU"/>
        </w:rPr>
        <w:t xml:space="preserve">         </w:t>
      </w:r>
      <w:r w:rsidRPr="00B23DF5">
        <w:rPr>
          <w:rFonts w:ascii="Times New Roman" w:eastAsia="Times New Roman" w:hAnsi="Times New Roman" w:cs="Times New Roman"/>
          <w:sz w:val="24"/>
          <w:szCs w:val="24"/>
          <w:lang w:eastAsia="ru-RU"/>
        </w:rPr>
        <w:t xml:space="preserve">4. Утвердить изменения в </w:t>
      </w:r>
      <w:r w:rsidRPr="00B23DF5">
        <w:rPr>
          <w:rFonts w:ascii="Times New Roman" w:eastAsia="Times New Roman" w:hAnsi="Times New Roman" w:cs="Times New Roman"/>
          <w:b/>
          <w:sz w:val="24"/>
          <w:szCs w:val="24"/>
          <w:lang w:eastAsia="ru-RU"/>
        </w:rPr>
        <w:t xml:space="preserve">приложении </w:t>
      </w:r>
      <w:r w:rsidRPr="00B23DF5">
        <w:rPr>
          <w:rFonts w:ascii="Times New Roman" w:eastAsia="Times New Roman" w:hAnsi="Times New Roman" w:cs="Times New Roman"/>
          <w:sz w:val="24"/>
          <w:szCs w:val="24"/>
          <w:lang w:eastAsia="ru-RU"/>
        </w:rPr>
        <w:t xml:space="preserve">4 (Таблица1) «Распределение бюджетных  ассигнований на 2016г. по разделам и подразделам, целевым статьям и видам  расходов бюджета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к настоящему решению в прилагаемой редакции.</w:t>
      </w:r>
    </w:p>
    <w:p w:rsidR="00DF5BCE" w:rsidRPr="00B23DF5" w:rsidRDefault="00DF5BCE" w:rsidP="00DF5BCE">
      <w:pPr>
        <w:tabs>
          <w:tab w:val="left" w:pos="3285"/>
        </w:tabs>
        <w:spacing w:after="0" w:line="240" w:lineRule="auto"/>
        <w:ind w:left="360"/>
        <w:jc w:val="both"/>
        <w:rPr>
          <w:rFonts w:ascii="Times New Roman" w:eastAsia="Times New Roman" w:hAnsi="Times New Roman" w:cs="Times New Roman"/>
          <w:sz w:val="24"/>
          <w:szCs w:val="24"/>
          <w:lang w:eastAsia="ru-RU"/>
        </w:rPr>
      </w:pPr>
    </w:p>
    <w:p w:rsidR="00DF5BCE" w:rsidRPr="00B23DF5" w:rsidRDefault="00DF5BCE" w:rsidP="00DF5BCE">
      <w:pPr>
        <w:tabs>
          <w:tab w:val="left" w:pos="3285"/>
        </w:tabs>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5. Утвердить изменения в </w:t>
      </w:r>
      <w:r w:rsidRPr="00B23DF5">
        <w:rPr>
          <w:rFonts w:ascii="Times New Roman" w:eastAsia="Times New Roman" w:hAnsi="Times New Roman" w:cs="Times New Roman"/>
          <w:b/>
          <w:sz w:val="24"/>
          <w:szCs w:val="24"/>
          <w:lang w:eastAsia="ru-RU"/>
        </w:rPr>
        <w:t>приложение 5</w:t>
      </w:r>
      <w:r w:rsidRPr="00B23DF5">
        <w:rPr>
          <w:rFonts w:ascii="Times New Roman" w:eastAsia="Times New Roman" w:hAnsi="Times New Roman" w:cs="Times New Roman"/>
          <w:sz w:val="24"/>
          <w:szCs w:val="24"/>
          <w:lang w:eastAsia="ru-RU"/>
        </w:rPr>
        <w:t xml:space="preserve"> (Таблица1) «Ведомственная структура расходов бюджета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на 2016 год к настоящему решению в прилагаемой редакции. </w:t>
      </w:r>
    </w:p>
    <w:p w:rsidR="00DF5BCE" w:rsidRPr="00B23DF5" w:rsidRDefault="00DF5BCE" w:rsidP="00DF5BCE">
      <w:pPr>
        <w:tabs>
          <w:tab w:val="left" w:pos="3285"/>
        </w:tabs>
        <w:spacing w:after="0" w:line="240" w:lineRule="auto"/>
        <w:jc w:val="both"/>
        <w:rPr>
          <w:rFonts w:ascii="Times New Roman" w:eastAsia="Times New Roman" w:hAnsi="Times New Roman" w:cs="Times New Roman"/>
          <w:sz w:val="24"/>
          <w:szCs w:val="24"/>
          <w:lang w:eastAsia="ru-RU"/>
        </w:rPr>
      </w:pPr>
    </w:p>
    <w:p w:rsidR="00DF5BCE" w:rsidRPr="00B23DF5" w:rsidRDefault="00DF5BCE" w:rsidP="00DF5BCE">
      <w:pPr>
        <w:tabs>
          <w:tab w:val="left" w:pos="3285"/>
        </w:tabs>
        <w:spacing w:after="0" w:line="240" w:lineRule="auto"/>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6. Утвердить изменения в </w:t>
      </w:r>
      <w:r w:rsidRPr="00B23DF5">
        <w:rPr>
          <w:rFonts w:ascii="Times New Roman" w:eastAsia="Times New Roman" w:hAnsi="Times New Roman" w:cs="Times New Roman"/>
          <w:b/>
          <w:sz w:val="24"/>
          <w:szCs w:val="24"/>
          <w:lang w:eastAsia="ru-RU"/>
        </w:rPr>
        <w:t xml:space="preserve">приложении 9 </w:t>
      </w:r>
      <w:r w:rsidRPr="00B23DF5">
        <w:rPr>
          <w:rFonts w:ascii="Times New Roman" w:eastAsia="Times New Roman" w:hAnsi="Times New Roman" w:cs="Times New Roman"/>
          <w:sz w:val="24"/>
          <w:szCs w:val="24"/>
          <w:lang w:eastAsia="ru-RU"/>
        </w:rPr>
        <w:t xml:space="preserve">(Таблица1) «Источники финансирования дефицита бюджета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на 2016 год к настоящему решению в прилагаемой редакции. </w:t>
      </w:r>
    </w:p>
    <w:p w:rsidR="00DF5BCE" w:rsidRPr="00B23DF5" w:rsidRDefault="00DF5BCE" w:rsidP="00DF5BCE">
      <w:pPr>
        <w:widowControl w:val="0"/>
        <w:spacing w:after="120" w:line="240" w:lineRule="auto"/>
        <w:ind w:firstLine="709"/>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w:t>
      </w:r>
    </w:p>
    <w:p w:rsidR="00DF5BCE" w:rsidRPr="00B23DF5" w:rsidRDefault="00DF5BCE" w:rsidP="00DF5BCE">
      <w:pPr>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7.  Опубликовать данное решение в газете « Вестник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w:t>
      </w:r>
    </w:p>
    <w:p w:rsidR="00DF5BCE" w:rsidRPr="00B23DF5" w:rsidRDefault="00DF5BCE" w:rsidP="00DF5BCE">
      <w:pPr>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w:t>
      </w:r>
    </w:p>
    <w:p w:rsidR="00DF5BCE" w:rsidRPr="00B23DF5" w:rsidRDefault="00DF5BCE" w:rsidP="00DF5BCE">
      <w:pPr>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8.  Настоящее решение вступает в силу с момента его подписания.</w:t>
      </w:r>
    </w:p>
    <w:p w:rsidR="00DF5BCE" w:rsidRPr="00B23DF5" w:rsidRDefault="00DF5BCE" w:rsidP="00DF5BCE">
      <w:pPr>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w:t>
      </w:r>
    </w:p>
    <w:p w:rsidR="00DF5BCE" w:rsidRPr="00B23DF5" w:rsidRDefault="00DF5BCE" w:rsidP="00DF5BCE">
      <w:pPr>
        <w:tabs>
          <w:tab w:val="left" w:pos="3285"/>
        </w:tabs>
        <w:spacing w:after="0" w:line="240" w:lineRule="auto"/>
        <w:ind w:left="360"/>
        <w:jc w:val="both"/>
        <w:rPr>
          <w:rFonts w:ascii="Times New Roman" w:eastAsia="Times New Roman" w:hAnsi="Times New Roman" w:cs="Times New Roman"/>
          <w:sz w:val="24"/>
          <w:szCs w:val="24"/>
          <w:lang w:eastAsia="ru-RU"/>
        </w:rPr>
      </w:pPr>
    </w:p>
    <w:p w:rsidR="00DF5BCE" w:rsidRPr="00B23DF5" w:rsidRDefault="00B23DF5" w:rsidP="00DF5BCE">
      <w:pPr>
        <w:tabs>
          <w:tab w:val="left" w:pos="328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F5BCE" w:rsidRPr="00B23DF5" w:rsidRDefault="00DF5BCE" w:rsidP="00DF5BCE">
      <w:pPr>
        <w:tabs>
          <w:tab w:val="left" w:pos="3285"/>
        </w:tabs>
        <w:spacing w:after="0" w:line="240" w:lineRule="auto"/>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w:t>
      </w:r>
    </w:p>
    <w:p w:rsidR="00DF5BCE" w:rsidRPr="00B23DF5" w:rsidRDefault="00DF5BCE" w:rsidP="00DF5BCE">
      <w:pPr>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Глава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
    <w:p w:rsidR="00DF5BCE" w:rsidRDefault="00DF5BCE" w:rsidP="00DF5BCE">
      <w:pPr>
        <w:spacing w:after="0" w:line="240" w:lineRule="auto"/>
        <w:rPr>
          <w:rFonts w:ascii="Times New Roman" w:eastAsia="Times New Roman" w:hAnsi="Times New Roman" w:cs="Times New Roman"/>
          <w:sz w:val="24"/>
          <w:szCs w:val="24"/>
          <w:lang w:eastAsia="ru-RU"/>
        </w:rPr>
      </w:pP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А.М. Канев</w:t>
      </w:r>
    </w:p>
    <w:p w:rsidR="00B23DF5" w:rsidRPr="00B23DF5" w:rsidRDefault="00B23DF5" w:rsidP="00DF5BCE">
      <w:pPr>
        <w:spacing w:after="0" w:line="240" w:lineRule="auto"/>
        <w:rPr>
          <w:rFonts w:ascii="Times New Roman" w:eastAsia="Times New Roman" w:hAnsi="Times New Roman" w:cs="Times New Roman"/>
          <w:sz w:val="24"/>
          <w:szCs w:val="24"/>
          <w:lang w:eastAsia="ru-RU"/>
        </w:rPr>
      </w:pPr>
    </w:p>
    <w:p w:rsidR="00711A26" w:rsidRPr="00B23DF5" w:rsidRDefault="00711A26" w:rsidP="00DF5BCE">
      <w:pPr>
        <w:spacing w:after="0" w:line="240" w:lineRule="auto"/>
        <w:rPr>
          <w:rFonts w:ascii="Times New Roman" w:eastAsia="Times New Roman" w:hAnsi="Times New Roman" w:cs="Times New Roman"/>
          <w:sz w:val="24"/>
          <w:szCs w:val="24"/>
          <w:lang w:eastAsia="ru-RU"/>
        </w:rPr>
      </w:pPr>
    </w:p>
    <w:p w:rsidR="00711A26" w:rsidRPr="00B23DF5" w:rsidRDefault="00711A26" w:rsidP="00DF5BCE">
      <w:pPr>
        <w:spacing w:after="0" w:line="240" w:lineRule="auto"/>
        <w:rPr>
          <w:rFonts w:ascii="Times New Roman" w:eastAsia="Times New Roman" w:hAnsi="Times New Roman" w:cs="Times New Roman"/>
          <w:sz w:val="24"/>
          <w:szCs w:val="24"/>
          <w:lang w:eastAsia="ru-RU"/>
        </w:rPr>
      </w:pPr>
    </w:p>
    <w:p w:rsidR="00711A26" w:rsidRPr="00B23DF5" w:rsidRDefault="00711A26" w:rsidP="00711A26">
      <w:pPr>
        <w:spacing w:after="0" w:line="240" w:lineRule="auto"/>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 xml:space="preserve">        СОВЕТ ДЕПУТАТОВ  </w:t>
      </w:r>
    </w:p>
    <w:p w:rsidR="00711A26" w:rsidRPr="00B23DF5" w:rsidRDefault="00711A26" w:rsidP="00711A26">
      <w:pPr>
        <w:spacing w:after="0" w:line="240" w:lineRule="auto"/>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НИЖНЕУРЮМСКОГО СЕЛЬСОВЕТА</w:t>
      </w:r>
    </w:p>
    <w:p w:rsidR="00711A26" w:rsidRPr="00B23DF5" w:rsidRDefault="00711A26" w:rsidP="00711A26">
      <w:pPr>
        <w:spacing w:after="0" w:line="240" w:lineRule="auto"/>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 xml:space="preserve">  ЗДВИНСКОГО РАЙОНА НОВОСИБИРСКОЙ ОБЛАСТИ</w:t>
      </w:r>
    </w:p>
    <w:p w:rsidR="00711A26" w:rsidRDefault="00711A26" w:rsidP="00711A26">
      <w:pPr>
        <w:spacing w:after="0" w:line="240" w:lineRule="auto"/>
        <w:jc w:val="center"/>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пятого созыва</w:t>
      </w:r>
    </w:p>
    <w:p w:rsidR="00B23DF5" w:rsidRPr="00B23DF5" w:rsidRDefault="00B23DF5" w:rsidP="00711A26">
      <w:pPr>
        <w:spacing w:after="0" w:line="240" w:lineRule="auto"/>
        <w:jc w:val="center"/>
        <w:rPr>
          <w:rFonts w:ascii="Times New Roman" w:eastAsia="Times New Roman" w:hAnsi="Times New Roman" w:cs="Times New Roman"/>
          <w:sz w:val="24"/>
          <w:szCs w:val="24"/>
          <w:lang w:eastAsia="ru-RU"/>
        </w:rPr>
      </w:pPr>
    </w:p>
    <w:p w:rsidR="00711A26" w:rsidRPr="00B23DF5" w:rsidRDefault="00711A26" w:rsidP="00711A26">
      <w:pPr>
        <w:spacing w:after="0" w:line="240" w:lineRule="auto"/>
        <w:jc w:val="center"/>
        <w:rPr>
          <w:rFonts w:ascii="Times New Roman" w:eastAsia="Times New Roman" w:hAnsi="Times New Roman" w:cs="Times New Roman"/>
          <w:sz w:val="24"/>
          <w:szCs w:val="24"/>
          <w:lang w:eastAsia="ru-RU"/>
        </w:rPr>
      </w:pPr>
    </w:p>
    <w:p w:rsidR="00711A26" w:rsidRPr="00B23DF5" w:rsidRDefault="00711A26" w:rsidP="00711A26">
      <w:pPr>
        <w:spacing w:after="0" w:line="240" w:lineRule="auto"/>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Р Е Ш Е Н И Е</w:t>
      </w:r>
    </w:p>
    <w:p w:rsidR="00711A26" w:rsidRPr="00B23DF5" w:rsidRDefault="00711A26" w:rsidP="00711A26">
      <w:pPr>
        <w:shd w:val="clear" w:color="auto" w:fill="FFFFFF"/>
        <w:spacing w:after="0" w:line="240" w:lineRule="auto"/>
        <w:ind w:left="14"/>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 девятой сессии)</w:t>
      </w:r>
    </w:p>
    <w:p w:rsidR="00711A26" w:rsidRPr="00B23DF5" w:rsidRDefault="00711A26" w:rsidP="00711A26">
      <w:pPr>
        <w:shd w:val="clear" w:color="auto" w:fill="FFFFFF"/>
        <w:spacing w:after="0" w:line="240" w:lineRule="auto"/>
        <w:ind w:left="14"/>
        <w:rPr>
          <w:rFonts w:ascii="Times New Roman" w:eastAsia="Times New Roman" w:hAnsi="Times New Roman" w:cs="Times New Roman"/>
          <w:b/>
          <w:sz w:val="24"/>
          <w:szCs w:val="24"/>
          <w:lang w:eastAsia="ru-RU"/>
        </w:rPr>
      </w:pPr>
    </w:p>
    <w:p w:rsidR="00711A26" w:rsidRPr="00B23DF5" w:rsidRDefault="00711A26" w:rsidP="00711A26">
      <w:pPr>
        <w:shd w:val="clear" w:color="auto" w:fill="FFFFFF"/>
        <w:spacing w:after="0" w:line="240" w:lineRule="auto"/>
        <w:ind w:left="14"/>
        <w:rPr>
          <w:rFonts w:ascii="Times New Roman" w:eastAsia="Times New Roman" w:hAnsi="Times New Roman" w:cs="Times New Roman"/>
          <w:sz w:val="24"/>
          <w:szCs w:val="24"/>
          <w:lang w:eastAsia="ru-RU"/>
        </w:rPr>
      </w:pPr>
    </w:p>
    <w:p w:rsidR="00711A26" w:rsidRPr="00B23DF5" w:rsidRDefault="00711A26" w:rsidP="00711A26">
      <w:pPr>
        <w:spacing w:after="0" w:line="240" w:lineRule="auto"/>
        <w:rPr>
          <w:rFonts w:ascii="Times New Roman" w:eastAsia="Times New Roman" w:hAnsi="Times New Roman" w:cs="Times New Roman"/>
          <w:spacing w:val="-1"/>
          <w:sz w:val="24"/>
          <w:szCs w:val="24"/>
          <w:lang w:eastAsia="ru-RU"/>
        </w:rPr>
      </w:pPr>
      <w:r w:rsidRPr="00B23DF5">
        <w:rPr>
          <w:rFonts w:ascii="Times New Roman" w:eastAsia="Times New Roman" w:hAnsi="Times New Roman" w:cs="Times New Roman"/>
          <w:spacing w:val="-1"/>
          <w:sz w:val="24"/>
          <w:szCs w:val="24"/>
          <w:lang w:eastAsia="ru-RU"/>
        </w:rPr>
        <w:t>от  24.06. 2016 года</w:t>
      </w:r>
      <w:r w:rsidRPr="00B23DF5">
        <w:rPr>
          <w:rFonts w:ascii="Times New Roman" w:eastAsia="Times New Roman" w:hAnsi="Times New Roman" w:cs="Times New Roman"/>
          <w:sz w:val="24"/>
          <w:szCs w:val="24"/>
          <w:lang w:eastAsia="ru-RU"/>
        </w:rPr>
        <w:tab/>
        <w:t xml:space="preserve">                              № 43                     </w:t>
      </w:r>
      <w:r w:rsidRPr="00B23DF5">
        <w:rPr>
          <w:rFonts w:ascii="Times New Roman" w:eastAsia="Times New Roman" w:hAnsi="Times New Roman" w:cs="Times New Roman"/>
          <w:spacing w:val="-1"/>
          <w:sz w:val="24"/>
          <w:szCs w:val="24"/>
          <w:lang w:eastAsia="ru-RU"/>
        </w:rPr>
        <w:t xml:space="preserve">   с. Нижний </w:t>
      </w:r>
      <w:proofErr w:type="spellStart"/>
      <w:r w:rsidRPr="00B23DF5">
        <w:rPr>
          <w:rFonts w:ascii="Times New Roman" w:eastAsia="Times New Roman" w:hAnsi="Times New Roman" w:cs="Times New Roman"/>
          <w:spacing w:val="-1"/>
          <w:sz w:val="24"/>
          <w:szCs w:val="24"/>
          <w:lang w:eastAsia="ru-RU"/>
        </w:rPr>
        <w:t>Урюм</w:t>
      </w:r>
      <w:proofErr w:type="spellEnd"/>
    </w:p>
    <w:p w:rsidR="00711A26" w:rsidRPr="00B23DF5" w:rsidRDefault="00711A26" w:rsidP="00711A26">
      <w:pPr>
        <w:spacing w:after="0" w:line="240" w:lineRule="auto"/>
        <w:jc w:val="center"/>
        <w:rPr>
          <w:rFonts w:ascii="Times New Roman" w:eastAsia="Times New Roman" w:hAnsi="Times New Roman" w:cs="Times New Roman"/>
          <w:spacing w:val="-1"/>
          <w:sz w:val="24"/>
          <w:szCs w:val="24"/>
          <w:lang w:eastAsia="ru-RU"/>
        </w:rPr>
      </w:pPr>
    </w:p>
    <w:p w:rsidR="00711A26" w:rsidRPr="00B23DF5" w:rsidRDefault="00711A26" w:rsidP="00711A26">
      <w:pPr>
        <w:spacing w:after="0" w:line="240" w:lineRule="auto"/>
        <w:jc w:val="center"/>
        <w:rPr>
          <w:rFonts w:ascii="Times New Roman" w:eastAsia="Times New Roman" w:hAnsi="Times New Roman" w:cs="Times New Roman"/>
          <w:spacing w:val="-1"/>
          <w:sz w:val="24"/>
          <w:szCs w:val="24"/>
          <w:lang w:eastAsia="ru-RU"/>
        </w:rPr>
      </w:pPr>
    </w:p>
    <w:p w:rsidR="00711A26" w:rsidRPr="00B23DF5" w:rsidRDefault="00711A26" w:rsidP="00711A26">
      <w:pPr>
        <w:spacing w:after="0" w:line="240" w:lineRule="auto"/>
        <w:jc w:val="center"/>
        <w:rPr>
          <w:rFonts w:ascii="Times New Roman" w:eastAsia="Times New Roman" w:hAnsi="Times New Roman" w:cs="Times New Roman"/>
          <w:bCs/>
          <w:sz w:val="24"/>
          <w:szCs w:val="24"/>
          <w:lang w:eastAsia="ru-RU"/>
        </w:rPr>
      </w:pPr>
      <w:r w:rsidRPr="00B23DF5">
        <w:rPr>
          <w:rFonts w:ascii="Times New Roman" w:eastAsia="Times New Roman" w:hAnsi="Times New Roman" w:cs="Times New Roman"/>
          <w:sz w:val="24"/>
          <w:szCs w:val="24"/>
          <w:lang w:eastAsia="ru-RU"/>
        </w:rPr>
        <w:t xml:space="preserve">О внесении изменений в решение  Совета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от 23.12.2015г. № 20  «О бюджете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на 2016 год </w:t>
      </w:r>
      <w:r w:rsidRPr="00B23DF5">
        <w:rPr>
          <w:rFonts w:ascii="Times New Roman" w:eastAsia="Times New Roman" w:hAnsi="Times New Roman" w:cs="Times New Roman"/>
          <w:bCs/>
          <w:sz w:val="24"/>
          <w:szCs w:val="24"/>
          <w:lang w:eastAsia="ru-RU"/>
        </w:rPr>
        <w:t xml:space="preserve">и на плановый период 2017 и 2018 годов»( с изменениями, внесенными решением Совета депутатов </w:t>
      </w:r>
      <w:proofErr w:type="spellStart"/>
      <w:r w:rsidRPr="00B23DF5">
        <w:rPr>
          <w:rFonts w:ascii="Times New Roman" w:eastAsia="Times New Roman" w:hAnsi="Times New Roman" w:cs="Times New Roman"/>
          <w:bCs/>
          <w:sz w:val="24"/>
          <w:szCs w:val="24"/>
          <w:lang w:eastAsia="ru-RU"/>
        </w:rPr>
        <w:t>Нижнеурюмского</w:t>
      </w:r>
      <w:proofErr w:type="spellEnd"/>
      <w:r w:rsidRPr="00B23DF5">
        <w:rPr>
          <w:rFonts w:ascii="Times New Roman" w:eastAsia="Times New Roman" w:hAnsi="Times New Roman" w:cs="Times New Roman"/>
          <w:bCs/>
          <w:sz w:val="24"/>
          <w:szCs w:val="24"/>
          <w:lang w:eastAsia="ru-RU"/>
        </w:rPr>
        <w:t xml:space="preserve"> сельсовета </w:t>
      </w:r>
      <w:proofErr w:type="spellStart"/>
      <w:r w:rsidRPr="00B23DF5">
        <w:rPr>
          <w:rFonts w:ascii="Times New Roman" w:eastAsia="Times New Roman" w:hAnsi="Times New Roman" w:cs="Times New Roman"/>
          <w:bCs/>
          <w:sz w:val="24"/>
          <w:szCs w:val="24"/>
          <w:lang w:eastAsia="ru-RU"/>
        </w:rPr>
        <w:t>Здвинского</w:t>
      </w:r>
      <w:proofErr w:type="spellEnd"/>
      <w:r w:rsidRPr="00B23DF5">
        <w:rPr>
          <w:rFonts w:ascii="Times New Roman" w:eastAsia="Times New Roman" w:hAnsi="Times New Roman" w:cs="Times New Roman"/>
          <w:bCs/>
          <w:sz w:val="24"/>
          <w:szCs w:val="24"/>
          <w:lang w:eastAsia="ru-RU"/>
        </w:rPr>
        <w:t xml:space="preserve"> района Новосибирской области от 29.02.2016 № 28)</w:t>
      </w:r>
    </w:p>
    <w:p w:rsidR="00711A26" w:rsidRPr="00B23DF5" w:rsidRDefault="00711A26" w:rsidP="00711A26">
      <w:pPr>
        <w:spacing w:after="0" w:line="240" w:lineRule="auto"/>
        <w:jc w:val="center"/>
        <w:rPr>
          <w:rFonts w:ascii="Times New Roman" w:eastAsia="Times New Roman" w:hAnsi="Times New Roman" w:cs="Times New Roman"/>
          <w:bCs/>
          <w:sz w:val="24"/>
          <w:szCs w:val="24"/>
          <w:lang w:eastAsia="ru-RU"/>
        </w:rPr>
      </w:pPr>
    </w:p>
    <w:p w:rsidR="00711A26" w:rsidRPr="00B23DF5" w:rsidRDefault="00711A26" w:rsidP="00711A26">
      <w:pPr>
        <w:spacing w:after="0" w:line="240" w:lineRule="auto"/>
        <w:jc w:val="center"/>
        <w:rPr>
          <w:rFonts w:ascii="Times New Roman" w:eastAsia="Times New Roman" w:hAnsi="Times New Roman" w:cs="Times New Roman"/>
          <w:spacing w:val="-1"/>
          <w:sz w:val="24"/>
          <w:szCs w:val="24"/>
          <w:lang w:eastAsia="ru-RU"/>
        </w:rPr>
      </w:pPr>
    </w:p>
    <w:p w:rsidR="00711A26" w:rsidRPr="00B23DF5" w:rsidRDefault="00711A26" w:rsidP="00711A26">
      <w:pPr>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lastRenderedPageBreak/>
        <w:t xml:space="preserve"> Руководствуясь  Бюджетным Кодексом  Российской Федерации, Положением о бюджетном процессе в </w:t>
      </w:r>
      <w:proofErr w:type="spellStart"/>
      <w:r w:rsidRPr="00B23DF5">
        <w:rPr>
          <w:rFonts w:ascii="Times New Roman" w:eastAsia="Times New Roman" w:hAnsi="Times New Roman" w:cs="Times New Roman"/>
          <w:sz w:val="24"/>
          <w:szCs w:val="24"/>
          <w:lang w:eastAsia="ru-RU"/>
        </w:rPr>
        <w:t>Нижнеурюмском</w:t>
      </w:r>
      <w:proofErr w:type="spellEnd"/>
      <w:r w:rsidRPr="00B23DF5">
        <w:rPr>
          <w:rFonts w:ascii="Times New Roman" w:eastAsia="Times New Roman" w:hAnsi="Times New Roman" w:cs="Times New Roman"/>
          <w:sz w:val="24"/>
          <w:szCs w:val="24"/>
          <w:lang w:eastAsia="ru-RU"/>
        </w:rPr>
        <w:t xml:space="preserve"> сельсовете, утвержденным решением сорок девятой сессии Совета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от 29.04.2015 года № 4 ,Совет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р е ш и л :</w:t>
      </w:r>
    </w:p>
    <w:p w:rsidR="00711A26" w:rsidRPr="00B23DF5" w:rsidRDefault="00711A26" w:rsidP="00711A26">
      <w:pPr>
        <w:spacing w:after="0" w:line="240" w:lineRule="auto"/>
        <w:jc w:val="both"/>
        <w:rPr>
          <w:rFonts w:ascii="Times New Roman" w:eastAsia="Times New Roman" w:hAnsi="Times New Roman" w:cs="Times New Roman"/>
          <w:sz w:val="24"/>
          <w:szCs w:val="24"/>
          <w:lang w:eastAsia="ru-RU"/>
        </w:rPr>
      </w:pPr>
    </w:p>
    <w:p w:rsidR="00711A26" w:rsidRPr="00B23DF5" w:rsidRDefault="00711A26" w:rsidP="00711A26">
      <w:pPr>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1.Внести  в решение четвертой сессии  Совета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от 23.12.2015г. № 20 « О бюджете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на 2016 год </w:t>
      </w:r>
      <w:r w:rsidRPr="00B23DF5">
        <w:rPr>
          <w:rFonts w:ascii="Times New Roman" w:eastAsia="Times New Roman" w:hAnsi="Times New Roman" w:cs="Times New Roman"/>
          <w:bCs/>
          <w:sz w:val="24"/>
          <w:szCs w:val="24"/>
          <w:lang w:eastAsia="ru-RU"/>
        </w:rPr>
        <w:t>и на плановый период 2017 и 2018 годов»</w:t>
      </w:r>
      <w:r w:rsidRPr="00B23DF5">
        <w:rPr>
          <w:rFonts w:ascii="Times New Roman" w:eastAsia="Times New Roman" w:hAnsi="Times New Roman" w:cs="Times New Roman"/>
          <w:sz w:val="24"/>
          <w:szCs w:val="24"/>
          <w:lang w:eastAsia="ru-RU"/>
        </w:rPr>
        <w:t xml:space="preserve"> (с изменениями, внесенными решением 6 сессии Совета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от 29.02. 2016г.№ 28,</w:t>
      </w:r>
      <w:r w:rsidRPr="00B23DF5">
        <w:rPr>
          <w:rFonts w:ascii="Times New Roman" w:eastAsia="Times New Roman" w:hAnsi="Times New Roman" w:cs="Times New Roman"/>
          <w:bCs/>
          <w:sz w:val="24"/>
          <w:szCs w:val="24"/>
          <w:lang w:eastAsia="ru-RU"/>
        </w:rPr>
        <w:t xml:space="preserve"> </w:t>
      </w:r>
      <w:r w:rsidRPr="00B23DF5">
        <w:rPr>
          <w:rFonts w:ascii="Times New Roman" w:eastAsia="Times New Roman" w:hAnsi="Times New Roman" w:cs="Times New Roman"/>
          <w:sz w:val="24"/>
          <w:szCs w:val="24"/>
          <w:lang w:eastAsia="ru-RU"/>
        </w:rPr>
        <w:t xml:space="preserve">следующие  изменения:  </w:t>
      </w:r>
    </w:p>
    <w:p w:rsidR="00711A26" w:rsidRPr="00B23DF5" w:rsidRDefault="00711A26" w:rsidP="00711A26">
      <w:pPr>
        <w:tabs>
          <w:tab w:val="left" w:pos="3285"/>
        </w:tabs>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1.1. в наименовании решения № 28  сессии Совета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«Внесении изменений в решение четвертой сессии Совета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от 23.12.2015г. № 20 « О бюджете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на  2016  год и плановый период 2017 и 2018 годов » изложить в следующей редакции: «О внесении изменений в решение четвертой сессии Совета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от 23.12.2015 № 20 « О бюджете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на 2016 год и на плановый период 2017 и 2018 годов»;</w:t>
      </w:r>
    </w:p>
    <w:p w:rsidR="00711A26" w:rsidRPr="00B23DF5" w:rsidRDefault="00711A26" w:rsidP="00711A26">
      <w:pPr>
        <w:adjustRightInd w:val="0"/>
        <w:spacing w:after="0" w:line="0" w:lineRule="atLeast"/>
        <w:ind w:firstLine="709"/>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1.2.  пункт 17 изложить в следующей редакции:</w:t>
      </w:r>
    </w:p>
    <w:p w:rsidR="00711A26" w:rsidRPr="00B23DF5" w:rsidRDefault="00711A26" w:rsidP="00711A26">
      <w:pPr>
        <w:adjustRightInd w:val="0"/>
        <w:spacing w:after="0" w:line="0" w:lineRule="atLeast"/>
        <w:ind w:firstLine="709"/>
        <w:rPr>
          <w:rFonts w:ascii="Times New Roman" w:eastAsia="Times New Roman" w:hAnsi="Times New Roman" w:cs="Times New Roman"/>
          <w:bCs/>
          <w:sz w:val="24"/>
          <w:szCs w:val="24"/>
          <w:lang w:eastAsia="ru-RU"/>
        </w:rPr>
      </w:pPr>
      <w:r w:rsidRPr="00B23DF5">
        <w:rPr>
          <w:rFonts w:ascii="Times New Roman" w:eastAsia="Times New Roman" w:hAnsi="Times New Roman" w:cs="Times New Roman"/>
          <w:bCs/>
          <w:sz w:val="24"/>
          <w:szCs w:val="24"/>
          <w:lang w:eastAsia="ru-RU"/>
        </w:rPr>
        <w:t>«17. Использование остатков целевых средств, предоставленных из областного бюджета.</w:t>
      </w:r>
    </w:p>
    <w:p w:rsidR="00711A26" w:rsidRPr="00B23DF5" w:rsidRDefault="00711A26" w:rsidP="00711A26">
      <w:pPr>
        <w:widowControl w:val="0"/>
        <w:spacing w:after="0" w:line="0" w:lineRule="atLeast"/>
        <w:ind w:firstLine="709"/>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Установить, что не использованные по состоянию на 1 января 2016 года остатки целевых средств, поступивших  из областного бюджета местному  бюджету в форме субсидий, субвенций и иных межбюджетных трансфертов, имеющих целевое назначение, подлежат возврату в доход областного бюджета. В случае если неиспользованные межбюджетные трансферты не перечислены в доход соответствующего бюджета, указанные средства подлежат взысканию в доход областного бюджета в порядке, установленном Министерством финансов и налоговой политики Новосибирской области.»</w:t>
      </w:r>
    </w:p>
    <w:p w:rsidR="00711A26" w:rsidRPr="00B23DF5" w:rsidRDefault="00711A26" w:rsidP="00711A26">
      <w:pPr>
        <w:widowControl w:val="0"/>
        <w:spacing w:after="0" w:line="0" w:lineRule="atLeast"/>
        <w:ind w:firstLine="709"/>
        <w:rPr>
          <w:rFonts w:ascii="Times New Roman" w:eastAsia="Times New Roman" w:hAnsi="Times New Roman" w:cs="Times New Roman"/>
          <w:bCs/>
          <w:sz w:val="24"/>
          <w:szCs w:val="24"/>
          <w:lang w:eastAsia="ru-RU"/>
        </w:rPr>
      </w:pPr>
      <w:r w:rsidRPr="00B23DF5">
        <w:rPr>
          <w:rFonts w:ascii="Times New Roman" w:eastAsia="Times New Roman" w:hAnsi="Times New Roman" w:cs="Times New Roman"/>
          <w:sz w:val="24"/>
          <w:szCs w:val="24"/>
          <w:lang w:eastAsia="ru-RU"/>
        </w:rPr>
        <w:t xml:space="preserve"> 1.3. в пункте 18 слова «</w:t>
      </w:r>
      <w:r w:rsidRPr="00B23DF5">
        <w:rPr>
          <w:rFonts w:ascii="Times New Roman" w:eastAsia="Times New Roman" w:hAnsi="Times New Roman" w:cs="Times New Roman"/>
          <w:bCs/>
          <w:sz w:val="24"/>
          <w:szCs w:val="24"/>
          <w:lang w:eastAsia="ru-RU"/>
        </w:rPr>
        <w:t xml:space="preserve">принятии высшим исполнительным органом муниципальной власти  </w:t>
      </w:r>
      <w:proofErr w:type="spellStart"/>
      <w:r w:rsidRPr="00B23DF5">
        <w:rPr>
          <w:rFonts w:ascii="Times New Roman" w:eastAsia="Times New Roman" w:hAnsi="Times New Roman" w:cs="Times New Roman"/>
          <w:bCs/>
          <w:sz w:val="24"/>
          <w:szCs w:val="24"/>
          <w:lang w:eastAsia="ru-RU"/>
        </w:rPr>
        <w:t>Нижнеурюмского</w:t>
      </w:r>
      <w:proofErr w:type="spellEnd"/>
      <w:r w:rsidRPr="00B23DF5">
        <w:rPr>
          <w:rFonts w:ascii="Times New Roman" w:eastAsia="Times New Roman" w:hAnsi="Times New Roman" w:cs="Times New Roman"/>
          <w:bCs/>
          <w:sz w:val="24"/>
          <w:szCs w:val="24"/>
          <w:lang w:eastAsia="ru-RU"/>
        </w:rPr>
        <w:t xml:space="preserve"> сельсовета </w:t>
      </w:r>
      <w:proofErr w:type="spellStart"/>
      <w:r w:rsidRPr="00B23DF5">
        <w:rPr>
          <w:rFonts w:ascii="Times New Roman" w:eastAsia="Times New Roman" w:hAnsi="Times New Roman" w:cs="Times New Roman"/>
          <w:bCs/>
          <w:sz w:val="24"/>
          <w:szCs w:val="24"/>
          <w:lang w:eastAsia="ru-RU"/>
        </w:rPr>
        <w:t>Здвинского</w:t>
      </w:r>
      <w:proofErr w:type="spellEnd"/>
      <w:r w:rsidRPr="00B23DF5">
        <w:rPr>
          <w:rFonts w:ascii="Times New Roman" w:eastAsia="Times New Roman" w:hAnsi="Times New Roman" w:cs="Times New Roman"/>
          <w:bCs/>
          <w:sz w:val="24"/>
          <w:szCs w:val="24"/>
          <w:lang w:eastAsia="ru-RU"/>
        </w:rPr>
        <w:t xml:space="preserve"> района Новосибирской области» заменить словами «принятия исполнительно-распорядительным органом местного самоуправления </w:t>
      </w:r>
      <w:proofErr w:type="spellStart"/>
      <w:r w:rsidRPr="00B23DF5">
        <w:rPr>
          <w:rFonts w:ascii="Times New Roman" w:eastAsia="Times New Roman" w:hAnsi="Times New Roman" w:cs="Times New Roman"/>
          <w:bCs/>
          <w:sz w:val="24"/>
          <w:szCs w:val="24"/>
          <w:lang w:eastAsia="ru-RU"/>
        </w:rPr>
        <w:t>Нижнеурюмского</w:t>
      </w:r>
      <w:proofErr w:type="spellEnd"/>
      <w:r w:rsidRPr="00B23DF5">
        <w:rPr>
          <w:rFonts w:ascii="Times New Roman" w:eastAsia="Times New Roman" w:hAnsi="Times New Roman" w:cs="Times New Roman"/>
          <w:bCs/>
          <w:sz w:val="24"/>
          <w:szCs w:val="24"/>
          <w:lang w:eastAsia="ru-RU"/>
        </w:rPr>
        <w:t xml:space="preserve"> сельсовета </w:t>
      </w:r>
      <w:proofErr w:type="spellStart"/>
      <w:r w:rsidRPr="00B23DF5">
        <w:rPr>
          <w:rFonts w:ascii="Times New Roman" w:eastAsia="Times New Roman" w:hAnsi="Times New Roman" w:cs="Times New Roman"/>
          <w:bCs/>
          <w:sz w:val="24"/>
          <w:szCs w:val="24"/>
          <w:lang w:eastAsia="ru-RU"/>
        </w:rPr>
        <w:t>Здвинского</w:t>
      </w:r>
      <w:proofErr w:type="spellEnd"/>
      <w:r w:rsidRPr="00B23DF5">
        <w:rPr>
          <w:rFonts w:ascii="Times New Roman" w:eastAsia="Times New Roman" w:hAnsi="Times New Roman" w:cs="Times New Roman"/>
          <w:bCs/>
          <w:sz w:val="24"/>
          <w:szCs w:val="24"/>
          <w:lang w:eastAsia="ru-RU"/>
        </w:rPr>
        <w:t xml:space="preserve"> района Новосибирской области»;</w:t>
      </w:r>
    </w:p>
    <w:p w:rsidR="00711A26" w:rsidRPr="00B23DF5" w:rsidRDefault="00711A26" w:rsidP="00711A26">
      <w:pPr>
        <w:widowControl w:val="0"/>
        <w:spacing w:after="0" w:line="0" w:lineRule="atLeast"/>
        <w:ind w:firstLine="709"/>
        <w:rPr>
          <w:rFonts w:ascii="Times New Roman" w:eastAsia="Times New Roman" w:hAnsi="Times New Roman" w:cs="Times New Roman"/>
          <w:sz w:val="24"/>
          <w:szCs w:val="24"/>
          <w:lang w:eastAsia="ru-RU"/>
        </w:rPr>
      </w:pPr>
      <w:r w:rsidRPr="00B23DF5">
        <w:rPr>
          <w:rFonts w:ascii="Times New Roman" w:eastAsia="Times New Roman" w:hAnsi="Times New Roman" w:cs="Times New Roman"/>
          <w:bCs/>
          <w:sz w:val="24"/>
          <w:szCs w:val="24"/>
          <w:lang w:eastAsia="ru-RU"/>
        </w:rPr>
        <w:t xml:space="preserve"> 1.4. в подпункте 7 пункта 19 слова «</w:t>
      </w:r>
      <w:r w:rsidRPr="00B23DF5">
        <w:rPr>
          <w:rFonts w:ascii="Times New Roman" w:eastAsia="Times New Roman" w:hAnsi="Times New Roman" w:cs="Times New Roman"/>
          <w:sz w:val="24"/>
          <w:szCs w:val="24"/>
          <w:lang w:eastAsia="ru-RU"/>
        </w:rPr>
        <w:t xml:space="preserve">районными органами  исполнительной власти» заменить словами «исполнительно-распорядительным органом местного самоуправления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w:t>
      </w:r>
    </w:p>
    <w:p w:rsidR="00711A26" w:rsidRPr="00B23DF5" w:rsidRDefault="00711A26" w:rsidP="00711A26">
      <w:pPr>
        <w:adjustRightInd w:val="0"/>
        <w:spacing w:after="0" w:line="0" w:lineRule="atLeast"/>
        <w:outlineLvl w:val="1"/>
        <w:rPr>
          <w:rFonts w:ascii="Times New Roman" w:eastAsia="Times New Roman" w:hAnsi="Times New Roman" w:cs="Times New Roman"/>
          <w:color w:val="FF0000"/>
          <w:sz w:val="24"/>
          <w:szCs w:val="24"/>
          <w:lang w:eastAsia="ru-RU"/>
        </w:rPr>
      </w:pPr>
    </w:p>
    <w:p w:rsidR="00711A26" w:rsidRPr="00B23DF5" w:rsidRDefault="00711A26" w:rsidP="00711A26">
      <w:pPr>
        <w:spacing w:after="0" w:line="240" w:lineRule="auto"/>
        <w:rPr>
          <w:rFonts w:ascii="Times New Roman" w:eastAsia="Times New Roman" w:hAnsi="Times New Roman" w:cs="Times New Roman"/>
          <w:color w:val="FF0000"/>
          <w:sz w:val="24"/>
          <w:szCs w:val="24"/>
          <w:lang w:eastAsia="ru-RU"/>
        </w:rPr>
      </w:pPr>
      <w:r w:rsidRPr="00B23DF5">
        <w:rPr>
          <w:rFonts w:ascii="Times New Roman" w:eastAsia="Times New Roman" w:hAnsi="Times New Roman" w:cs="Times New Roman"/>
          <w:sz w:val="24"/>
          <w:szCs w:val="24"/>
          <w:lang w:eastAsia="ru-RU"/>
        </w:rPr>
        <w:t xml:space="preserve">            2.Решение вступает в силу в день, следующий за днем официального опубликования (обнародования) в периодическом печатном издании « Вестник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w:t>
      </w:r>
    </w:p>
    <w:p w:rsidR="00711A26" w:rsidRPr="00B23DF5" w:rsidRDefault="00711A26" w:rsidP="00711A26">
      <w:pPr>
        <w:spacing w:after="0" w:line="228" w:lineRule="auto"/>
        <w:jc w:val="both"/>
        <w:rPr>
          <w:rFonts w:ascii="Times New Roman" w:eastAsia="Times New Roman" w:hAnsi="Times New Roman" w:cs="Times New Roman"/>
          <w:sz w:val="24"/>
          <w:szCs w:val="24"/>
          <w:lang w:eastAsia="ru-RU"/>
        </w:rPr>
      </w:pPr>
    </w:p>
    <w:p w:rsidR="00711A26" w:rsidRPr="00B23DF5" w:rsidRDefault="00711A26" w:rsidP="00711A26">
      <w:pPr>
        <w:spacing w:after="0" w:line="228"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3671"/>
        <w:gridCol w:w="2634"/>
        <w:gridCol w:w="3266"/>
      </w:tblGrid>
      <w:tr w:rsidR="00711A26" w:rsidRPr="00B23DF5" w:rsidTr="00213B92">
        <w:tc>
          <w:tcPr>
            <w:tcW w:w="3671" w:type="dxa"/>
            <w:hideMark/>
          </w:tcPr>
          <w:p w:rsidR="00711A26" w:rsidRPr="00B23DF5" w:rsidRDefault="00711A26" w:rsidP="00711A26">
            <w:pPr>
              <w:spacing w:after="120"/>
              <w:jc w:val="both"/>
              <w:rPr>
                <w:rFonts w:ascii="Times New Roman" w:eastAsia="Times New Roman" w:hAnsi="Times New Roman" w:cs="Times New Roman"/>
                <w:sz w:val="24"/>
                <w:szCs w:val="24"/>
              </w:rPr>
            </w:pPr>
            <w:r w:rsidRPr="00B23DF5">
              <w:rPr>
                <w:rFonts w:ascii="Times New Roman" w:eastAsia="Times New Roman" w:hAnsi="Times New Roman" w:cs="Times New Roman"/>
                <w:sz w:val="24"/>
                <w:szCs w:val="24"/>
              </w:rPr>
              <w:t xml:space="preserve"> </w:t>
            </w:r>
          </w:p>
        </w:tc>
        <w:tc>
          <w:tcPr>
            <w:tcW w:w="2634" w:type="dxa"/>
          </w:tcPr>
          <w:p w:rsidR="00711A26" w:rsidRPr="00B23DF5" w:rsidRDefault="00711A26" w:rsidP="00711A26">
            <w:pPr>
              <w:spacing w:after="120"/>
              <w:jc w:val="both"/>
              <w:rPr>
                <w:rFonts w:ascii="Times New Roman" w:eastAsia="Times New Roman" w:hAnsi="Times New Roman" w:cs="Times New Roman"/>
                <w:sz w:val="24"/>
                <w:szCs w:val="24"/>
              </w:rPr>
            </w:pPr>
          </w:p>
        </w:tc>
        <w:tc>
          <w:tcPr>
            <w:tcW w:w="3266" w:type="dxa"/>
            <w:hideMark/>
          </w:tcPr>
          <w:p w:rsidR="00711A26" w:rsidRPr="00B23DF5" w:rsidRDefault="00711A26" w:rsidP="00711A26">
            <w:pPr>
              <w:tabs>
                <w:tab w:val="left" w:pos="5430"/>
              </w:tabs>
              <w:spacing w:after="120"/>
              <w:rPr>
                <w:rFonts w:ascii="Times New Roman" w:eastAsia="Times New Roman" w:hAnsi="Times New Roman" w:cs="Times New Roman"/>
                <w:sz w:val="24"/>
                <w:szCs w:val="24"/>
              </w:rPr>
            </w:pPr>
            <w:r w:rsidRPr="00B23DF5">
              <w:rPr>
                <w:rFonts w:ascii="Times New Roman" w:eastAsia="Calibri" w:hAnsi="Times New Roman" w:cs="Times New Roman"/>
                <w:sz w:val="24"/>
                <w:szCs w:val="24"/>
              </w:rPr>
              <w:t xml:space="preserve">  </w:t>
            </w:r>
            <w:r w:rsidRPr="00B23DF5">
              <w:rPr>
                <w:rFonts w:ascii="Times New Roman" w:eastAsia="Times New Roman" w:hAnsi="Times New Roman" w:cs="Times New Roman"/>
                <w:sz w:val="24"/>
                <w:szCs w:val="24"/>
              </w:rPr>
              <w:t xml:space="preserve"> </w:t>
            </w:r>
          </w:p>
        </w:tc>
      </w:tr>
    </w:tbl>
    <w:p w:rsidR="00711A26" w:rsidRPr="00B23DF5" w:rsidRDefault="00711A26" w:rsidP="00711A26">
      <w:pPr>
        <w:spacing w:after="0" w:line="240" w:lineRule="auto"/>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Глава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w:t>
      </w:r>
    </w:p>
    <w:p w:rsidR="00711A26" w:rsidRPr="00B23DF5" w:rsidRDefault="00711A26" w:rsidP="00711A26">
      <w:pPr>
        <w:spacing w:after="0" w:line="240" w:lineRule="auto"/>
        <w:rPr>
          <w:rFonts w:ascii="Times New Roman" w:eastAsia="Times New Roman" w:hAnsi="Times New Roman" w:cs="Times New Roman"/>
          <w:sz w:val="24"/>
          <w:szCs w:val="24"/>
          <w:lang w:eastAsia="ru-RU"/>
        </w:rPr>
      </w:pP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w:t>
      </w:r>
      <w:proofErr w:type="spellStart"/>
      <w:r w:rsidRPr="00B23DF5">
        <w:rPr>
          <w:rFonts w:ascii="Times New Roman" w:eastAsia="Times New Roman" w:hAnsi="Times New Roman" w:cs="Times New Roman"/>
          <w:sz w:val="24"/>
          <w:szCs w:val="24"/>
          <w:lang w:eastAsia="ru-RU"/>
        </w:rPr>
        <w:t>А.М.Канев</w:t>
      </w:r>
      <w:proofErr w:type="spellEnd"/>
    </w:p>
    <w:p w:rsidR="00711A26" w:rsidRPr="00B23DF5" w:rsidRDefault="00711A26" w:rsidP="00711A26">
      <w:pPr>
        <w:spacing w:after="0" w:line="240" w:lineRule="auto"/>
        <w:rPr>
          <w:rFonts w:ascii="Times New Roman" w:eastAsia="Times New Roman" w:hAnsi="Times New Roman" w:cs="Times New Roman"/>
          <w:sz w:val="24"/>
          <w:szCs w:val="24"/>
          <w:lang w:eastAsia="ru-RU"/>
        </w:rPr>
      </w:pPr>
    </w:p>
    <w:p w:rsidR="00711A26" w:rsidRPr="00B23DF5" w:rsidRDefault="00711A26" w:rsidP="00711A26">
      <w:pPr>
        <w:spacing w:after="0" w:line="240" w:lineRule="auto"/>
        <w:rPr>
          <w:rFonts w:ascii="Times New Roman" w:eastAsia="Times New Roman" w:hAnsi="Times New Roman" w:cs="Times New Roman"/>
          <w:sz w:val="24"/>
          <w:szCs w:val="24"/>
          <w:lang w:eastAsia="ru-RU"/>
        </w:rPr>
      </w:pPr>
    </w:p>
    <w:p w:rsidR="00A11CB0" w:rsidRPr="00B23DF5" w:rsidRDefault="00A11CB0" w:rsidP="00A11CB0">
      <w:pPr>
        <w:shd w:val="clear" w:color="auto" w:fill="FFFFFF"/>
        <w:adjustRightInd w:val="0"/>
        <w:rPr>
          <w:rFonts w:ascii="Times New Roman" w:hAnsi="Times New Roman" w:cs="Times New Roman"/>
          <w:sz w:val="24"/>
          <w:szCs w:val="24"/>
        </w:rPr>
      </w:pPr>
    </w:p>
    <w:p w:rsidR="00711A26" w:rsidRPr="00B23DF5" w:rsidRDefault="00711A26" w:rsidP="00711A26">
      <w:pPr>
        <w:spacing w:after="0" w:line="240" w:lineRule="auto"/>
        <w:ind w:left="-1620" w:right="-186" w:firstLine="1620"/>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lastRenderedPageBreak/>
        <w:t xml:space="preserve">  СОВЕТ ДЕПУТАТОВ</w:t>
      </w:r>
    </w:p>
    <w:p w:rsidR="00711A26" w:rsidRPr="00B23DF5" w:rsidRDefault="00711A26" w:rsidP="00711A26">
      <w:pPr>
        <w:spacing w:after="0" w:line="240" w:lineRule="auto"/>
        <w:ind w:left="-1620" w:right="-850" w:firstLine="1620"/>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НИЖНЕУРЮМСКОГО СЕЛЬСОВЕТА</w:t>
      </w:r>
    </w:p>
    <w:p w:rsidR="00711A26" w:rsidRPr="00B23DF5" w:rsidRDefault="00711A26" w:rsidP="00711A26">
      <w:pPr>
        <w:spacing w:after="0" w:line="240" w:lineRule="auto"/>
        <w:ind w:left="-1620" w:right="-850" w:firstLine="1620"/>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ЗДВИНСКОГО РАЙОНА НОВОСИБИРСКОЙ ОБЛАСТИ</w:t>
      </w:r>
    </w:p>
    <w:p w:rsidR="00711A26" w:rsidRPr="00B23DF5" w:rsidRDefault="00711A26" w:rsidP="00711A26">
      <w:pPr>
        <w:spacing w:after="0" w:line="240" w:lineRule="auto"/>
        <w:ind w:left="-1620" w:right="-850" w:firstLine="1620"/>
        <w:jc w:val="center"/>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Пятого  созыва</w:t>
      </w:r>
    </w:p>
    <w:p w:rsidR="00711A26" w:rsidRPr="00B23DF5" w:rsidRDefault="00711A26" w:rsidP="00711A26">
      <w:pPr>
        <w:spacing w:after="0" w:line="240" w:lineRule="auto"/>
        <w:ind w:left="-1620" w:right="-850" w:firstLine="1620"/>
        <w:jc w:val="center"/>
        <w:rPr>
          <w:rFonts w:ascii="Times New Roman" w:eastAsia="Times New Roman" w:hAnsi="Times New Roman" w:cs="Times New Roman"/>
          <w:sz w:val="24"/>
          <w:szCs w:val="24"/>
          <w:lang w:eastAsia="ru-RU"/>
        </w:rPr>
      </w:pPr>
    </w:p>
    <w:p w:rsidR="00711A26" w:rsidRPr="00B23DF5" w:rsidRDefault="00711A26" w:rsidP="00711A26">
      <w:pPr>
        <w:spacing w:after="0" w:line="240" w:lineRule="auto"/>
        <w:ind w:left="-1620" w:right="-850" w:firstLine="1620"/>
        <w:jc w:val="center"/>
        <w:rPr>
          <w:rFonts w:ascii="Times New Roman" w:eastAsia="Times New Roman" w:hAnsi="Times New Roman" w:cs="Times New Roman"/>
          <w:sz w:val="24"/>
          <w:szCs w:val="24"/>
          <w:lang w:eastAsia="ru-RU"/>
        </w:rPr>
      </w:pPr>
    </w:p>
    <w:p w:rsidR="00711A26" w:rsidRPr="00B23DF5" w:rsidRDefault="00711A26" w:rsidP="00711A26">
      <w:pPr>
        <w:spacing w:after="0" w:line="240" w:lineRule="auto"/>
        <w:ind w:right="-850"/>
        <w:rPr>
          <w:rFonts w:ascii="Times New Roman" w:eastAsia="Times New Roman" w:hAnsi="Times New Roman" w:cs="Times New Roman"/>
          <w:sz w:val="24"/>
          <w:szCs w:val="24"/>
          <w:lang w:eastAsia="ru-RU"/>
        </w:rPr>
      </w:pPr>
    </w:p>
    <w:p w:rsidR="00711A26" w:rsidRPr="00B23DF5" w:rsidRDefault="00711A26" w:rsidP="00711A26">
      <w:pPr>
        <w:spacing w:after="0" w:line="240" w:lineRule="auto"/>
        <w:ind w:left="-1620" w:right="-850" w:firstLine="1620"/>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sz w:val="24"/>
          <w:szCs w:val="24"/>
          <w:lang w:eastAsia="ru-RU"/>
        </w:rPr>
        <w:t xml:space="preserve">                                                                </w:t>
      </w:r>
      <w:r w:rsidR="00B23DF5">
        <w:rPr>
          <w:rFonts w:ascii="Times New Roman" w:eastAsia="Times New Roman" w:hAnsi="Times New Roman" w:cs="Times New Roman"/>
          <w:sz w:val="24"/>
          <w:szCs w:val="24"/>
          <w:lang w:eastAsia="ru-RU"/>
        </w:rPr>
        <w:t xml:space="preserve">         </w:t>
      </w:r>
      <w:r w:rsidRPr="00B23DF5">
        <w:rPr>
          <w:rFonts w:ascii="Times New Roman" w:eastAsia="Times New Roman" w:hAnsi="Times New Roman" w:cs="Times New Roman"/>
          <w:sz w:val="24"/>
          <w:szCs w:val="24"/>
          <w:lang w:eastAsia="ru-RU"/>
        </w:rPr>
        <w:t xml:space="preserve"> </w:t>
      </w:r>
      <w:r w:rsidRPr="00B23DF5">
        <w:rPr>
          <w:rFonts w:ascii="Times New Roman" w:eastAsia="Times New Roman" w:hAnsi="Times New Roman" w:cs="Times New Roman"/>
          <w:b/>
          <w:sz w:val="24"/>
          <w:szCs w:val="24"/>
          <w:lang w:eastAsia="ru-RU"/>
        </w:rPr>
        <w:t>РЕШЕНИЕ</w:t>
      </w:r>
    </w:p>
    <w:p w:rsidR="00711A26" w:rsidRPr="00B23DF5" w:rsidRDefault="00711A26" w:rsidP="00711A26">
      <w:pPr>
        <w:spacing w:after="0" w:line="240" w:lineRule="auto"/>
        <w:ind w:left="-1620" w:right="-850" w:firstLine="1620"/>
        <w:jc w:val="center"/>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sz w:val="24"/>
          <w:szCs w:val="24"/>
          <w:lang w:eastAsia="ru-RU"/>
        </w:rPr>
        <w:t xml:space="preserve"> </w:t>
      </w:r>
      <w:r w:rsidRPr="00B23DF5">
        <w:rPr>
          <w:rFonts w:ascii="Times New Roman" w:eastAsia="Times New Roman" w:hAnsi="Times New Roman" w:cs="Times New Roman"/>
          <w:b/>
          <w:sz w:val="24"/>
          <w:szCs w:val="24"/>
          <w:lang w:eastAsia="ru-RU"/>
        </w:rPr>
        <w:t xml:space="preserve"> (девятой сессии)</w:t>
      </w:r>
    </w:p>
    <w:p w:rsidR="00711A26" w:rsidRPr="00B23DF5" w:rsidRDefault="00711A26" w:rsidP="00711A26">
      <w:pPr>
        <w:spacing w:after="0" w:line="240" w:lineRule="auto"/>
        <w:ind w:left="-1620" w:right="-850" w:firstLine="1620"/>
        <w:jc w:val="center"/>
        <w:rPr>
          <w:rFonts w:ascii="Times New Roman" w:eastAsia="Times New Roman" w:hAnsi="Times New Roman" w:cs="Times New Roman"/>
          <w:b/>
          <w:sz w:val="24"/>
          <w:szCs w:val="24"/>
          <w:lang w:eastAsia="ru-RU"/>
        </w:rPr>
      </w:pPr>
    </w:p>
    <w:p w:rsidR="00711A26" w:rsidRPr="00B23DF5" w:rsidRDefault="00711A26" w:rsidP="00711A26">
      <w:pPr>
        <w:spacing w:after="0" w:line="240" w:lineRule="auto"/>
        <w:ind w:left="-1620" w:right="-850" w:firstLine="1620"/>
        <w:rPr>
          <w:rFonts w:ascii="Times New Roman" w:eastAsia="Times New Roman" w:hAnsi="Times New Roman" w:cs="Times New Roman"/>
          <w:sz w:val="24"/>
          <w:szCs w:val="24"/>
          <w:lang w:eastAsia="ru-RU"/>
        </w:rPr>
      </w:pPr>
    </w:p>
    <w:p w:rsidR="00711A26" w:rsidRPr="00B23DF5" w:rsidRDefault="00711A26" w:rsidP="00711A26">
      <w:pPr>
        <w:spacing w:after="0" w:line="240" w:lineRule="auto"/>
        <w:ind w:left="-1620" w:right="-850" w:firstLine="1620"/>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от 24.06. 2016г.                         № 44           с. Нижний </w:t>
      </w:r>
      <w:proofErr w:type="spellStart"/>
      <w:r w:rsidRPr="00B23DF5">
        <w:rPr>
          <w:rFonts w:ascii="Times New Roman" w:eastAsia="Times New Roman" w:hAnsi="Times New Roman" w:cs="Times New Roman"/>
          <w:sz w:val="24"/>
          <w:szCs w:val="24"/>
          <w:lang w:eastAsia="ru-RU"/>
        </w:rPr>
        <w:t>Урюм</w:t>
      </w:r>
      <w:proofErr w:type="spellEnd"/>
    </w:p>
    <w:p w:rsidR="00711A26" w:rsidRPr="00B23DF5" w:rsidRDefault="00711A26" w:rsidP="00711A26">
      <w:pPr>
        <w:spacing w:after="0" w:line="240" w:lineRule="auto"/>
        <w:ind w:left="-1620" w:right="-850" w:firstLine="1620"/>
        <w:rPr>
          <w:rFonts w:ascii="Times New Roman" w:eastAsia="Times New Roman" w:hAnsi="Times New Roman" w:cs="Times New Roman"/>
          <w:sz w:val="24"/>
          <w:szCs w:val="24"/>
          <w:lang w:eastAsia="ru-RU"/>
        </w:rPr>
      </w:pPr>
    </w:p>
    <w:p w:rsidR="00711A26" w:rsidRPr="00B23DF5" w:rsidRDefault="00711A26" w:rsidP="00711A26">
      <w:pPr>
        <w:spacing w:after="0" w:line="240" w:lineRule="auto"/>
        <w:ind w:right="-850"/>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sz w:val="24"/>
          <w:szCs w:val="24"/>
          <w:lang w:eastAsia="ru-RU"/>
        </w:rPr>
        <w:t xml:space="preserve">                    </w:t>
      </w:r>
      <w:r w:rsidRPr="00B23DF5">
        <w:rPr>
          <w:rFonts w:ascii="Times New Roman" w:eastAsia="Times New Roman" w:hAnsi="Times New Roman" w:cs="Times New Roman"/>
          <w:b/>
          <w:sz w:val="24"/>
          <w:szCs w:val="24"/>
          <w:lang w:eastAsia="ru-RU"/>
        </w:rPr>
        <w:t xml:space="preserve">О внесении изменений в  решение  Совета депутатов  </w:t>
      </w:r>
    </w:p>
    <w:p w:rsidR="00711A26" w:rsidRPr="00B23DF5" w:rsidRDefault="00711A26" w:rsidP="00711A26">
      <w:pPr>
        <w:spacing w:after="0" w:line="240" w:lineRule="auto"/>
        <w:ind w:right="-850"/>
        <w:jc w:val="both"/>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 xml:space="preserve">             </w:t>
      </w:r>
      <w:proofErr w:type="spellStart"/>
      <w:r w:rsidRPr="00B23DF5">
        <w:rPr>
          <w:rFonts w:ascii="Times New Roman" w:eastAsia="Times New Roman" w:hAnsi="Times New Roman" w:cs="Times New Roman"/>
          <w:b/>
          <w:sz w:val="24"/>
          <w:szCs w:val="24"/>
          <w:lang w:eastAsia="ru-RU"/>
        </w:rPr>
        <w:t>Нижнеурюмского</w:t>
      </w:r>
      <w:proofErr w:type="spellEnd"/>
      <w:r w:rsidRPr="00B23DF5">
        <w:rPr>
          <w:rFonts w:ascii="Times New Roman" w:eastAsia="Times New Roman" w:hAnsi="Times New Roman" w:cs="Times New Roman"/>
          <w:b/>
          <w:sz w:val="24"/>
          <w:szCs w:val="24"/>
          <w:lang w:eastAsia="ru-RU"/>
        </w:rPr>
        <w:t xml:space="preserve">  сельсовета </w:t>
      </w:r>
      <w:proofErr w:type="spellStart"/>
      <w:r w:rsidRPr="00B23DF5">
        <w:rPr>
          <w:rFonts w:ascii="Times New Roman" w:eastAsia="Times New Roman" w:hAnsi="Times New Roman" w:cs="Times New Roman"/>
          <w:b/>
          <w:sz w:val="24"/>
          <w:szCs w:val="24"/>
          <w:lang w:eastAsia="ru-RU"/>
        </w:rPr>
        <w:t>Здвинского</w:t>
      </w:r>
      <w:proofErr w:type="spellEnd"/>
      <w:r w:rsidRPr="00B23DF5">
        <w:rPr>
          <w:rFonts w:ascii="Times New Roman" w:eastAsia="Times New Roman" w:hAnsi="Times New Roman" w:cs="Times New Roman"/>
          <w:b/>
          <w:sz w:val="24"/>
          <w:szCs w:val="24"/>
          <w:lang w:eastAsia="ru-RU"/>
        </w:rPr>
        <w:t xml:space="preserve"> района Новосибирской </w:t>
      </w:r>
    </w:p>
    <w:p w:rsidR="00711A26" w:rsidRPr="00B23DF5" w:rsidRDefault="00711A26" w:rsidP="00711A26">
      <w:pPr>
        <w:spacing w:after="0" w:line="240" w:lineRule="auto"/>
        <w:ind w:right="-850"/>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 xml:space="preserve">                     области  от 29.06.2007 № 2 в Положение  « Об управлении </w:t>
      </w:r>
    </w:p>
    <w:p w:rsidR="00711A26" w:rsidRPr="00B23DF5" w:rsidRDefault="00711A26" w:rsidP="00711A26">
      <w:pPr>
        <w:spacing w:after="0" w:line="240" w:lineRule="auto"/>
        <w:ind w:right="-850"/>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 xml:space="preserve">                 муниципальной собственностью муниципального образования»</w:t>
      </w:r>
    </w:p>
    <w:p w:rsidR="00711A26" w:rsidRPr="00B23DF5" w:rsidRDefault="00711A26" w:rsidP="00711A26">
      <w:pPr>
        <w:spacing w:after="0" w:line="240" w:lineRule="auto"/>
        <w:ind w:left="-1620" w:right="-850" w:firstLine="1620"/>
        <w:rPr>
          <w:rFonts w:ascii="Times New Roman" w:eastAsia="Times New Roman" w:hAnsi="Times New Roman" w:cs="Times New Roman"/>
          <w:b/>
          <w:sz w:val="24"/>
          <w:szCs w:val="24"/>
          <w:lang w:eastAsia="ru-RU"/>
        </w:rPr>
      </w:pPr>
      <w:r w:rsidRPr="00B23DF5">
        <w:rPr>
          <w:rFonts w:ascii="Times New Roman" w:eastAsia="Times New Roman" w:hAnsi="Times New Roman" w:cs="Times New Roman"/>
          <w:b/>
          <w:sz w:val="24"/>
          <w:szCs w:val="24"/>
          <w:lang w:eastAsia="ru-RU"/>
        </w:rPr>
        <w:t xml:space="preserve">    </w:t>
      </w:r>
    </w:p>
    <w:p w:rsidR="00711A26" w:rsidRPr="00B23DF5" w:rsidRDefault="00711A26" w:rsidP="00711A26">
      <w:pPr>
        <w:spacing w:after="0" w:line="240" w:lineRule="auto"/>
        <w:ind w:left="-1620" w:right="-850" w:firstLine="1620"/>
        <w:rPr>
          <w:rFonts w:ascii="Times New Roman" w:eastAsia="Times New Roman" w:hAnsi="Times New Roman" w:cs="Times New Roman"/>
          <w:b/>
          <w:sz w:val="24"/>
          <w:szCs w:val="24"/>
          <w:lang w:eastAsia="ru-RU"/>
        </w:rPr>
      </w:pPr>
    </w:p>
    <w:p w:rsidR="00711A26" w:rsidRPr="00B23DF5" w:rsidRDefault="00711A26" w:rsidP="00711A26">
      <w:pPr>
        <w:spacing w:after="0" w:line="240" w:lineRule="auto"/>
        <w:ind w:left="340" w:right="340"/>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На основании  протеста прокуратуры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 8-333в-2016 от 15.06.2016  Совет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р е ш и л:</w:t>
      </w:r>
    </w:p>
    <w:p w:rsidR="00711A26" w:rsidRPr="00B23DF5" w:rsidRDefault="00711A26" w:rsidP="00711A26">
      <w:pPr>
        <w:spacing w:after="0" w:line="240" w:lineRule="auto"/>
        <w:ind w:left="340" w:right="340" w:firstLine="1620"/>
        <w:jc w:val="both"/>
        <w:rPr>
          <w:rFonts w:ascii="Times New Roman" w:eastAsia="Times New Roman" w:hAnsi="Times New Roman" w:cs="Times New Roman"/>
          <w:sz w:val="24"/>
          <w:szCs w:val="24"/>
          <w:lang w:eastAsia="ru-RU"/>
        </w:rPr>
      </w:pPr>
    </w:p>
    <w:p w:rsidR="00711A26" w:rsidRPr="00B23DF5" w:rsidRDefault="00711A26" w:rsidP="00711A26">
      <w:pPr>
        <w:spacing w:after="0" w:line="240" w:lineRule="auto"/>
        <w:ind w:left="340" w:right="340"/>
        <w:contextualSpacing/>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1.Внести  в решение Совета депутатов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от 29.06.2007 № 2 в Положение « Об управлении муниципальной собственностью муниципального образования»  следующие изменения:</w:t>
      </w:r>
    </w:p>
    <w:p w:rsidR="00711A26" w:rsidRPr="00B23DF5" w:rsidRDefault="00711A26" w:rsidP="00711A26">
      <w:pPr>
        <w:spacing w:after="0" w:line="240" w:lineRule="auto"/>
        <w:ind w:left="340" w:right="340"/>
        <w:contextualSpacing/>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1.1. Пункт 56.2 изложить в следующей редакции:</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sz w:val="24"/>
          <w:szCs w:val="24"/>
          <w:lang w:eastAsia="ru-RU"/>
        </w:rPr>
        <w:t xml:space="preserve"> « 56.2. </w:t>
      </w:r>
      <w:r w:rsidRPr="00B23DF5">
        <w:rPr>
          <w:rFonts w:ascii="Times New Roman" w:eastAsia="Times New Roman" w:hAnsi="Times New Roman" w:cs="Times New Roman"/>
          <w:color w:val="000000"/>
          <w:sz w:val="24"/>
          <w:szCs w:val="24"/>
          <w:lang w:eastAsia="ru-RU"/>
        </w:rPr>
        <w:t xml:space="preserve"> В решении об условиях приватизации объекта муниципальной </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color w:val="000000"/>
          <w:sz w:val="24"/>
          <w:szCs w:val="24"/>
          <w:lang w:eastAsia="ru-RU"/>
        </w:rPr>
        <w:t>собственности должны содержаться следующие сведения:</w:t>
      </w:r>
    </w:p>
    <w:p w:rsidR="00711A26" w:rsidRPr="00B23DF5" w:rsidRDefault="00711A26" w:rsidP="00711A26">
      <w:pPr>
        <w:shd w:val="clear" w:color="auto" w:fill="FFFFFF"/>
        <w:spacing w:after="0" w:line="290" w:lineRule="atLeast"/>
        <w:ind w:firstLine="547"/>
        <w:rPr>
          <w:rFonts w:ascii="Times New Roman" w:eastAsia="Times New Roman" w:hAnsi="Times New Roman" w:cs="Times New Roman"/>
          <w:color w:val="000000"/>
          <w:sz w:val="24"/>
          <w:szCs w:val="24"/>
          <w:lang w:eastAsia="ru-RU"/>
        </w:rPr>
      </w:pPr>
      <w:bookmarkStart w:id="0" w:name="dst100124"/>
      <w:bookmarkEnd w:id="0"/>
      <w:r w:rsidRPr="00B23DF5">
        <w:rPr>
          <w:rFonts w:ascii="Times New Roman" w:eastAsia="Times New Roman" w:hAnsi="Times New Roman" w:cs="Times New Roman"/>
          <w:color w:val="000000"/>
          <w:sz w:val="24"/>
          <w:szCs w:val="24"/>
          <w:lang w:eastAsia="ru-RU"/>
        </w:rPr>
        <w:t xml:space="preserve">а) наименование имущества и иные позволяющие его </w:t>
      </w:r>
    </w:p>
    <w:p w:rsidR="00711A26" w:rsidRPr="00B23DF5" w:rsidRDefault="00711A26" w:rsidP="00711A26">
      <w:pPr>
        <w:shd w:val="clear" w:color="auto" w:fill="FFFFFF"/>
        <w:spacing w:after="0" w:line="290" w:lineRule="atLeast"/>
        <w:ind w:firstLine="547"/>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color w:val="000000"/>
          <w:sz w:val="24"/>
          <w:szCs w:val="24"/>
          <w:lang w:eastAsia="ru-RU"/>
        </w:rPr>
        <w:t>индивидуализировать данные (характеристика имущества);</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 w:name="dst100125"/>
      <w:bookmarkEnd w:id="1"/>
      <w:r w:rsidRPr="00B23DF5">
        <w:rPr>
          <w:rFonts w:ascii="Times New Roman" w:eastAsia="Times New Roman" w:hAnsi="Times New Roman" w:cs="Times New Roman"/>
          <w:color w:val="000000"/>
          <w:sz w:val="24"/>
          <w:szCs w:val="24"/>
          <w:lang w:eastAsia="ru-RU"/>
        </w:rPr>
        <w:t xml:space="preserve"> б) способ приватизации имущества;</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 w:name="dst39"/>
      <w:bookmarkEnd w:id="2"/>
      <w:r w:rsidRPr="00B23DF5">
        <w:rPr>
          <w:rFonts w:ascii="Times New Roman" w:eastAsia="Times New Roman" w:hAnsi="Times New Roman" w:cs="Times New Roman"/>
          <w:color w:val="000000"/>
          <w:sz w:val="24"/>
          <w:szCs w:val="24"/>
          <w:lang w:eastAsia="ru-RU"/>
        </w:rPr>
        <w:t xml:space="preserve"> в) начальная цена имущества, если иное не предусмотрено решением </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color w:val="000000"/>
          <w:sz w:val="24"/>
          <w:szCs w:val="24"/>
          <w:lang w:eastAsia="ru-RU"/>
        </w:rPr>
        <w:t xml:space="preserve">Правительства Российской Федерации, принятым в соответствии </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color w:val="000000"/>
          <w:sz w:val="24"/>
          <w:szCs w:val="24"/>
          <w:lang w:eastAsia="ru-RU"/>
        </w:rPr>
        <w:t>с </w:t>
      </w:r>
      <w:hyperlink r:id="rId7" w:anchor="dst27" w:history="1">
        <w:r w:rsidRPr="00B23DF5">
          <w:rPr>
            <w:rFonts w:ascii="Times New Roman" w:eastAsia="Times New Roman" w:hAnsi="Times New Roman" w:cs="Times New Roman"/>
            <w:color w:val="666699"/>
            <w:sz w:val="24"/>
            <w:szCs w:val="24"/>
            <w:lang w:eastAsia="ru-RU"/>
          </w:rPr>
          <w:t>абзацем шестнадцатым пункта 1 статьи 6</w:t>
        </w:r>
      </w:hyperlink>
      <w:r w:rsidRPr="00B23DF5">
        <w:rPr>
          <w:rFonts w:ascii="Times New Roman" w:eastAsia="Times New Roman" w:hAnsi="Times New Roman" w:cs="Times New Roman"/>
          <w:color w:val="000000"/>
          <w:sz w:val="24"/>
          <w:szCs w:val="24"/>
          <w:lang w:eastAsia="ru-RU"/>
        </w:rPr>
        <w:t xml:space="preserve"> настоящего Федерального </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color w:val="000000"/>
          <w:sz w:val="24"/>
          <w:szCs w:val="24"/>
          <w:lang w:eastAsia="ru-RU"/>
        </w:rPr>
        <w:t>закона;</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 w:name="dst100127"/>
      <w:bookmarkEnd w:id="3"/>
      <w:r w:rsidRPr="00B23DF5">
        <w:rPr>
          <w:rFonts w:ascii="Times New Roman" w:eastAsia="Times New Roman" w:hAnsi="Times New Roman" w:cs="Times New Roman"/>
          <w:color w:val="000000"/>
          <w:sz w:val="24"/>
          <w:szCs w:val="24"/>
          <w:lang w:eastAsia="ru-RU"/>
        </w:rPr>
        <w:t xml:space="preserve"> г) срок рассрочки платежа (в случае ее предоставления);</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 w:name="dst100128"/>
      <w:bookmarkEnd w:id="4"/>
      <w:r w:rsidRPr="00B23DF5">
        <w:rPr>
          <w:rFonts w:ascii="Times New Roman" w:eastAsia="Times New Roman" w:hAnsi="Times New Roman" w:cs="Times New Roman"/>
          <w:color w:val="000000"/>
          <w:sz w:val="24"/>
          <w:szCs w:val="24"/>
          <w:lang w:eastAsia="ru-RU"/>
        </w:rPr>
        <w:t xml:space="preserve"> д) иные необходимые для приватизации имущества сведения.».</w:t>
      </w:r>
    </w:p>
    <w:p w:rsidR="00711A26" w:rsidRPr="00B23DF5" w:rsidRDefault="00711A26" w:rsidP="00711A26">
      <w:pPr>
        <w:spacing w:after="0" w:line="240" w:lineRule="auto"/>
        <w:ind w:left="340" w:right="340"/>
        <w:contextualSpacing/>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1.2. Пункт 56,3 изложить в следующей редакции:</w:t>
      </w:r>
    </w:p>
    <w:p w:rsidR="00711A26" w:rsidRPr="00B23DF5" w:rsidRDefault="00711A26" w:rsidP="00711A26">
      <w:pPr>
        <w:shd w:val="clear" w:color="auto" w:fill="FFFFFF"/>
        <w:spacing w:after="0" w:line="290" w:lineRule="atLeast"/>
        <w:ind w:firstLine="547"/>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sz w:val="24"/>
          <w:szCs w:val="24"/>
          <w:lang w:eastAsia="ru-RU"/>
        </w:rPr>
        <w:t xml:space="preserve">  « 56.3.</w:t>
      </w:r>
      <w:r w:rsidRPr="00B23DF5">
        <w:rPr>
          <w:rFonts w:ascii="Times New Roman" w:eastAsia="Times New Roman" w:hAnsi="Times New Roman" w:cs="Times New Roman"/>
          <w:color w:val="000000"/>
          <w:sz w:val="24"/>
          <w:szCs w:val="24"/>
          <w:lang w:eastAsia="ru-RU"/>
        </w:rPr>
        <w:t xml:space="preserve"> В случае приватизации имущественного комплекса унитарного </w:t>
      </w:r>
    </w:p>
    <w:p w:rsidR="00711A26" w:rsidRPr="00B23DF5" w:rsidRDefault="00711A26" w:rsidP="00711A26">
      <w:pPr>
        <w:shd w:val="clear" w:color="auto" w:fill="FFFFFF"/>
        <w:spacing w:after="0" w:line="290" w:lineRule="atLeast"/>
        <w:ind w:firstLine="547"/>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color w:val="000000"/>
          <w:sz w:val="24"/>
          <w:szCs w:val="24"/>
          <w:lang w:eastAsia="ru-RU"/>
        </w:rPr>
        <w:t xml:space="preserve">предприятия решением об условиях  его приватизации  также </w:t>
      </w:r>
    </w:p>
    <w:p w:rsidR="00711A26" w:rsidRPr="00B23DF5" w:rsidRDefault="00711A26" w:rsidP="00711A26">
      <w:pPr>
        <w:shd w:val="clear" w:color="auto" w:fill="FFFFFF"/>
        <w:spacing w:after="0" w:line="290" w:lineRule="atLeast"/>
        <w:ind w:firstLine="547"/>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color w:val="000000"/>
          <w:sz w:val="24"/>
          <w:szCs w:val="24"/>
          <w:lang w:eastAsia="ru-RU"/>
        </w:rPr>
        <w:t>утверждается:</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 w:name="dst100130"/>
      <w:bookmarkEnd w:id="5"/>
      <w:r w:rsidRPr="00B23DF5">
        <w:rPr>
          <w:rFonts w:ascii="Times New Roman" w:eastAsia="Times New Roman" w:hAnsi="Times New Roman" w:cs="Times New Roman"/>
          <w:color w:val="000000"/>
          <w:sz w:val="24"/>
          <w:szCs w:val="24"/>
          <w:lang w:eastAsia="ru-RU"/>
        </w:rPr>
        <w:t xml:space="preserve">  а) состав подлежащего приватизации имущественного комплекса </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B23DF5">
        <w:rPr>
          <w:rFonts w:ascii="Times New Roman" w:eastAsia="Times New Roman" w:hAnsi="Times New Roman" w:cs="Times New Roman"/>
          <w:color w:val="000000"/>
          <w:sz w:val="24"/>
          <w:szCs w:val="24"/>
          <w:lang w:eastAsia="ru-RU"/>
        </w:rPr>
        <w:t>унитарного предприятия, определенный в соответствии со </w:t>
      </w:r>
      <w:hyperlink r:id="rId8" w:anchor="dst100079" w:history="1">
        <w:r w:rsidRPr="00B23DF5">
          <w:rPr>
            <w:rFonts w:ascii="Times New Roman" w:eastAsia="Times New Roman" w:hAnsi="Times New Roman" w:cs="Times New Roman"/>
            <w:color w:val="666699"/>
            <w:sz w:val="24"/>
            <w:szCs w:val="24"/>
            <w:lang w:eastAsia="ru-RU"/>
          </w:rPr>
          <w:t>статьей 11</w:t>
        </w:r>
      </w:hyperlink>
      <w:r w:rsidRPr="00B23DF5">
        <w:rPr>
          <w:rFonts w:ascii="Times New Roman" w:eastAsia="Times New Roman" w:hAnsi="Times New Roman" w:cs="Times New Roman"/>
          <w:color w:val="000000"/>
          <w:sz w:val="24"/>
          <w:szCs w:val="24"/>
          <w:lang w:eastAsia="ru-RU"/>
        </w:rPr>
        <w:t> настоящего Федерального закона;</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 w:name="dst100131"/>
      <w:bookmarkEnd w:id="6"/>
      <w:r w:rsidRPr="00B23DF5">
        <w:rPr>
          <w:rFonts w:ascii="Times New Roman" w:eastAsia="Times New Roman" w:hAnsi="Times New Roman" w:cs="Times New Roman"/>
          <w:color w:val="000000"/>
          <w:sz w:val="24"/>
          <w:szCs w:val="24"/>
          <w:lang w:eastAsia="ru-RU"/>
        </w:rPr>
        <w:t>б) перечень объектов (в том числе исключительных прав), не подлежащих приватизации в составе имущественного комплекса унитарного предприятия;</w:t>
      </w:r>
    </w:p>
    <w:p w:rsidR="00711A26" w:rsidRPr="00B23DF5" w:rsidRDefault="00711A26" w:rsidP="00711A26">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7" w:name="dst374"/>
      <w:bookmarkEnd w:id="7"/>
      <w:r w:rsidRPr="00B23DF5">
        <w:rPr>
          <w:rFonts w:ascii="Times New Roman" w:eastAsia="Times New Roman" w:hAnsi="Times New Roman" w:cs="Times New Roman"/>
          <w:color w:val="000000"/>
          <w:sz w:val="24"/>
          <w:szCs w:val="24"/>
          <w:lang w:eastAsia="ru-RU"/>
        </w:rPr>
        <w:t>в)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711A26" w:rsidRPr="00B23DF5" w:rsidRDefault="00711A26" w:rsidP="00711A26">
      <w:pPr>
        <w:shd w:val="clear" w:color="auto" w:fill="FFFFFF"/>
        <w:spacing w:after="0" w:line="290" w:lineRule="atLeast"/>
        <w:ind w:firstLine="547"/>
        <w:rPr>
          <w:rFonts w:ascii="Times New Roman" w:eastAsia="Times New Roman" w:hAnsi="Times New Roman" w:cs="Times New Roman"/>
          <w:color w:val="000000"/>
          <w:sz w:val="24"/>
          <w:szCs w:val="24"/>
          <w:lang w:eastAsia="ru-RU"/>
        </w:rPr>
      </w:pPr>
      <w:bookmarkStart w:id="8" w:name="dst375"/>
      <w:bookmarkEnd w:id="8"/>
      <w:r w:rsidRPr="00B23DF5">
        <w:rPr>
          <w:rFonts w:ascii="Times New Roman" w:eastAsia="Times New Roman" w:hAnsi="Times New Roman" w:cs="Times New Roman"/>
          <w:color w:val="000000"/>
          <w:sz w:val="24"/>
          <w:szCs w:val="24"/>
          <w:lang w:eastAsia="ru-RU"/>
        </w:rPr>
        <w:lastRenderedPageBreak/>
        <w:t>г)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711A26" w:rsidRPr="00B23DF5" w:rsidRDefault="00711A26" w:rsidP="00711A26">
      <w:pPr>
        <w:spacing w:after="0" w:line="240" w:lineRule="auto"/>
        <w:ind w:left="1320" w:right="340"/>
        <w:contextualSpacing/>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w:t>
      </w:r>
    </w:p>
    <w:p w:rsidR="00711A26" w:rsidRPr="00B23DF5" w:rsidRDefault="00711A26" w:rsidP="00711A26">
      <w:pPr>
        <w:spacing w:after="0" w:line="240" w:lineRule="auto"/>
        <w:ind w:left="340" w:right="340"/>
        <w:contextualSpacing/>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2.Настоящее решение опубликовать в периодическом печатном</w:t>
      </w:r>
    </w:p>
    <w:p w:rsidR="00711A26" w:rsidRPr="00B23DF5" w:rsidRDefault="00711A26" w:rsidP="00711A26">
      <w:pPr>
        <w:spacing w:after="0" w:line="240" w:lineRule="auto"/>
        <w:ind w:left="340" w:right="340"/>
        <w:contextualSpacing/>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издании « Вестник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w:t>
      </w:r>
    </w:p>
    <w:p w:rsidR="00711A26" w:rsidRPr="00B23DF5" w:rsidRDefault="00711A26" w:rsidP="00711A26">
      <w:pPr>
        <w:spacing w:after="0" w:line="240" w:lineRule="auto"/>
        <w:ind w:left="340" w:right="340" w:firstLine="1620"/>
        <w:jc w:val="both"/>
        <w:rPr>
          <w:rFonts w:ascii="Times New Roman" w:eastAsia="Times New Roman" w:hAnsi="Times New Roman" w:cs="Times New Roman"/>
          <w:sz w:val="24"/>
          <w:szCs w:val="24"/>
          <w:lang w:eastAsia="ru-RU"/>
        </w:rPr>
      </w:pPr>
    </w:p>
    <w:p w:rsidR="00711A26" w:rsidRPr="00B23DF5" w:rsidRDefault="00711A26" w:rsidP="00711A26">
      <w:pPr>
        <w:spacing w:after="0" w:line="240" w:lineRule="auto"/>
        <w:ind w:left="340" w:right="340" w:firstLine="1620"/>
        <w:jc w:val="both"/>
        <w:rPr>
          <w:rFonts w:ascii="Times New Roman" w:eastAsia="Times New Roman" w:hAnsi="Times New Roman" w:cs="Times New Roman"/>
          <w:sz w:val="24"/>
          <w:szCs w:val="24"/>
          <w:lang w:eastAsia="ru-RU"/>
        </w:rPr>
      </w:pPr>
    </w:p>
    <w:p w:rsidR="00711A26" w:rsidRPr="00B23DF5" w:rsidRDefault="00711A26" w:rsidP="00711A26">
      <w:pPr>
        <w:tabs>
          <w:tab w:val="left" w:pos="930"/>
        </w:tabs>
        <w:spacing w:after="0" w:line="240" w:lineRule="auto"/>
        <w:ind w:right="340"/>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w:t>
      </w:r>
    </w:p>
    <w:p w:rsidR="00711A26" w:rsidRPr="00B23DF5" w:rsidRDefault="00711A26" w:rsidP="00711A26">
      <w:pPr>
        <w:spacing w:after="0" w:line="240" w:lineRule="auto"/>
        <w:ind w:right="340"/>
        <w:jc w:val="both"/>
        <w:rPr>
          <w:rFonts w:ascii="Times New Roman" w:eastAsia="Times New Roman" w:hAnsi="Times New Roman" w:cs="Times New Roman"/>
          <w:sz w:val="24"/>
          <w:szCs w:val="24"/>
          <w:lang w:eastAsia="ru-RU"/>
        </w:rPr>
      </w:pPr>
    </w:p>
    <w:p w:rsidR="00711A26" w:rsidRPr="00B23DF5" w:rsidRDefault="00711A26" w:rsidP="00711A26">
      <w:pPr>
        <w:spacing w:after="0" w:line="240" w:lineRule="auto"/>
        <w:ind w:right="340"/>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Глава </w:t>
      </w:r>
      <w:proofErr w:type="spellStart"/>
      <w:r w:rsidRPr="00B23DF5">
        <w:rPr>
          <w:rFonts w:ascii="Times New Roman" w:eastAsia="Times New Roman" w:hAnsi="Times New Roman" w:cs="Times New Roman"/>
          <w:sz w:val="24"/>
          <w:szCs w:val="24"/>
          <w:lang w:eastAsia="ru-RU"/>
        </w:rPr>
        <w:t>Нижнеурюмского</w:t>
      </w:r>
      <w:proofErr w:type="spellEnd"/>
      <w:r w:rsidRPr="00B23DF5">
        <w:rPr>
          <w:rFonts w:ascii="Times New Roman" w:eastAsia="Times New Roman" w:hAnsi="Times New Roman" w:cs="Times New Roman"/>
          <w:sz w:val="24"/>
          <w:szCs w:val="24"/>
          <w:lang w:eastAsia="ru-RU"/>
        </w:rPr>
        <w:t xml:space="preserve"> сельсовета</w:t>
      </w:r>
    </w:p>
    <w:p w:rsidR="00711A26" w:rsidRDefault="00711A26" w:rsidP="00711A26">
      <w:pPr>
        <w:spacing w:after="0" w:line="240" w:lineRule="auto"/>
        <w:ind w:right="340"/>
        <w:jc w:val="both"/>
        <w:rPr>
          <w:rFonts w:ascii="Times New Roman" w:eastAsia="Times New Roman" w:hAnsi="Times New Roman" w:cs="Times New Roman"/>
          <w:sz w:val="24"/>
          <w:szCs w:val="24"/>
          <w:lang w:eastAsia="ru-RU"/>
        </w:rPr>
      </w:pPr>
      <w:r w:rsidRPr="00B23DF5">
        <w:rPr>
          <w:rFonts w:ascii="Times New Roman" w:eastAsia="Times New Roman" w:hAnsi="Times New Roman" w:cs="Times New Roman"/>
          <w:sz w:val="24"/>
          <w:szCs w:val="24"/>
          <w:lang w:eastAsia="ru-RU"/>
        </w:rPr>
        <w:t xml:space="preserve">      </w:t>
      </w:r>
      <w:proofErr w:type="spellStart"/>
      <w:r w:rsidRPr="00B23DF5">
        <w:rPr>
          <w:rFonts w:ascii="Times New Roman" w:eastAsia="Times New Roman" w:hAnsi="Times New Roman" w:cs="Times New Roman"/>
          <w:sz w:val="24"/>
          <w:szCs w:val="24"/>
          <w:lang w:eastAsia="ru-RU"/>
        </w:rPr>
        <w:t>Здвинского</w:t>
      </w:r>
      <w:proofErr w:type="spellEnd"/>
      <w:r w:rsidRPr="00B23DF5">
        <w:rPr>
          <w:rFonts w:ascii="Times New Roman" w:eastAsia="Times New Roman" w:hAnsi="Times New Roman" w:cs="Times New Roman"/>
          <w:sz w:val="24"/>
          <w:szCs w:val="24"/>
          <w:lang w:eastAsia="ru-RU"/>
        </w:rPr>
        <w:t xml:space="preserve"> района Новосибирской области                         А.М.</w:t>
      </w:r>
      <w:r w:rsidR="00B23DF5">
        <w:rPr>
          <w:rFonts w:ascii="Times New Roman" w:eastAsia="Times New Roman" w:hAnsi="Times New Roman" w:cs="Times New Roman"/>
          <w:sz w:val="24"/>
          <w:szCs w:val="24"/>
          <w:lang w:eastAsia="ru-RU"/>
        </w:rPr>
        <w:t xml:space="preserve"> </w:t>
      </w:r>
      <w:r w:rsidRPr="00B23DF5">
        <w:rPr>
          <w:rFonts w:ascii="Times New Roman" w:eastAsia="Times New Roman" w:hAnsi="Times New Roman" w:cs="Times New Roman"/>
          <w:sz w:val="24"/>
          <w:szCs w:val="24"/>
          <w:lang w:eastAsia="ru-RU"/>
        </w:rPr>
        <w:t>Канев</w:t>
      </w:r>
    </w:p>
    <w:p w:rsidR="00B23DF5" w:rsidRPr="00B23DF5" w:rsidRDefault="00B23DF5" w:rsidP="00711A26">
      <w:pPr>
        <w:spacing w:after="0" w:line="240" w:lineRule="auto"/>
        <w:ind w:right="340"/>
        <w:jc w:val="both"/>
        <w:rPr>
          <w:rFonts w:ascii="Times New Roman" w:eastAsia="Times New Roman" w:hAnsi="Times New Roman" w:cs="Times New Roman"/>
          <w:sz w:val="24"/>
          <w:szCs w:val="24"/>
          <w:lang w:eastAsia="ru-RU"/>
        </w:rPr>
      </w:pPr>
    </w:p>
    <w:p w:rsidR="00711A26" w:rsidRPr="00B23DF5" w:rsidRDefault="00711A26" w:rsidP="00711A26">
      <w:pPr>
        <w:spacing w:after="0" w:line="240" w:lineRule="auto"/>
        <w:ind w:left="340" w:right="340"/>
        <w:jc w:val="both"/>
        <w:rPr>
          <w:rFonts w:ascii="Times New Roman" w:eastAsia="Times New Roman" w:hAnsi="Times New Roman" w:cs="Times New Roman"/>
          <w:sz w:val="24"/>
          <w:szCs w:val="24"/>
          <w:lang w:eastAsia="ru-RU"/>
        </w:rPr>
      </w:pPr>
    </w:p>
    <w:p w:rsidR="00711A26" w:rsidRPr="00B23DF5" w:rsidRDefault="00711A26" w:rsidP="00711A26">
      <w:pPr>
        <w:spacing w:after="0" w:line="240" w:lineRule="auto"/>
        <w:rPr>
          <w:rFonts w:ascii="Times New Roman" w:eastAsia="Times New Roman" w:hAnsi="Times New Roman" w:cs="Times New Roman"/>
          <w:sz w:val="24"/>
          <w:szCs w:val="24"/>
          <w:lang w:eastAsia="ru-RU"/>
        </w:rPr>
      </w:pPr>
    </w:p>
    <w:p w:rsidR="00EC5958" w:rsidRPr="00B23DF5" w:rsidRDefault="00EC5958" w:rsidP="00B23DF5">
      <w:pPr>
        <w:autoSpaceDE w:val="0"/>
        <w:autoSpaceDN w:val="0"/>
        <w:adjustRightInd w:val="0"/>
        <w:spacing w:line="360" w:lineRule="auto"/>
        <w:ind w:firstLine="540"/>
        <w:jc w:val="center"/>
        <w:outlineLvl w:val="3"/>
        <w:rPr>
          <w:rFonts w:ascii="Times New Roman" w:hAnsi="Times New Roman" w:cs="Times New Roman"/>
          <w:b/>
          <w:sz w:val="24"/>
          <w:szCs w:val="24"/>
        </w:rPr>
      </w:pPr>
      <w:r w:rsidRPr="00B23DF5">
        <w:rPr>
          <w:rFonts w:ascii="Times New Roman" w:hAnsi="Times New Roman" w:cs="Times New Roman"/>
          <w:b/>
          <w:sz w:val="24"/>
          <w:szCs w:val="24"/>
        </w:rPr>
        <w:t>Деревья рубить себе дороже</w:t>
      </w:r>
    </w:p>
    <w:p w:rsidR="00EC5958" w:rsidRPr="00B23DF5" w:rsidRDefault="00EC5958" w:rsidP="00B23DF5">
      <w:pPr>
        <w:autoSpaceDE w:val="0"/>
        <w:autoSpaceDN w:val="0"/>
        <w:adjustRightInd w:val="0"/>
        <w:spacing w:after="0" w:line="240" w:lineRule="auto"/>
        <w:ind w:firstLine="720"/>
        <w:jc w:val="both"/>
        <w:outlineLvl w:val="3"/>
        <w:rPr>
          <w:rFonts w:ascii="Times New Roman" w:hAnsi="Times New Roman" w:cs="Times New Roman"/>
          <w:sz w:val="24"/>
          <w:szCs w:val="24"/>
        </w:rPr>
      </w:pPr>
      <w:r w:rsidRPr="00B23DF5">
        <w:rPr>
          <w:rFonts w:ascii="Times New Roman" w:hAnsi="Times New Roman" w:cs="Times New Roman"/>
          <w:sz w:val="24"/>
          <w:szCs w:val="24"/>
        </w:rPr>
        <w:t xml:space="preserve">Уважаемые читатели хочу рассказать Вам об уголовной ответственности, предусмотренной за незаконную рубку лесных насаждений. </w:t>
      </w:r>
    </w:p>
    <w:p w:rsidR="00EC5958" w:rsidRPr="00B23DF5" w:rsidRDefault="00EC5958" w:rsidP="00B23DF5">
      <w:pPr>
        <w:autoSpaceDE w:val="0"/>
        <w:autoSpaceDN w:val="0"/>
        <w:adjustRightInd w:val="0"/>
        <w:spacing w:after="0" w:line="240" w:lineRule="auto"/>
        <w:ind w:firstLine="708"/>
        <w:jc w:val="both"/>
        <w:outlineLvl w:val="3"/>
        <w:rPr>
          <w:rFonts w:ascii="Times New Roman" w:hAnsi="Times New Roman" w:cs="Times New Roman"/>
          <w:sz w:val="24"/>
          <w:szCs w:val="24"/>
        </w:rPr>
      </w:pPr>
      <w:r w:rsidRPr="00B23DF5">
        <w:rPr>
          <w:rFonts w:ascii="Times New Roman" w:hAnsi="Times New Roman" w:cs="Times New Roman"/>
          <w:sz w:val="24"/>
          <w:szCs w:val="24"/>
        </w:rPr>
        <w:t>Преступления, предусмотренные ч. 1 ст. 260 УК РФ, являются наиболее распространенными преступлениями в сфере лесопользования.</w:t>
      </w:r>
    </w:p>
    <w:p w:rsidR="00EC5958" w:rsidRPr="00B23DF5" w:rsidRDefault="00EC5958" w:rsidP="00B23DF5">
      <w:pPr>
        <w:spacing w:after="0" w:line="240" w:lineRule="auto"/>
        <w:ind w:firstLine="709"/>
        <w:jc w:val="both"/>
        <w:rPr>
          <w:rFonts w:ascii="Times New Roman" w:hAnsi="Times New Roman" w:cs="Times New Roman"/>
          <w:sz w:val="24"/>
          <w:szCs w:val="24"/>
        </w:rPr>
      </w:pPr>
      <w:r w:rsidRPr="00B23DF5">
        <w:rPr>
          <w:rFonts w:ascii="Times New Roman" w:hAnsi="Times New Roman" w:cs="Times New Roman"/>
          <w:sz w:val="24"/>
          <w:szCs w:val="24"/>
        </w:rPr>
        <w:t xml:space="preserve">Согласно части 1 статьи 260 Уголовного кодекса Российской Федерации (далее – УК РФ) </w:t>
      </w:r>
      <w:r w:rsidRPr="00B23DF5">
        <w:rPr>
          <w:rFonts w:ascii="Times New Roman" w:hAnsi="Times New Roman" w:cs="Times New Roman"/>
          <w:b/>
          <w:sz w:val="24"/>
          <w:szCs w:val="24"/>
        </w:rPr>
        <w:t>незаконная рубка</w:t>
      </w:r>
      <w:r w:rsidRPr="00B23DF5">
        <w:rPr>
          <w:rFonts w:ascii="Times New Roman" w:hAnsi="Times New Roman" w:cs="Times New Roman"/>
          <w:sz w:val="24"/>
          <w:szCs w:val="24"/>
        </w:rPr>
        <w:t>, а равно повреждение до степени прекращения роста лесных насаждений или не отнесенных к лесным насаждениям деревьев, кустарников, если эти деяния совершены в значительном размере -</w:t>
      </w:r>
      <w:bookmarkStart w:id="9" w:name="p4740"/>
      <w:bookmarkStart w:id="10" w:name="p4742"/>
      <w:bookmarkEnd w:id="9"/>
      <w:bookmarkEnd w:id="10"/>
      <w:r w:rsidRPr="00B23DF5">
        <w:rPr>
          <w:rFonts w:ascii="Times New Roman" w:hAnsi="Times New Roman" w:cs="Times New Roman"/>
          <w:sz w:val="24"/>
          <w:szCs w:val="24"/>
        </w:rPr>
        <w:t xml:space="preserve"> наказываются </w:t>
      </w:r>
      <w:r w:rsidRPr="00B23DF5">
        <w:rPr>
          <w:rFonts w:ascii="Times New Roman" w:hAnsi="Times New Roman" w:cs="Times New Roman"/>
          <w:b/>
          <w:sz w:val="24"/>
          <w:szCs w:val="24"/>
        </w:rPr>
        <w:t>штрафом</w:t>
      </w:r>
      <w:r w:rsidRPr="00B23DF5">
        <w:rPr>
          <w:rFonts w:ascii="Times New Roman" w:hAnsi="Times New Roman" w:cs="Times New Roman"/>
          <w:sz w:val="24"/>
          <w:szCs w:val="24"/>
        </w:rPr>
        <w:t xml:space="preserve"> в размере до пятисот тысяч рублей, либо </w:t>
      </w:r>
      <w:r w:rsidRPr="00B23DF5">
        <w:rPr>
          <w:rFonts w:ascii="Times New Roman" w:hAnsi="Times New Roman" w:cs="Times New Roman"/>
          <w:b/>
          <w:sz w:val="24"/>
          <w:szCs w:val="24"/>
        </w:rPr>
        <w:t>обязательными работами</w:t>
      </w:r>
      <w:r w:rsidRPr="00B23DF5">
        <w:rPr>
          <w:rFonts w:ascii="Times New Roman" w:hAnsi="Times New Roman" w:cs="Times New Roman"/>
          <w:sz w:val="24"/>
          <w:szCs w:val="24"/>
        </w:rPr>
        <w:t xml:space="preserve"> на срок до четырехсот восьмидесяти часов, либо </w:t>
      </w:r>
      <w:r w:rsidRPr="00B23DF5">
        <w:rPr>
          <w:rFonts w:ascii="Times New Roman" w:hAnsi="Times New Roman" w:cs="Times New Roman"/>
          <w:b/>
          <w:sz w:val="24"/>
          <w:szCs w:val="24"/>
        </w:rPr>
        <w:t>исправительными работами</w:t>
      </w:r>
      <w:r w:rsidRPr="00B23DF5">
        <w:rPr>
          <w:rFonts w:ascii="Times New Roman" w:hAnsi="Times New Roman" w:cs="Times New Roman"/>
          <w:sz w:val="24"/>
          <w:szCs w:val="24"/>
        </w:rPr>
        <w:t xml:space="preserve"> на срок до двух лет, либо </w:t>
      </w:r>
      <w:r w:rsidRPr="00B23DF5">
        <w:rPr>
          <w:rFonts w:ascii="Times New Roman" w:hAnsi="Times New Roman" w:cs="Times New Roman"/>
          <w:b/>
          <w:sz w:val="24"/>
          <w:szCs w:val="24"/>
        </w:rPr>
        <w:t>принудительными работами</w:t>
      </w:r>
      <w:r w:rsidRPr="00B23DF5">
        <w:rPr>
          <w:rFonts w:ascii="Times New Roman" w:hAnsi="Times New Roman" w:cs="Times New Roman"/>
          <w:sz w:val="24"/>
          <w:szCs w:val="24"/>
        </w:rPr>
        <w:t xml:space="preserve"> на срок до двух лет, либо </w:t>
      </w:r>
      <w:r w:rsidRPr="00B23DF5">
        <w:rPr>
          <w:rFonts w:ascii="Times New Roman" w:hAnsi="Times New Roman" w:cs="Times New Roman"/>
          <w:b/>
          <w:sz w:val="24"/>
          <w:szCs w:val="24"/>
        </w:rPr>
        <w:t>лишением свободы</w:t>
      </w:r>
      <w:r w:rsidRPr="00B23DF5">
        <w:rPr>
          <w:rFonts w:ascii="Times New Roman" w:hAnsi="Times New Roman" w:cs="Times New Roman"/>
          <w:sz w:val="24"/>
          <w:szCs w:val="24"/>
        </w:rPr>
        <w:t xml:space="preserve"> на срок до двух лет.</w:t>
      </w:r>
    </w:p>
    <w:p w:rsidR="00EC5958" w:rsidRPr="00B23DF5" w:rsidRDefault="00EC5958" w:rsidP="00B23DF5">
      <w:pPr>
        <w:autoSpaceDE w:val="0"/>
        <w:autoSpaceDN w:val="0"/>
        <w:adjustRightInd w:val="0"/>
        <w:spacing w:after="0" w:line="240" w:lineRule="auto"/>
        <w:ind w:firstLine="709"/>
        <w:jc w:val="both"/>
        <w:outlineLvl w:val="3"/>
        <w:rPr>
          <w:rFonts w:ascii="Times New Roman" w:hAnsi="Times New Roman" w:cs="Times New Roman"/>
          <w:bCs/>
          <w:sz w:val="24"/>
          <w:szCs w:val="24"/>
        </w:rPr>
      </w:pPr>
      <w:r w:rsidRPr="00B23DF5">
        <w:rPr>
          <w:rFonts w:ascii="Times New Roman" w:hAnsi="Times New Roman" w:cs="Times New Roman"/>
          <w:sz w:val="24"/>
          <w:szCs w:val="24"/>
        </w:rPr>
        <w:t>Но это не единственное негативное последствие, которое будет претерпевать виновное лицо за совершение незаконной рубки.</w:t>
      </w:r>
      <w:r w:rsidRPr="00B23DF5">
        <w:rPr>
          <w:rFonts w:ascii="Times New Roman" w:hAnsi="Times New Roman" w:cs="Times New Roman"/>
          <w:b/>
          <w:sz w:val="24"/>
          <w:szCs w:val="24"/>
        </w:rPr>
        <w:t xml:space="preserve"> </w:t>
      </w:r>
      <w:r w:rsidRPr="00B23DF5">
        <w:rPr>
          <w:rFonts w:ascii="Times New Roman" w:hAnsi="Times New Roman" w:cs="Times New Roman"/>
          <w:sz w:val="24"/>
          <w:szCs w:val="24"/>
        </w:rPr>
        <w:t>Так, по приговору суда изъятые у виновного лица</w:t>
      </w:r>
      <w:r w:rsidRPr="00B23DF5">
        <w:rPr>
          <w:rFonts w:ascii="Times New Roman" w:hAnsi="Times New Roman" w:cs="Times New Roman"/>
          <w:b/>
          <w:sz w:val="24"/>
          <w:szCs w:val="24"/>
        </w:rPr>
        <w:t xml:space="preserve"> </w:t>
      </w:r>
      <w:r w:rsidRPr="00B23DF5">
        <w:rPr>
          <w:rFonts w:ascii="Times New Roman" w:hAnsi="Times New Roman" w:cs="Times New Roman"/>
          <w:sz w:val="24"/>
          <w:szCs w:val="24"/>
        </w:rPr>
        <w:t>предметы,</w:t>
      </w:r>
      <w:r w:rsidRPr="00B23DF5">
        <w:rPr>
          <w:rFonts w:ascii="Times New Roman" w:hAnsi="Times New Roman" w:cs="Times New Roman"/>
          <w:bCs/>
          <w:sz w:val="24"/>
          <w:szCs w:val="24"/>
        </w:rPr>
        <w:t xml:space="preserve"> служившие орудиями преступления (пилы, топоры, автомобили, тракторы, прицепы и другое), а также незаконно срубленная (заготовленная) древесина, как правило, уничтожаются либо обращаются в доход государства.</w:t>
      </w:r>
    </w:p>
    <w:p w:rsidR="00EC5958" w:rsidRPr="00B23DF5" w:rsidRDefault="00EC5958" w:rsidP="00B23DF5">
      <w:pPr>
        <w:autoSpaceDE w:val="0"/>
        <w:autoSpaceDN w:val="0"/>
        <w:adjustRightInd w:val="0"/>
        <w:spacing w:after="0" w:line="240" w:lineRule="auto"/>
        <w:ind w:firstLine="709"/>
        <w:jc w:val="both"/>
        <w:outlineLvl w:val="3"/>
        <w:rPr>
          <w:rFonts w:ascii="Times New Roman" w:hAnsi="Times New Roman" w:cs="Times New Roman"/>
          <w:bCs/>
          <w:sz w:val="24"/>
          <w:szCs w:val="24"/>
        </w:rPr>
      </w:pPr>
      <w:r w:rsidRPr="00B23DF5">
        <w:rPr>
          <w:rFonts w:ascii="Times New Roman" w:hAnsi="Times New Roman" w:cs="Times New Roman"/>
          <w:bCs/>
          <w:sz w:val="24"/>
          <w:szCs w:val="24"/>
        </w:rPr>
        <w:t>Кроме того, с подсудимого судом взыскиваются денежные средства в счет возмещения ущерба, причиненного лесному фонду, от незаконной рубки (если он добровольно не возместил). Указанные суммы превышают 5000 рублей.</w:t>
      </w:r>
    </w:p>
    <w:p w:rsidR="00EC5958" w:rsidRPr="00B23DF5" w:rsidRDefault="00EC5958" w:rsidP="00B23DF5">
      <w:pPr>
        <w:autoSpaceDE w:val="0"/>
        <w:autoSpaceDN w:val="0"/>
        <w:adjustRightInd w:val="0"/>
        <w:spacing w:after="0" w:line="240" w:lineRule="auto"/>
        <w:ind w:firstLine="709"/>
        <w:jc w:val="both"/>
        <w:outlineLvl w:val="3"/>
        <w:rPr>
          <w:rFonts w:ascii="Times New Roman" w:hAnsi="Times New Roman" w:cs="Times New Roman"/>
          <w:bCs/>
          <w:sz w:val="24"/>
          <w:szCs w:val="24"/>
        </w:rPr>
      </w:pPr>
      <w:r w:rsidRPr="00B23DF5">
        <w:rPr>
          <w:rFonts w:ascii="Times New Roman" w:hAnsi="Times New Roman" w:cs="Times New Roman"/>
          <w:bCs/>
          <w:sz w:val="24"/>
          <w:szCs w:val="24"/>
        </w:rPr>
        <w:t>А теперь сравните сами, что дороже будет: произвести незаконную рубку либо получить разрешение на заготовку древесины (дров) и заготовить ее.</w:t>
      </w:r>
    </w:p>
    <w:p w:rsidR="00EC5958" w:rsidRPr="00B23DF5" w:rsidRDefault="00EC5958" w:rsidP="00B23DF5">
      <w:pPr>
        <w:pStyle w:val="ConsPlusNormal"/>
        <w:ind w:firstLine="709"/>
        <w:jc w:val="both"/>
        <w:rPr>
          <w:rFonts w:ascii="Times New Roman" w:hAnsi="Times New Roman" w:cs="Times New Roman"/>
          <w:color w:val="000000"/>
          <w:sz w:val="24"/>
          <w:szCs w:val="24"/>
        </w:rPr>
      </w:pPr>
      <w:r w:rsidRPr="00B23DF5">
        <w:rPr>
          <w:rFonts w:ascii="Times New Roman" w:hAnsi="Times New Roman" w:cs="Times New Roman"/>
          <w:color w:val="000000"/>
          <w:sz w:val="24"/>
          <w:szCs w:val="24"/>
        </w:rPr>
        <w:t xml:space="preserve">Для сведения под рубкой лесных насаждений применительно к </w:t>
      </w:r>
      <w:hyperlink r:id="rId9" w:history="1">
        <w:r w:rsidRPr="00B23DF5">
          <w:rPr>
            <w:rFonts w:ascii="Times New Roman" w:hAnsi="Times New Roman" w:cs="Times New Roman"/>
            <w:color w:val="000000"/>
            <w:sz w:val="24"/>
            <w:szCs w:val="24"/>
          </w:rPr>
          <w:t>статье 260</w:t>
        </w:r>
      </w:hyperlink>
      <w:r w:rsidRPr="00B23DF5">
        <w:rPr>
          <w:rFonts w:ascii="Times New Roman" w:hAnsi="Times New Roman" w:cs="Times New Roman"/>
          <w:color w:val="000000"/>
          <w:sz w:val="24"/>
          <w:szCs w:val="24"/>
        </w:rPr>
        <w:t xml:space="preserve"> УК РФ следует понимать их спиливание, срубание или срезание, то есть отделение различным способом ствола дерева, стебля кустарника от корня.</w:t>
      </w:r>
    </w:p>
    <w:p w:rsidR="00EC5958" w:rsidRPr="00B23DF5" w:rsidRDefault="00EC5958" w:rsidP="00B23DF5">
      <w:pPr>
        <w:pStyle w:val="ConsPlusNormal"/>
        <w:ind w:firstLine="709"/>
        <w:jc w:val="both"/>
        <w:rPr>
          <w:rFonts w:ascii="Times New Roman" w:hAnsi="Times New Roman" w:cs="Times New Roman"/>
          <w:color w:val="000000"/>
          <w:sz w:val="24"/>
          <w:szCs w:val="24"/>
        </w:rPr>
      </w:pPr>
      <w:r w:rsidRPr="00B23DF5">
        <w:rPr>
          <w:rFonts w:ascii="Times New Roman" w:hAnsi="Times New Roman" w:cs="Times New Roman"/>
          <w:color w:val="000000"/>
          <w:sz w:val="24"/>
          <w:szCs w:val="24"/>
        </w:rPr>
        <w:t>Незаконной является рубка указанных насаждений с нарушением требований законодательства, например рубка лесных насаждений без оформления необходимых документов, либо в объеме, превышающем разрешенный, либо с нарушением породного или возрастного состава, либо за пределами лесосеки.</w:t>
      </w:r>
    </w:p>
    <w:p w:rsidR="00EC5958" w:rsidRPr="00B23DF5" w:rsidRDefault="00EC5958" w:rsidP="00EC5958">
      <w:pPr>
        <w:pStyle w:val="ConsPlusNormal"/>
        <w:spacing w:line="240" w:lineRule="exact"/>
        <w:jc w:val="both"/>
        <w:rPr>
          <w:rFonts w:ascii="Times New Roman" w:hAnsi="Times New Roman" w:cs="Times New Roman"/>
          <w:color w:val="000000"/>
          <w:sz w:val="24"/>
          <w:szCs w:val="24"/>
        </w:rPr>
      </w:pPr>
    </w:p>
    <w:p w:rsidR="00EC5958" w:rsidRPr="00B23DF5" w:rsidRDefault="00EC5958" w:rsidP="00EC5958">
      <w:pPr>
        <w:pStyle w:val="ConsPlusNormal"/>
        <w:spacing w:line="240" w:lineRule="exact"/>
        <w:jc w:val="both"/>
        <w:rPr>
          <w:rFonts w:ascii="Times New Roman" w:hAnsi="Times New Roman" w:cs="Times New Roman"/>
          <w:color w:val="000000"/>
          <w:sz w:val="24"/>
          <w:szCs w:val="24"/>
        </w:rPr>
      </w:pPr>
      <w:proofErr w:type="spellStart"/>
      <w:r w:rsidRPr="00B23DF5">
        <w:rPr>
          <w:rFonts w:ascii="Times New Roman" w:hAnsi="Times New Roman" w:cs="Times New Roman"/>
          <w:color w:val="000000"/>
          <w:sz w:val="24"/>
          <w:szCs w:val="24"/>
        </w:rPr>
        <w:t>И.о</w:t>
      </w:r>
      <w:proofErr w:type="spellEnd"/>
      <w:r w:rsidRPr="00B23DF5">
        <w:rPr>
          <w:rFonts w:ascii="Times New Roman" w:hAnsi="Times New Roman" w:cs="Times New Roman"/>
          <w:color w:val="000000"/>
          <w:sz w:val="24"/>
          <w:szCs w:val="24"/>
        </w:rPr>
        <w:t xml:space="preserve">. прокурора </w:t>
      </w:r>
      <w:proofErr w:type="spellStart"/>
      <w:r w:rsidRPr="00B23DF5">
        <w:rPr>
          <w:rFonts w:ascii="Times New Roman" w:hAnsi="Times New Roman" w:cs="Times New Roman"/>
          <w:color w:val="000000"/>
          <w:sz w:val="24"/>
          <w:szCs w:val="24"/>
        </w:rPr>
        <w:t>Здвинского</w:t>
      </w:r>
      <w:proofErr w:type="spellEnd"/>
      <w:r w:rsidRPr="00B23DF5">
        <w:rPr>
          <w:rFonts w:ascii="Times New Roman" w:hAnsi="Times New Roman" w:cs="Times New Roman"/>
          <w:color w:val="000000"/>
          <w:sz w:val="24"/>
          <w:szCs w:val="24"/>
        </w:rPr>
        <w:t xml:space="preserve"> района</w:t>
      </w:r>
    </w:p>
    <w:p w:rsidR="00EC5958" w:rsidRPr="00B23DF5" w:rsidRDefault="00EC5958" w:rsidP="00EC5958">
      <w:pPr>
        <w:pStyle w:val="ConsPlusNormal"/>
        <w:spacing w:line="240" w:lineRule="exact"/>
        <w:jc w:val="both"/>
        <w:rPr>
          <w:rFonts w:ascii="Times New Roman" w:hAnsi="Times New Roman" w:cs="Times New Roman"/>
          <w:color w:val="000000"/>
          <w:sz w:val="24"/>
          <w:szCs w:val="24"/>
        </w:rPr>
      </w:pPr>
    </w:p>
    <w:p w:rsidR="00EC5958" w:rsidRPr="00B23DF5" w:rsidRDefault="00EC5958" w:rsidP="00EC5958">
      <w:pPr>
        <w:pStyle w:val="ConsPlusNormal"/>
        <w:spacing w:line="240" w:lineRule="exact"/>
        <w:jc w:val="both"/>
        <w:rPr>
          <w:rFonts w:ascii="Times New Roman" w:hAnsi="Times New Roman" w:cs="Times New Roman"/>
          <w:color w:val="000000"/>
          <w:sz w:val="24"/>
          <w:szCs w:val="24"/>
        </w:rPr>
      </w:pPr>
      <w:r w:rsidRPr="00B23DF5">
        <w:rPr>
          <w:rFonts w:ascii="Times New Roman" w:hAnsi="Times New Roman" w:cs="Times New Roman"/>
          <w:color w:val="000000"/>
          <w:sz w:val="24"/>
          <w:szCs w:val="24"/>
        </w:rPr>
        <w:t xml:space="preserve">юрист 1 класса                                                                             Д.В. Круглов </w:t>
      </w:r>
    </w:p>
    <w:p w:rsidR="00EC5958" w:rsidRPr="00B23DF5" w:rsidRDefault="00EC5958" w:rsidP="00EC5958">
      <w:pPr>
        <w:spacing w:line="240" w:lineRule="exact"/>
        <w:rPr>
          <w:rFonts w:ascii="Times New Roman" w:hAnsi="Times New Roman" w:cs="Times New Roman"/>
          <w:color w:val="000000"/>
          <w:sz w:val="24"/>
          <w:szCs w:val="24"/>
        </w:rPr>
      </w:pPr>
    </w:p>
    <w:p w:rsidR="00EC5958" w:rsidRPr="00B23DF5" w:rsidRDefault="00EC5958" w:rsidP="00EC5958">
      <w:pPr>
        <w:spacing w:line="240" w:lineRule="exact"/>
        <w:rPr>
          <w:rFonts w:ascii="Times New Roman" w:hAnsi="Times New Roman" w:cs="Times New Roman"/>
          <w:color w:val="000000"/>
          <w:sz w:val="24"/>
          <w:szCs w:val="24"/>
        </w:rPr>
      </w:pPr>
    </w:p>
    <w:p w:rsidR="00EC5958" w:rsidRPr="00B23DF5" w:rsidRDefault="00EC5958" w:rsidP="00EC5958">
      <w:pPr>
        <w:spacing w:after="0" w:line="360" w:lineRule="auto"/>
        <w:jc w:val="center"/>
        <w:rPr>
          <w:rFonts w:ascii="Times New Roman" w:hAnsi="Times New Roman" w:cs="Times New Roman"/>
          <w:b/>
          <w:sz w:val="24"/>
          <w:szCs w:val="24"/>
        </w:rPr>
      </w:pPr>
      <w:r w:rsidRPr="00B23DF5">
        <w:rPr>
          <w:rFonts w:ascii="Times New Roman" w:hAnsi="Times New Roman" w:cs="Times New Roman"/>
          <w:b/>
          <w:sz w:val="24"/>
          <w:szCs w:val="24"/>
        </w:rPr>
        <w:t xml:space="preserve">Законодатель ужесточил меры к любителям </w:t>
      </w:r>
    </w:p>
    <w:p w:rsidR="00EC5958" w:rsidRPr="00B23DF5" w:rsidRDefault="00EC5958" w:rsidP="00EC5958">
      <w:pPr>
        <w:spacing w:after="0" w:line="360" w:lineRule="auto"/>
        <w:jc w:val="center"/>
        <w:rPr>
          <w:rFonts w:ascii="Times New Roman" w:hAnsi="Times New Roman" w:cs="Times New Roman"/>
          <w:b/>
          <w:sz w:val="24"/>
          <w:szCs w:val="24"/>
        </w:rPr>
      </w:pPr>
      <w:r w:rsidRPr="00B23DF5">
        <w:rPr>
          <w:rFonts w:ascii="Times New Roman" w:hAnsi="Times New Roman" w:cs="Times New Roman"/>
          <w:b/>
          <w:sz w:val="24"/>
          <w:szCs w:val="24"/>
        </w:rPr>
        <w:t xml:space="preserve">помахать палками </w:t>
      </w:r>
    </w:p>
    <w:p w:rsidR="00EC5958" w:rsidRPr="00B23DF5" w:rsidRDefault="00EC5958" w:rsidP="00EC5958">
      <w:pPr>
        <w:spacing w:after="0" w:line="360" w:lineRule="auto"/>
        <w:jc w:val="center"/>
        <w:rPr>
          <w:rFonts w:ascii="Times New Roman" w:hAnsi="Times New Roman" w:cs="Times New Roman"/>
          <w:b/>
          <w:sz w:val="24"/>
          <w:szCs w:val="24"/>
        </w:rPr>
      </w:pPr>
    </w:p>
    <w:p w:rsidR="00EC5958" w:rsidRPr="00B23DF5" w:rsidRDefault="00EC5958" w:rsidP="00B23DF5">
      <w:pPr>
        <w:spacing w:after="0" w:line="240" w:lineRule="auto"/>
        <w:ind w:firstLine="709"/>
        <w:jc w:val="both"/>
        <w:rPr>
          <w:rFonts w:ascii="Times New Roman" w:hAnsi="Times New Roman" w:cs="Times New Roman"/>
          <w:sz w:val="24"/>
          <w:szCs w:val="24"/>
        </w:rPr>
      </w:pPr>
      <w:r w:rsidRPr="00B23DF5">
        <w:rPr>
          <w:rFonts w:ascii="Times New Roman" w:hAnsi="Times New Roman" w:cs="Times New Roman"/>
          <w:sz w:val="24"/>
          <w:szCs w:val="24"/>
        </w:rPr>
        <w:t>Не так давно вступили в законную силу изменения в Уголовный кодекс Российской Федерации, а именно статья 115 «Умышленное причинение легкого вреда здоровью» дополнена пунктом «В». Названными изменениями законодатель установил уголовную ответственность за причинение легкого вреда здоровья с применением оружия или предметов, используемых в качестве оружия.</w:t>
      </w:r>
    </w:p>
    <w:p w:rsidR="00EC5958" w:rsidRPr="00B23DF5" w:rsidRDefault="00EC5958" w:rsidP="00B23DF5">
      <w:pPr>
        <w:spacing w:after="0" w:line="240" w:lineRule="auto"/>
        <w:ind w:firstLine="709"/>
        <w:jc w:val="both"/>
        <w:rPr>
          <w:rFonts w:ascii="Times New Roman" w:hAnsi="Times New Roman" w:cs="Times New Roman"/>
          <w:sz w:val="24"/>
          <w:szCs w:val="24"/>
        </w:rPr>
      </w:pPr>
      <w:r w:rsidRPr="00B23DF5">
        <w:rPr>
          <w:rFonts w:ascii="Times New Roman" w:hAnsi="Times New Roman" w:cs="Times New Roman"/>
          <w:sz w:val="24"/>
          <w:szCs w:val="24"/>
        </w:rPr>
        <w:t>Обычный обыватель подумает ну и что здесь такого, изменения как изменения, ранее все равно была предусмотрена уголовная ответственность за умышленное причинение легкого вреда здоровью. Однако, данные изменение помимо того, что ужесточают наказание за причинение легкого вреда здоровья с применением оружия или предметов, используемых в качестве оружия (</w:t>
      </w:r>
      <w:r w:rsidRPr="00B23DF5">
        <w:rPr>
          <w:rFonts w:ascii="Times New Roman" w:hAnsi="Times New Roman" w:cs="Times New Roman"/>
          <w:b/>
          <w:sz w:val="24"/>
          <w:szCs w:val="24"/>
        </w:rPr>
        <w:t>до 2 лет лишения свободы</w:t>
      </w:r>
      <w:r w:rsidRPr="00B23DF5">
        <w:rPr>
          <w:rFonts w:ascii="Times New Roman" w:hAnsi="Times New Roman" w:cs="Times New Roman"/>
          <w:sz w:val="24"/>
          <w:szCs w:val="24"/>
        </w:rPr>
        <w:t>), еще содержат в себе одну очень важную особенность.</w:t>
      </w:r>
    </w:p>
    <w:p w:rsidR="00EC5958" w:rsidRPr="00B23DF5" w:rsidRDefault="00EC5958" w:rsidP="00B23DF5">
      <w:pPr>
        <w:spacing w:after="0" w:line="240" w:lineRule="auto"/>
        <w:ind w:firstLine="709"/>
        <w:jc w:val="both"/>
        <w:rPr>
          <w:rFonts w:ascii="Times New Roman" w:hAnsi="Times New Roman" w:cs="Times New Roman"/>
          <w:sz w:val="24"/>
          <w:szCs w:val="24"/>
        </w:rPr>
      </w:pPr>
      <w:r w:rsidRPr="00B23DF5">
        <w:rPr>
          <w:rFonts w:ascii="Times New Roman" w:hAnsi="Times New Roman" w:cs="Times New Roman"/>
          <w:sz w:val="24"/>
          <w:szCs w:val="24"/>
        </w:rPr>
        <w:t xml:space="preserve">Ранее сообщения и заявления граждан о причинении им </w:t>
      </w:r>
      <w:r w:rsidRPr="00B23DF5">
        <w:rPr>
          <w:rFonts w:ascii="Times New Roman" w:hAnsi="Times New Roman" w:cs="Times New Roman"/>
          <w:b/>
          <w:sz w:val="24"/>
          <w:szCs w:val="24"/>
        </w:rPr>
        <w:t>легкого вреда здоровью</w:t>
      </w:r>
      <w:r w:rsidRPr="00B23DF5">
        <w:rPr>
          <w:rFonts w:ascii="Times New Roman" w:hAnsi="Times New Roman" w:cs="Times New Roman"/>
          <w:sz w:val="24"/>
          <w:szCs w:val="24"/>
        </w:rPr>
        <w:t xml:space="preserve"> кухонными и перочинными ножами, топорами, дубинками, бейсбольными битами, обрезками труб, пиломатериалов и т.д. рассматривались в порядке ч. 2 ст. 20 Уголовно-процессуального кодекса РФ, т.е. доказывать факт причинения телесных повреждения конкретным лицом был обязан сам пострадавший, он же и обязан правильно составить заявление и приложить к нему необходимые документы. В большинстве случаев граждане не имея возможности, а в некоторых случаях попросту желания, отказывались принимать самостоятельные меры к привлечению виновного лица к уголовной ответственности, и виновное лицо оставалось безнаказанным.</w:t>
      </w:r>
    </w:p>
    <w:p w:rsidR="00EC5958" w:rsidRPr="00B23DF5" w:rsidRDefault="00EC5958" w:rsidP="00B23DF5">
      <w:pPr>
        <w:spacing w:after="0" w:line="240" w:lineRule="auto"/>
        <w:ind w:firstLine="709"/>
        <w:jc w:val="both"/>
        <w:rPr>
          <w:rFonts w:ascii="Times New Roman" w:hAnsi="Times New Roman" w:cs="Times New Roman"/>
          <w:sz w:val="24"/>
          <w:szCs w:val="24"/>
        </w:rPr>
      </w:pPr>
      <w:r w:rsidRPr="00B23DF5">
        <w:rPr>
          <w:rFonts w:ascii="Times New Roman" w:hAnsi="Times New Roman" w:cs="Times New Roman"/>
          <w:sz w:val="24"/>
          <w:szCs w:val="24"/>
        </w:rPr>
        <w:t>С внесением изменений в Уголовный кодекс РФ ситуация изменилась, при наличии названных выше обстоятельств причинения телесных повреждений (предметами, используемыми в качестве оружия), уголовное дело возбуждает дознаватель органов внутренних дел, который при производстве расследовании обязан осуществлять сбор доказательств виновности лица, а обвинение в суде по уголовному делу поддерживает прокурор.</w:t>
      </w:r>
    </w:p>
    <w:p w:rsidR="00EC5958" w:rsidRPr="00B23DF5" w:rsidRDefault="00EC5958" w:rsidP="00B23DF5">
      <w:pPr>
        <w:spacing w:after="0" w:line="240" w:lineRule="auto"/>
        <w:ind w:firstLine="709"/>
        <w:jc w:val="both"/>
        <w:rPr>
          <w:rFonts w:ascii="Times New Roman" w:hAnsi="Times New Roman" w:cs="Times New Roman"/>
          <w:sz w:val="24"/>
          <w:szCs w:val="24"/>
        </w:rPr>
      </w:pPr>
      <w:r w:rsidRPr="00B23DF5">
        <w:rPr>
          <w:rFonts w:ascii="Times New Roman" w:hAnsi="Times New Roman" w:cs="Times New Roman"/>
          <w:sz w:val="24"/>
          <w:szCs w:val="24"/>
        </w:rPr>
        <w:t xml:space="preserve">В связи с изложенным хотелось бы обратиться к гражданам - избегайте соблазна в ходе ссор и конфликтов взять какой-либо предмет и ударить им недруга, прежде чем брать в руки бейсбольные биты, дубинки, ножи и прочие предметы, которыми можно причинить телесные повреждения опасные для жизни или здоровья, задумайтесь о последствиях, своей судьбе и судьбе близких вам людей. </w:t>
      </w:r>
    </w:p>
    <w:p w:rsidR="00EC5958" w:rsidRPr="00B23DF5" w:rsidRDefault="00EC5958" w:rsidP="00B23DF5">
      <w:pPr>
        <w:spacing w:after="0" w:line="240" w:lineRule="auto"/>
        <w:ind w:firstLine="709"/>
        <w:jc w:val="both"/>
        <w:rPr>
          <w:rFonts w:ascii="Times New Roman" w:hAnsi="Times New Roman" w:cs="Times New Roman"/>
          <w:sz w:val="24"/>
          <w:szCs w:val="24"/>
        </w:rPr>
      </w:pPr>
      <w:r w:rsidRPr="00B23DF5">
        <w:rPr>
          <w:rFonts w:ascii="Times New Roman" w:hAnsi="Times New Roman" w:cs="Times New Roman"/>
          <w:sz w:val="24"/>
          <w:szCs w:val="24"/>
        </w:rPr>
        <w:t xml:space="preserve">Для людей пострадавших от подобных действий данная статья тоже будет полезной, знайте и защищайте свои права. </w:t>
      </w:r>
    </w:p>
    <w:p w:rsidR="00EC5958" w:rsidRPr="00B23DF5" w:rsidRDefault="00EC5958" w:rsidP="00B23DF5">
      <w:pPr>
        <w:spacing w:after="0" w:line="240" w:lineRule="auto"/>
        <w:ind w:firstLine="709"/>
        <w:jc w:val="both"/>
        <w:rPr>
          <w:rFonts w:ascii="Times New Roman" w:hAnsi="Times New Roman" w:cs="Times New Roman"/>
          <w:sz w:val="24"/>
          <w:szCs w:val="24"/>
        </w:rPr>
      </w:pPr>
      <w:r w:rsidRPr="00B23DF5">
        <w:rPr>
          <w:rFonts w:ascii="Times New Roman" w:hAnsi="Times New Roman" w:cs="Times New Roman"/>
          <w:sz w:val="24"/>
          <w:szCs w:val="24"/>
        </w:rPr>
        <w:t xml:space="preserve">Выше сказанное не означает, что бить друг друга нужно исключительно руками и ногами. Средней тяжести вред здоровью, а также тяжкий вред здоровью можно причинить ударом кулака либо ноги. Поэтому лучше всего не допускать развитие конфликтных ситуаций, избегать их либо разрешать словесно. </w:t>
      </w:r>
    </w:p>
    <w:p w:rsidR="00EC5958" w:rsidRPr="00B23DF5" w:rsidRDefault="00EC5958" w:rsidP="00B23DF5">
      <w:pPr>
        <w:spacing w:after="0" w:line="240" w:lineRule="auto"/>
        <w:ind w:firstLine="709"/>
        <w:jc w:val="both"/>
        <w:rPr>
          <w:rFonts w:ascii="Times New Roman" w:hAnsi="Times New Roman" w:cs="Times New Roman"/>
          <w:sz w:val="24"/>
          <w:szCs w:val="24"/>
        </w:rPr>
      </w:pPr>
    </w:p>
    <w:p w:rsidR="00EC5958" w:rsidRPr="00B23DF5" w:rsidRDefault="00EC5958" w:rsidP="00B23DF5">
      <w:pPr>
        <w:spacing w:after="0" w:line="240" w:lineRule="auto"/>
        <w:ind w:firstLine="709"/>
        <w:jc w:val="both"/>
        <w:rPr>
          <w:rFonts w:ascii="Times New Roman" w:hAnsi="Times New Roman" w:cs="Times New Roman"/>
          <w:sz w:val="24"/>
          <w:szCs w:val="24"/>
        </w:rPr>
      </w:pPr>
    </w:p>
    <w:p w:rsidR="00EC5958" w:rsidRPr="00B23DF5" w:rsidRDefault="00EC5958" w:rsidP="00B23DF5">
      <w:pPr>
        <w:spacing w:after="0" w:line="240" w:lineRule="auto"/>
        <w:jc w:val="both"/>
        <w:rPr>
          <w:rFonts w:ascii="Times New Roman" w:hAnsi="Times New Roman" w:cs="Times New Roman"/>
          <w:sz w:val="24"/>
          <w:szCs w:val="24"/>
        </w:rPr>
      </w:pPr>
      <w:proofErr w:type="spellStart"/>
      <w:r w:rsidRPr="00B23DF5">
        <w:rPr>
          <w:rFonts w:ascii="Times New Roman" w:hAnsi="Times New Roman" w:cs="Times New Roman"/>
          <w:sz w:val="24"/>
          <w:szCs w:val="24"/>
        </w:rPr>
        <w:t>И.о</w:t>
      </w:r>
      <w:proofErr w:type="spellEnd"/>
      <w:r w:rsidRPr="00B23DF5">
        <w:rPr>
          <w:rFonts w:ascii="Times New Roman" w:hAnsi="Times New Roman" w:cs="Times New Roman"/>
          <w:sz w:val="24"/>
          <w:szCs w:val="24"/>
        </w:rPr>
        <w:t xml:space="preserve">. прокурора </w:t>
      </w:r>
      <w:proofErr w:type="spellStart"/>
      <w:r w:rsidRPr="00B23DF5">
        <w:rPr>
          <w:rFonts w:ascii="Times New Roman" w:hAnsi="Times New Roman" w:cs="Times New Roman"/>
          <w:sz w:val="24"/>
          <w:szCs w:val="24"/>
        </w:rPr>
        <w:t>Здвинского</w:t>
      </w:r>
      <w:proofErr w:type="spellEnd"/>
      <w:r w:rsidRPr="00B23DF5">
        <w:rPr>
          <w:rFonts w:ascii="Times New Roman" w:hAnsi="Times New Roman" w:cs="Times New Roman"/>
          <w:sz w:val="24"/>
          <w:szCs w:val="24"/>
        </w:rPr>
        <w:t xml:space="preserve"> района</w:t>
      </w:r>
    </w:p>
    <w:p w:rsidR="00EC5958" w:rsidRPr="00B23DF5" w:rsidRDefault="00EC5958" w:rsidP="00B23DF5">
      <w:pPr>
        <w:spacing w:after="0" w:line="240" w:lineRule="auto"/>
        <w:jc w:val="both"/>
        <w:rPr>
          <w:rFonts w:ascii="Times New Roman" w:hAnsi="Times New Roman" w:cs="Times New Roman"/>
          <w:sz w:val="24"/>
          <w:szCs w:val="24"/>
        </w:rPr>
      </w:pPr>
    </w:p>
    <w:p w:rsidR="00EC5958" w:rsidRPr="00B23DF5" w:rsidRDefault="00EC5958" w:rsidP="00B23DF5">
      <w:pPr>
        <w:spacing w:after="0" w:line="240" w:lineRule="auto"/>
        <w:jc w:val="both"/>
        <w:rPr>
          <w:rFonts w:ascii="Times New Roman" w:hAnsi="Times New Roman" w:cs="Times New Roman"/>
          <w:sz w:val="24"/>
          <w:szCs w:val="24"/>
        </w:rPr>
      </w:pPr>
      <w:r w:rsidRPr="00B23DF5">
        <w:rPr>
          <w:rFonts w:ascii="Times New Roman" w:hAnsi="Times New Roman" w:cs="Times New Roman"/>
          <w:sz w:val="24"/>
          <w:szCs w:val="24"/>
        </w:rPr>
        <w:t>юрист 1 класса                                                                               Д.В. Круглов</w:t>
      </w:r>
    </w:p>
    <w:p w:rsidR="00EC5958" w:rsidRPr="00B23DF5" w:rsidRDefault="00EC5958" w:rsidP="00B23DF5">
      <w:pPr>
        <w:spacing w:after="0" w:line="240" w:lineRule="auto"/>
        <w:jc w:val="both"/>
        <w:rPr>
          <w:rFonts w:ascii="Times New Roman" w:hAnsi="Times New Roman" w:cs="Times New Roman"/>
          <w:sz w:val="24"/>
          <w:szCs w:val="24"/>
        </w:rPr>
      </w:pPr>
    </w:p>
    <w:p w:rsidR="00EC5958" w:rsidRPr="00B23DF5" w:rsidRDefault="00EC5958" w:rsidP="00EC5958">
      <w:pPr>
        <w:spacing w:line="240" w:lineRule="exact"/>
        <w:rPr>
          <w:rFonts w:ascii="Times New Roman" w:hAnsi="Times New Roman" w:cs="Times New Roman"/>
          <w:color w:val="000000"/>
          <w:sz w:val="24"/>
          <w:szCs w:val="24"/>
        </w:rPr>
      </w:pPr>
    </w:p>
    <w:p w:rsidR="00EC5958" w:rsidRPr="00B23DF5" w:rsidRDefault="00EC5958" w:rsidP="004813EB">
      <w:pPr>
        <w:tabs>
          <w:tab w:val="left" w:pos="7620"/>
        </w:tabs>
        <w:rPr>
          <w:rFonts w:ascii="Times New Roman" w:hAnsi="Times New Roman" w:cs="Times New Roman"/>
          <w:sz w:val="24"/>
          <w:szCs w:val="24"/>
        </w:rPr>
      </w:pPr>
    </w:p>
    <w:p w:rsidR="00EC5958" w:rsidRPr="00B23DF5" w:rsidRDefault="00EC5958" w:rsidP="00EC5958">
      <w:pPr>
        <w:jc w:val="center"/>
        <w:rPr>
          <w:rFonts w:ascii="Times New Roman" w:hAnsi="Times New Roman" w:cs="Times New Roman"/>
          <w:b/>
          <w:sz w:val="24"/>
          <w:szCs w:val="24"/>
        </w:rPr>
      </w:pPr>
      <w:r w:rsidRPr="00B23DF5">
        <w:rPr>
          <w:rFonts w:ascii="Times New Roman" w:hAnsi="Times New Roman" w:cs="Times New Roman"/>
          <w:b/>
          <w:sz w:val="24"/>
          <w:szCs w:val="24"/>
        </w:rPr>
        <w:lastRenderedPageBreak/>
        <w:t>За фиктивную регистрацию предусмотрена уголовная ответственность</w:t>
      </w:r>
    </w:p>
    <w:p w:rsidR="00EC5958" w:rsidRPr="00B23DF5" w:rsidRDefault="00EC5958" w:rsidP="00EC5958">
      <w:pPr>
        <w:rPr>
          <w:rFonts w:ascii="Times New Roman" w:hAnsi="Times New Roman" w:cs="Times New Roman"/>
          <w:b/>
          <w:sz w:val="24"/>
          <w:szCs w:val="24"/>
        </w:rPr>
      </w:pPr>
    </w:p>
    <w:p w:rsidR="00EC5958" w:rsidRPr="00B23DF5" w:rsidRDefault="00EC5958" w:rsidP="00EC5958">
      <w:pPr>
        <w:pStyle w:val="ConsPlusNormal"/>
        <w:spacing w:line="360" w:lineRule="auto"/>
        <w:ind w:firstLine="709"/>
        <w:jc w:val="both"/>
        <w:rPr>
          <w:rFonts w:ascii="Times New Roman" w:hAnsi="Times New Roman" w:cs="Times New Roman"/>
          <w:sz w:val="24"/>
          <w:szCs w:val="24"/>
        </w:rPr>
      </w:pPr>
      <w:r w:rsidRPr="00B23DF5">
        <w:rPr>
          <w:rFonts w:ascii="Times New Roman" w:hAnsi="Times New Roman" w:cs="Times New Roman"/>
          <w:sz w:val="24"/>
          <w:szCs w:val="24"/>
        </w:rPr>
        <w:t>Уголовный кодекс Российской Федерации дополнен статьей 322.2 (действует с 03.01.2014), которой установлена уголовная ответственность за фиктивную регистрацию гражданина РФ по месту пребывания или по месту жительства в жилом помещении в РФ и фиктивную регистрацию иностранного гражданина или лица без гражданства по месту жительства в жилом помещении в РФ.</w:t>
      </w:r>
    </w:p>
    <w:p w:rsidR="00EC5958" w:rsidRPr="00B23DF5" w:rsidRDefault="00EC5958" w:rsidP="00EC5958">
      <w:pPr>
        <w:pStyle w:val="ConsPlusNormal"/>
        <w:spacing w:line="360" w:lineRule="auto"/>
        <w:ind w:firstLine="708"/>
        <w:jc w:val="both"/>
        <w:outlineLvl w:val="0"/>
        <w:rPr>
          <w:rFonts w:ascii="Times New Roman" w:hAnsi="Times New Roman" w:cs="Times New Roman"/>
          <w:sz w:val="24"/>
          <w:szCs w:val="24"/>
        </w:rPr>
      </w:pPr>
      <w:r w:rsidRPr="00B23DF5">
        <w:rPr>
          <w:rFonts w:ascii="Times New Roman" w:hAnsi="Times New Roman" w:cs="Times New Roman"/>
          <w:sz w:val="24"/>
          <w:szCs w:val="24"/>
        </w:rPr>
        <w:t xml:space="preserve">За совершение данного деяния законодатель установил следующие виды наказания: </w:t>
      </w:r>
    </w:p>
    <w:p w:rsidR="00EC5958" w:rsidRPr="00B23DF5" w:rsidRDefault="00EC5958" w:rsidP="00EC5958">
      <w:pPr>
        <w:pStyle w:val="ConsPlusNormal"/>
        <w:spacing w:line="360" w:lineRule="auto"/>
        <w:ind w:firstLine="708"/>
        <w:jc w:val="both"/>
        <w:rPr>
          <w:rFonts w:ascii="Times New Roman" w:hAnsi="Times New Roman" w:cs="Times New Roman"/>
          <w:sz w:val="24"/>
          <w:szCs w:val="24"/>
        </w:rPr>
      </w:pPr>
      <w:r w:rsidRPr="00B23DF5">
        <w:rPr>
          <w:rFonts w:ascii="Times New Roman" w:hAnsi="Times New Roman" w:cs="Times New Roman"/>
          <w:sz w:val="24"/>
          <w:szCs w:val="24"/>
        </w:rPr>
        <w:t>- штраф в размере от ста тысяч до пятисот тысяч рублей или в размере заработной платы или иного дохода осужденного за период до трех лет;</w:t>
      </w:r>
    </w:p>
    <w:p w:rsidR="00EC5958" w:rsidRPr="00B23DF5" w:rsidRDefault="00EC5958" w:rsidP="00EC5958">
      <w:pPr>
        <w:pStyle w:val="ConsPlusNormal"/>
        <w:spacing w:line="360" w:lineRule="auto"/>
        <w:ind w:firstLine="708"/>
        <w:jc w:val="both"/>
        <w:rPr>
          <w:rFonts w:ascii="Times New Roman" w:hAnsi="Times New Roman" w:cs="Times New Roman"/>
          <w:sz w:val="24"/>
          <w:szCs w:val="24"/>
        </w:rPr>
      </w:pPr>
      <w:r w:rsidRPr="00B23DF5">
        <w:rPr>
          <w:rFonts w:ascii="Times New Roman" w:hAnsi="Times New Roman" w:cs="Times New Roman"/>
          <w:sz w:val="24"/>
          <w:szCs w:val="24"/>
        </w:rPr>
        <w:t>-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C5958" w:rsidRPr="00B23DF5" w:rsidRDefault="00EC5958" w:rsidP="00EC5958">
      <w:pPr>
        <w:pStyle w:val="ConsPlusNormal"/>
        <w:spacing w:line="360" w:lineRule="auto"/>
        <w:ind w:firstLine="708"/>
        <w:jc w:val="both"/>
        <w:rPr>
          <w:rFonts w:ascii="Times New Roman" w:hAnsi="Times New Roman" w:cs="Times New Roman"/>
          <w:sz w:val="24"/>
          <w:szCs w:val="24"/>
        </w:rPr>
      </w:pPr>
      <w:r w:rsidRPr="00B23DF5">
        <w:rPr>
          <w:rFonts w:ascii="Times New Roman" w:hAnsi="Times New Roman" w:cs="Times New Roman"/>
          <w:sz w:val="24"/>
          <w:szCs w:val="24"/>
        </w:rPr>
        <w:t>-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EC5958" w:rsidRPr="00B23DF5" w:rsidRDefault="00EC5958" w:rsidP="00EC5958">
      <w:pPr>
        <w:pStyle w:val="ConsPlusNormal"/>
        <w:spacing w:line="360" w:lineRule="auto"/>
        <w:ind w:firstLine="708"/>
        <w:jc w:val="both"/>
        <w:rPr>
          <w:rFonts w:ascii="Times New Roman" w:hAnsi="Times New Roman" w:cs="Times New Roman"/>
          <w:sz w:val="24"/>
          <w:szCs w:val="24"/>
        </w:rPr>
      </w:pPr>
      <w:r w:rsidRPr="00B23DF5">
        <w:rPr>
          <w:rFonts w:ascii="Times New Roman" w:hAnsi="Times New Roman" w:cs="Times New Roman"/>
          <w:sz w:val="24"/>
          <w:szCs w:val="24"/>
        </w:rPr>
        <w:t xml:space="preserve">Сразу возникает вопрос, что же такое фиктивная регистрация. Определение фиктивной регистрации раскрыто в Законе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w:t>
      </w:r>
    </w:p>
    <w:p w:rsidR="00EC5958" w:rsidRPr="00B23DF5" w:rsidRDefault="00EC5958" w:rsidP="00EC5958">
      <w:pPr>
        <w:pStyle w:val="ConsPlusNormal"/>
        <w:spacing w:line="360" w:lineRule="auto"/>
        <w:ind w:firstLine="708"/>
        <w:jc w:val="both"/>
        <w:rPr>
          <w:rFonts w:ascii="Times New Roman" w:hAnsi="Times New Roman" w:cs="Times New Roman"/>
          <w:sz w:val="24"/>
          <w:szCs w:val="24"/>
        </w:rPr>
      </w:pPr>
      <w:r w:rsidRPr="00B23DF5">
        <w:rPr>
          <w:rFonts w:ascii="Times New Roman" w:hAnsi="Times New Roman" w:cs="Times New Roman"/>
          <w:sz w:val="24"/>
          <w:szCs w:val="24"/>
        </w:rPr>
        <w:t xml:space="preserve">Под фиктивной регистрацией гражданина РФ по месту пребывания или по месту жительства понимается регистрация гражданина РФ по месту пребывания или по месту жительства на основании представления заведомо недостоверных сведений или документов для такой регистрации, либо его </w:t>
      </w:r>
      <w:r w:rsidRPr="00B23DF5">
        <w:rPr>
          <w:rFonts w:ascii="Times New Roman" w:hAnsi="Times New Roman" w:cs="Times New Roman"/>
          <w:b/>
          <w:sz w:val="24"/>
          <w:szCs w:val="24"/>
        </w:rPr>
        <w:t>регистрация в жилом помещении без намерения пребывать (проживать) в этом помещении</w:t>
      </w:r>
      <w:r w:rsidRPr="00B23DF5">
        <w:rPr>
          <w:rFonts w:ascii="Times New Roman" w:hAnsi="Times New Roman" w:cs="Times New Roman"/>
          <w:sz w:val="24"/>
          <w:szCs w:val="24"/>
        </w:rPr>
        <w:t xml:space="preserve">, либо </w:t>
      </w:r>
      <w:r w:rsidRPr="00B23DF5">
        <w:rPr>
          <w:rFonts w:ascii="Times New Roman" w:hAnsi="Times New Roman" w:cs="Times New Roman"/>
          <w:b/>
          <w:sz w:val="24"/>
          <w:szCs w:val="24"/>
        </w:rPr>
        <w:t>регистрация гражданина РФ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w:t>
      </w:r>
      <w:r w:rsidRPr="00B23DF5">
        <w:rPr>
          <w:rFonts w:ascii="Times New Roman" w:hAnsi="Times New Roman" w:cs="Times New Roman"/>
          <w:sz w:val="24"/>
          <w:szCs w:val="24"/>
        </w:rPr>
        <w:t xml:space="preserve"> указанного лица.</w:t>
      </w:r>
    </w:p>
    <w:p w:rsidR="00EC5958" w:rsidRPr="00B23DF5" w:rsidRDefault="00EC5958" w:rsidP="00EC5958">
      <w:pPr>
        <w:pStyle w:val="ConsPlusNormal"/>
        <w:spacing w:line="360" w:lineRule="auto"/>
        <w:ind w:firstLine="708"/>
        <w:jc w:val="both"/>
        <w:rPr>
          <w:rFonts w:ascii="Times New Roman" w:hAnsi="Times New Roman" w:cs="Times New Roman"/>
          <w:sz w:val="24"/>
          <w:szCs w:val="24"/>
        </w:rPr>
      </w:pPr>
      <w:r w:rsidRPr="00B23DF5">
        <w:rPr>
          <w:rFonts w:ascii="Times New Roman" w:hAnsi="Times New Roman" w:cs="Times New Roman"/>
          <w:sz w:val="24"/>
          <w:szCs w:val="24"/>
        </w:rPr>
        <w:t>Хотелось бы подробнее остановиться на случае, когда собственник жилого помещения (законный владелец, пользователь) из корыстной либо иной заинтересованности регистрирует в своем жилом помещении знакомых или посторонних лиц, но с заранее оговоренным условием, что указанные лица проживать в жилом помещении не будут.</w:t>
      </w:r>
    </w:p>
    <w:p w:rsidR="00EC5958" w:rsidRPr="00B23DF5" w:rsidRDefault="00EC5958" w:rsidP="00EC5958">
      <w:pPr>
        <w:pStyle w:val="ConsPlusNormal"/>
        <w:spacing w:line="360" w:lineRule="auto"/>
        <w:ind w:firstLine="708"/>
        <w:jc w:val="both"/>
        <w:rPr>
          <w:rFonts w:ascii="Times New Roman" w:hAnsi="Times New Roman" w:cs="Times New Roman"/>
          <w:sz w:val="24"/>
          <w:szCs w:val="24"/>
        </w:rPr>
      </w:pPr>
      <w:r w:rsidRPr="00B23DF5">
        <w:rPr>
          <w:rFonts w:ascii="Times New Roman" w:hAnsi="Times New Roman" w:cs="Times New Roman"/>
          <w:sz w:val="24"/>
          <w:szCs w:val="24"/>
        </w:rPr>
        <w:t xml:space="preserve">С виду безобидный поступок хозяина жилого помещения подпадает под признаки </w:t>
      </w:r>
      <w:r w:rsidRPr="00B23DF5">
        <w:rPr>
          <w:rFonts w:ascii="Times New Roman" w:hAnsi="Times New Roman" w:cs="Times New Roman"/>
          <w:sz w:val="24"/>
          <w:szCs w:val="24"/>
        </w:rPr>
        <w:lastRenderedPageBreak/>
        <w:t>преступления, предусмотренного ст. 322.2 Уголовного кодекса Российской Федерации, и влечет за собой уголовное наказание.</w:t>
      </w:r>
    </w:p>
    <w:p w:rsidR="00EC5958" w:rsidRPr="00B23DF5" w:rsidRDefault="00EC5958" w:rsidP="00EC5958">
      <w:pPr>
        <w:pStyle w:val="ConsPlusNormal"/>
        <w:spacing w:line="360" w:lineRule="auto"/>
        <w:ind w:firstLine="708"/>
        <w:jc w:val="both"/>
        <w:rPr>
          <w:rFonts w:ascii="Times New Roman" w:hAnsi="Times New Roman" w:cs="Times New Roman"/>
          <w:sz w:val="24"/>
          <w:szCs w:val="24"/>
        </w:rPr>
      </w:pPr>
    </w:p>
    <w:p w:rsidR="00EC5958" w:rsidRPr="00B23DF5" w:rsidRDefault="00EC5958" w:rsidP="00EC5958">
      <w:pPr>
        <w:pStyle w:val="ConsPlusNormal"/>
        <w:spacing w:line="360" w:lineRule="auto"/>
        <w:jc w:val="both"/>
        <w:rPr>
          <w:rFonts w:ascii="Times New Roman" w:hAnsi="Times New Roman" w:cs="Times New Roman"/>
          <w:sz w:val="24"/>
          <w:szCs w:val="24"/>
        </w:rPr>
      </w:pPr>
      <w:proofErr w:type="spellStart"/>
      <w:r w:rsidRPr="00B23DF5">
        <w:rPr>
          <w:rFonts w:ascii="Times New Roman" w:hAnsi="Times New Roman" w:cs="Times New Roman"/>
          <w:sz w:val="24"/>
          <w:szCs w:val="24"/>
        </w:rPr>
        <w:t>И.о</w:t>
      </w:r>
      <w:proofErr w:type="spellEnd"/>
      <w:r w:rsidRPr="00B23DF5">
        <w:rPr>
          <w:rFonts w:ascii="Times New Roman" w:hAnsi="Times New Roman" w:cs="Times New Roman"/>
          <w:sz w:val="24"/>
          <w:szCs w:val="24"/>
        </w:rPr>
        <w:t xml:space="preserve">. прокурора </w:t>
      </w:r>
      <w:proofErr w:type="spellStart"/>
      <w:r w:rsidRPr="00B23DF5">
        <w:rPr>
          <w:rFonts w:ascii="Times New Roman" w:hAnsi="Times New Roman" w:cs="Times New Roman"/>
          <w:sz w:val="24"/>
          <w:szCs w:val="24"/>
        </w:rPr>
        <w:t>Здвинского</w:t>
      </w:r>
      <w:proofErr w:type="spellEnd"/>
      <w:r w:rsidRPr="00B23DF5">
        <w:rPr>
          <w:rFonts w:ascii="Times New Roman" w:hAnsi="Times New Roman" w:cs="Times New Roman"/>
          <w:sz w:val="24"/>
          <w:szCs w:val="24"/>
        </w:rPr>
        <w:t xml:space="preserve"> района</w:t>
      </w:r>
    </w:p>
    <w:p w:rsidR="00EC5958" w:rsidRPr="00B23DF5" w:rsidRDefault="00EC5958" w:rsidP="00EC5958">
      <w:pPr>
        <w:pStyle w:val="ConsPlusNormal"/>
        <w:spacing w:line="360" w:lineRule="auto"/>
        <w:jc w:val="both"/>
        <w:rPr>
          <w:rFonts w:ascii="Times New Roman" w:hAnsi="Times New Roman" w:cs="Times New Roman"/>
          <w:sz w:val="24"/>
          <w:szCs w:val="24"/>
        </w:rPr>
      </w:pPr>
      <w:r w:rsidRPr="00B23DF5">
        <w:rPr>
          <w:rFonts w:ascii="Times New Roman" w:hAnsi="Times New Roman" w:cs="Times New Roman"/>
          <w:sz w:val="24"/>
          <w:szCs w:val="24"/>
        </w:rPr>
        <w:t>юрист 1 класса                                                                       Д.В. Круглов</w:t>
      </w:r>
    </w:p>
    <w:p w:rsidR="004B62E0" w:rsidRPr="004B62E0" w:rsidRDefault="00C15456" w:rsidP="004B62E0">
      <w:pPr>
        <w:spacing w:after="0" w:line="240" w:lineRule="auto"/>
        <w:jc w:val="both"/>
        <w:rPr>
          <w:sz w:val="24"/>
          <w:szCs w:val="24"/>
        </w:rPr>
      </w:pPr>
      <w:r>
        <w:rPr>
          <w:sz w:val="28"/>
          <w:szCs w:val="28"/>
        </w:rPr>
        <w:t xml:space="preserve"> </w:t>
      </w:r>
      <w:bookmarkStart w:id="11" w:name="_GoBack"/>
      <w:bookmarkEnd w:id="11"/>
    </w:p>
    <w:p w:rsidR="00651B72" w:rsidRPr="004B62E0" w:rsidRDefault="00651B72" w:rsidP="00EC5958">
      <w:pPr>
        <w:spacing w:line="360" w:lineRule="auto"/>
        <w:rPr>
          <w:sz w:val="24"/>
          <w:szCs w:val="24"/>
        </w:rPr>
      </w:pPr>
    </w:p>
    <w:p w:rsidR="00EC5958" w:rsidRPr="00C06800" w:rsidRDefault="00EC5958" w:rsidP="004813EB">
      <w:pPr>
        <w:tabs>
          <w:tab w:val="left" w:pos="7620"/>
        </w:tabs>
        <w:rPr>
          <w:rFonts w:ascii="Times New Roman" w:hAnsi="Times New Roman" w:cs="Times New Roman"/>
          <w:sz w:val="20"/>
          <w:szCs w:val="20"/>
        </w:rPr>
      </w:pP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lang w:eastAsia="ru-RU"/>
        </w:rPr>
        <w:t>Редактор  М.А.</w:t>
      </w:r>
      <w:r w:rsidR="00AC6A54" w:rsidRPr="00C06800">
        <w:rPr>
          <w:rFonts w:ascii="Times New Roman" w:eastAsia="Times New Roman" w:hAnsi="Times New Roman" w:cs="Times New Roman"/>
          <w:sz w:val="20"/>
          <w:szCs w:val="20"/>
          <w:lang w:eastAsia="ru-RU"/>
        </w:rPr>
        <w:t xml:space="preserve"> </w:t>
      </w:r>
      <w:r w:rsidRPr="00C06800">
        <w:rPr>
          <w:rFonts w:ascii="Times New Roman" w:eastAsia="Times New Roman" w:hAnsi="Times New Roman" w:cs="Times New Roman"/>
          <w:sz w:val="20"/>
          <w:szCs w:val="20"/>
          <w:lang w:eastAsia="ru-RU"/>
        </w:rPr>
        <w:t xml:space="preserve">Канева       Адрес: 632963с.Нижний </w:t>
      </w:r>
      <w:proofErr w:type="spellStart"/>
      <w:r w:rsidRPr="00C06800">
        <w:rPr>
          <w:rFonts w:ascii="Times New Roman" w:eastAsia="Times New Roman" w:hAnsi="Times New Roman" w:cs="Times New Roman"/>
          <w:sz w:val="20"/>
          <w:szCs w:val="20"/>
          <w:lang w:eastAsia="ru-RU"/>
        </w:rPr>
        <w:t>Урюм</w:t>
      </w:r>
      <w:proofErr w:type="spellEnd"/>
      <w:r w:rsidRPr="00C06800">
        <w:rPr>
          <w:rFonts w:ascii="Times New Roman" w:eastAsia="Times New Roman" w:hAnsi="Times New Roman" w:cs="Times New Roman"/>
          <w:sz w:val="20"/>
          <w:szCs w:val="20"/>
          <w:lang w:eastAsia="ru-RU"/>
        </w:rPr>
        <w:t xml:space="preserve">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Телефон: 32-136                           ул.Степная,4                         </w:t>
      </w:r>
      <w:proofErr w:type="spellStart"/>
      <w:r w:rsidRPr="00C06800">
        <w:rPr>
          <w:rFonts w:ascii="Times New Roman" w:eastAsia="Times New Roman" w:hAnsi="Times New Roman" w:cs="Times New Roman"/>
          <w:sz w:val="20"/>
          <w:szCs w:val="20"/>
          <w:lang w:eastAsia="ru-RU"/>
        </w:rPr>
        <w:t>Нижнеурюмского</w:t>
      </w:r>
      <w:proofErr w:type="spellEnd"/>
      <w:r w:rsidRPr="00C06800">
        <w:rPr>
          <w:rFonts w:ascii="Times New Roman" w:eastAsia="Times New Roman" w:hAnsi="Times New Roman" w:cs="Times New Roman"/>
          <w:sz w:val="20"/>
          <w:szCs w:val="20"/>
          <w:lang w:eastAsia="ru-RU"/>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Тираж  23                                                                                            </w:t>
      </w:r>
      <w:proofErr w:type="spellStart"/>
      <w:r w:rsidRPr="00C06800">
        <w:rPr>
          <w:rFonts w:ascii="Times New Roman" w:eastAsia="Times New Roman" w:hAnsi="Times New Roman" w:cs="Times New Roman"/>
          <w:sz w:val="20"/>
          <w:szCs w:val="20"/>
          <w:lang w:eastAsia="ru-RU"/>
        </w:rPr>
        <w:t>Здвинского</w:t>
      </w:r>
      <w:proofErr w:type="spellEnd"/>
      <w:r w:rsidRPr="00C06800">
        <w:rPr>
          <w:rFonts w:ascii="Times New Roman" w:eastAsia="Times New Roman" w:hAnsi="Times New Roman" w:cs="Times New Roman"/>
          <w:sz w:val="20"/>
          <w:szCs w:val="20"/>
          <w:lang w:eastAsia="ru-RU"/>
        </w:rPr>
        <w:t xml:space="preserve"> района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Новосибирской области</w:t>
      </w:r>
    </w:p>
    <w:p w:rsidR="008A0C10" w:rsidRPr="00C06800" w:rsidRDefault="008A0C10" w:rsidP="008A0C10">
      <w:pPr>
        <w:rPr>
          <w:rFonts w:ascii="Times New Roman" w:hAnsi="Times New Roman" w:cs="Times New Roman"/>
          <w:sz w:val="20"/>
          <w:szCs w:val="20"/>
        </w:rPr>
        <w:sectPr w:rsidR="008A0C10" w:rsidRPr="00C06800" w:rsidSect="00C75005">
          <w:type w:val="continuous"/>
          <w:pgSz w:w="11906" w:h="16838"/>
          <w:pgMar w:top="1134" w:right="1701" w:bottom="1134" w:left="850" w:header="708" w:footer="708" w:gutter="0"/>
          <w:cols w:space="720"/>
          <w:docGrid w:linePitch="299"/>
        </w:sectPr>
      </w:pPr>
    </w:p>
    <w:p w:rsidR="00C66081" w:rsidRPr="00C06800" w:rsidRDefault="00C66081">
      <w:pPr>
        <w:rPr>
          <w:rFonts w:ascii="Times New Roman" w:hAnsi="Times New Roman" w:cs="Times New Roman"/>
          <w:b/>
          <w:sz w:val="20"/>
          <w:szCs w:val="20"/>
        </w:rPr>
      </w:pPr>
    </w:p>
    <w:sectPr w:rsidR="00C66081" w:rsidRPr="00C06800" w:rsidSect="00C7500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1">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482EFA"/>
    <w:rsid w:val="000B5C18"/>
    <w:rsid w:val="000C7F0F"/>
    <w:rsid w:val="00103908"/>
    <w:rsid w:val="00154F9E"/>
    <w:rsid w:val="0016081E"/>
    <w:rsid w:val="00210549"/>
    <w:rsid w:val="002426F5"/>
    <w:rsid w:val="0028685B"/>
    <w:rsid w:val="002F2E8A"/>
    <w:rsid w:val="0034571D"/>
    <w:rsid w:val="00377077"/>
    <w:rsid w:val="003F4D41"/>
    <w:rsid w:val="00465CDC"/>
    <w:rsid w:val="00466DA8"/>
    <w:rsid w:val="004813EB"/>
    <w:rsid w:val="00482EFA"/>
    <w:rsid w:val="004B62E0"/>
    <w:rsid w:val="00544EB8"/>
    <w:rsid w:val="0057251A"/>
    <w:rsid w:val="005E1292"/>
    <w:rsid w:val="00651B72"/>
    <w:rsid w:val="006A1815"/>
    <w:rsid w:val="00711A26"/>
    <w:rsid w:val="00753927"/>
    <w:rsid w:val="00754611"/>
    <w:rsid w:val="007A7C86"/>
    <w:rsid w:val="007C1C75"/>
    <w:rsid w:val="00877E4A"/>
    <w:rsid w:val="0088482C"/>
    <w:rsid w:val="008A0C10"/>
    <w:rsid w:val="008D4D56"/>
    <w:rsid w:val="00900EA1"/>
    <w:rsid w:val="00900FEE"/>
    <w:rsid w:val="0092550C"/>
    <w:rsid w:val="009338E1"/>
    <w:rsid w:val="009745BF"/>
    <w:rsid w:val="009B48CC"/>
    <w:rsid w:val="00A01FC5"/>
    <w:rsid w:val="00A11CB0"/>
    <w:rsid w:val="00A13DE7"/>
    <w:rsid w:val="00A84C7C"/>
    <w:rsid w:val="00AA3BB7"/>
    <w:rsid w:val="00AC6A54"/>
    <w:rsid w:val="00AD74A2"/>
    <w:rsid w:val="00AF6421"/>
    <w:rsid w:val="00B23DF5"/>
    <w:rsid w:val="00B71270"/>
    <w:rsid w:val="00BA3B3D"/>
    <w:rsid w:val="00BA7DE0"/>
    <w:rsid w:val="00BE1640"/>
    <w:rsid w:val="00C06800"/>
    <w:rsid w:val="00C15456"/>
    <w:rsid w:val="00C5182A"/>
    <w:rsid w:val="00C534E4"/>
    <w:rsid w:val="00C66081"/>
    <w:rsid w:val="00C75005"/>
    <w:rsid w:val="00CC09B1"/>
    <w:rsid w:val="00DF5BCE"/>
    <w:rsid w:val="00E12C6C"/>
    <w:rsid w:val="00EC5958"/>
    <w:rsid w:val="00F7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55/cdc12fc869f5c52399f1324abea7d940838b546c/" TargetMode="External"/><Relationship Id="rId3" Type="http://schemas.openxmlformats.org/officeDocument/2006/relationships/styles" Target="styles.xml"/><Relationship Id="rId7" Type="http://schemas.openxmlformats.org/officeDocument/2006/relationships/hyperlink" Target="http://www.consultant.ru/document/cons_doc_LAW_35155/f7162b65bba1aa84cd589598ae2ba0c6a16bf0b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D0719DBBC936898B8C7E98D076460114A56877AB31560513D8927213C035BF3FF81A5D8z2Y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34DC-EE6A-4EC8-BDA4-A0769636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2722</Words>
  <Characters>15517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40</cp:revision>
  <cp:lastPrinted>2016-02-12T06:34:00Z</cp:lastPrinted>
  <dcterms:created xsi:type="dcterms:W3CDTF">2013-05-23T06:41:00Z</dcterms:created>
  <dcterms:modified xsi:type="dcterms:W3CDTF">2016-07-01T03:32:00Z</dcterms:modified>
</cp:coreProperties>
</file>