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1E" w:rsidRDefault="00B025F0" w:rsidP="004C3B51">
      <w:pPr>
        <w:jc w:val="center"/>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5pt;height:43.5pt" fillcolor="#06c" strokecolor="#9cf" strokeweight="1.5pt">
            <v:shadow on="t" color="#900"/>
            <v:textpath style="font-family:&quot;Impact&quot;;v-text-kern:t" trim="t" fitpath="t" string="Вестник"/>
          </v:shape>
        </w:pict>
      </w:r>
    </w:p>
    <w:p w:rsidR="00900FEE" w:rsidRDefault="00B025F0" w:rsidP="004C3B51">
      <w:pPr>
        <w:jc w:val="center"/>
        <w:rPr>
          <w:rFonts w:ascii="Times New Roman" w:hAnsi="Times New Roman" w:cs="Times New Roman"/>
          <w:sz w:val="28"/>
          <w:szCs w:val="28"/>
        </w:rPr>
      </w:pPr>
      <w:r>
        <w:rPr>
          <w:rFonts w:ascii="Times New Roman" w:hAnsi="Times New Roman" w:cs="Times New Roman"/>
          <w:sz w:val="28"/>
          <w:szCs w:val="28"/>
        </w:rPr>
        <w:pict>
          <v:shape id="_x0000_i1026" type="#_x0000_t136" style="width:414.75pt;height:45pt" fillcolor="#06c" strokecolor="#9cf" strokeweight="1.5pt">
            <v:shadow on="t" color="#900"/>
            <v:textpath style="font-family:&quot;Impact&quot;;font-size:28pt;v-text-kern:t" trim="t" fitpath="t" string="Нижнеурюмского сельсовета"/>
          </v:shape>
        </w:pict>
      </w:r>
    </w:p>
    <w:p w:rsidR="00B025F0" w:rsidRDefault="004C3B51" w:rsidP="00B025F0">
      <w:pPr>
        <w:pStyle w:val="a5"/>
        <w:rPr>
          <w:sz w:val="24"/>
          <w:szCs w:val="24"/>
        </w:rPr>
      </w:pPr>
      <w:r w:rsidRPr="00C534E4">
        <w:rPr>
          <w:sz w:val="24"/>
          <w:szCs w:val="24"/>
        </w:rPr>
        <w:t>СОВЕТ ДЕПУТАТОВ</w:t>
      </w:r>
    </w:p>
    <w:p w:rsidR="004C3B51" w:rsidRPr="00C534E4" w:rsidRDefault="004C3B51" w:rsidP="00B025F0">
      <w:pPr>
        <w:pStyle w:val="a5"/>
        <w:rPr>
          <w:sz w:val="24"/>
          <w:szCs w:val="24"/>
        </w:rPr>
      </w:pPr>
      <w:r w:rsidRPr="00C534E4">
        <w:rPr>
          <w:sz w:val="24"/>
          <w:szCs w:val="24"/>
        </w:rPr>
        <w:t>НИЖНЕУРЮМСКОГО СЕЛЬСОВЕТА</w:t>
      </w:r>
    </w:p>
    <w:p w:rsidR="004C3B51" w:rsidRPr="00C534E4" w:rsidRDefault="004C3B51" w:rsidP="00EC25C1">
      <w:pPr>
        <w:spacing w:after="0" w:line="240" w:lineRule="auto"/>
        <w:jc w:val="center"/>
        <w:rPr>
          <w:rFonts w:ascii="Times New Roman" w:hAnsi="Times New Roman" w:cs="Times New Roman"/>
          <w:b/>
          <w:sz w:val="24"/>
          <w:szCs w:val="24"/>
        </w:rPr>
      </w:pPr>
      <w:r w:rsidRPr="00C534E4">
        <w:rPr>
          <w:rFonts w:ascii="Times New Roman" w:hAnsi="Times New Roman" w:cs="Times New Roman"/>
          <w:b/>
          <w:sz w:val="24"/>
          <w:szCs w:val="24"/>
        </w:rPr>
        <w:t xml:space="preserve">ЗДВИНСКОГО РАЙОНА НОВОСИБИРСКОЙ ОБЛАСТИ </w:t>
      </w:r>
    </w:p>
    <w:p w:rsidR="001C33A2" w:rsidRDefault="004C3B51" w:rsidP="004B3F60">
      <w:pPr>
        <w:spacing w:after="0" w:line="240" w:lineRule="auto"/>
        <w:jc w:val="center"/>
        <w:rPr>
          <w:rFonts w:ascii="Times New Roman" w:hAnsi="Times New Roman" w:cs="Times New Roman"/>
          <w:b/>
          <w:sz w:val="24"/>
          <w:szCs w:val="24"/>
        </w:rPr>
      </w:pPr>
      <w:r w:rsidRPr="00C534E4">
        <w:rPr>
          <w:rFonts w:ascii="Times New Roman" w:hAnsi="Times New Roman" w:cs="Times New Roman"/>
          <w:b/>
          <w:sz w:val="24"/>
          <w:szCs w:val="24"/>
        </w:rPr>
        <w:t>Пятого  созыва</w:t>
      </w:r>
    </w:p>
    <w:p w:rsidR="001C33A2" w:rsidRPr="001C33A2" w:rsidRDefault="001C33A2" w:rsidP="001C33A2">
      <w:pPr>
        <w:spacing w:after="0" w:line="240" w:lineRule="auto"/>
        <w:jc w:val="center"/>
        <w:rPr>
          <w:rFonts w:ascii="Times New Roman" w:hAnsi="Times New Roman" w:cs="Times New Roman"/>
          <w:b/>
          <w:sz w:val="24"/>
          <w:szCs w:val="24"/>
        </w:rPr>
      </w:pPr>
      <w:r w:rsidRPr="001C33A2">
        <w:rPr>
          <w:rFonts w:ascii="Times New Roman" w:hAnsi="Times New Roman" w:cs="Times New Roman"/>
          <w:b/>
          <w:sz w:val="24"/>
          <w:szCs w:val="24"/>
        </w:rPr>
        <w:t>Вестник издаётся с 08 января 2007года.</w:t>
      </w:r>
    </w:p>
    <w:p w:rsidR="00EC25C1" w:rsidRDefault="00EC25C1" w:rsidP="00EC25C1">
      <w:pPr>
        <w:spacing w:after="0" w:line="240" w:lineRule="auto"/>
        <w:rPr>
          <w:rFonts w:ascii="Times New Roman" w:hAnsi="Times New Roman" w:cs="Times New Roman"/>
          <w:b/>
          <w:sz w:val="24"/>
          <w:szCs w:val="24"/>
        </w:rPr>
      </w:pPr>
    </w:p>
    <w:p w:rsidR="00006C82" w:rsidRPr="00EC25C1" w:rsidRDefault="00006C82" w:rsidP="00EC25C1">
      <w:pPr>
        <w:spacing w:after="0" w:line="240" w:lineRule="auto"/>
        <w:rPr>
          <w:rFonts w:ascii="Times New Roman" w:hAnsi="Times New Roman" w:cs="Times New Roman"/>
          <w:b/>
          <w:sz w:val="24"/>
          <w:szCs w:val="24"/>
        </w:rPr>
      </w:pPr>
    </w:p>
    <w:p w:rsidR="00E011A8" w:rsidRDefault="004C3B51" w:rsidP="00CA6F8C">
      <w:pPr>
        <w:rPr>
          <w:rFonts w:ascii="Times New Roman" w:hAnsi="Times New Roman" w:cs="Times New Roman"/>
          <w:b/>
          <w:sz w:val="24"/>
          <w:szCs w:val="24"/>
        </w:rPr>
      </w:pPr>
      <w:r>
        <w:rPr>
          <w:rFonts w:ascii="Times New Roman" w:hAnsi="Times New Roman" w:cs="Times New Roman"/>
          <w:sz w:val="28"/>
          <w:szCs w:val="28"/>
        </w:rPr>
        <w:t xml:space="preserve">                          </w:t>
      </w:r>
      <w:r w:rsidR="00B025F0">
        <w:rPr>
          <w:rFonts w:ascii="Times New Roman" w:hAnsi="Times New Roman" w:cs="Times New Roman"/>
          <w:sz w:val="28"/>
          <w:szCs w:val="28"/>
        </w:rPr>
        <w:t xml:space="preserve">                                              </w:t>
      </w:r>
      <w:r>
        <w:rPr>
          <w:rFonts w:ascii="Times New Roman" w:hAnsi="Times New Roman" w:cs="Times New Roman"/>
          <w:sz w:val="28"/>
          <w:szCs w:val="28"/>
        </w:rPr>
        <w:t xml:space="preserve"> </w:t>
      </w:r>
      <w:r w:rsidR="008A0C10">
        <w:rPr>
          <w:rFonts w:ascii="Times New Roman" w:hAnsi="Times New Roman" w:cs="Times New Roman"/>
          <w:sz w:val="28"/>
          <w:szCs w:val="28"/>
        </w:rPr>
        <w:t xml:space="preserve">   </w:t>
      </w:r>
      <w:r w:rsidR="00180B7D">
        <w:rPr>
          <w:rFonts w:ascii="Times New Roman" w:hAnsi="Times New Roman" w:cs="Times New Roman"/>
          <w:b/>
          <w:sz w:val="24"/>
          <w:szCs w:val="24"/>
        </w:rPr>
        <w:t>28</w:t>
      </w:r>
      <w:r w:rsidR="00E12C6C">
        <w:rPr>
          <w:rFonts w:ascii="Times New Roman" w:hAnsi="Times New Roman" w:cs="Times New Roman"/>
          <w:b/>
          <w:sz w:val="24"/>
          <w:szCs w:val="24"/>
        </w:rPr>
        <w:t>.</w:t>
      </w:r>
      <w:r w:rsidR="009C1A56">
        <w:rPr>
          <w:rFonts w:ascii="Times New Roman" w:hAnsi="Times New Roman" w:cs="Times New Roman"/>
          <w:b/>
          <w:sz w:val="24"/>
          <w:szCs w:val="24"/>
        </w:rPr>
        <w:t>07</w:t>
      </w:r>
      <w:r>
        <w:rPr>
          <w:rFonts w:ascii="Times New Roman" w:hAnsi="Times New Roman" w:cs="Times New Roman"/>
          <w:b/>
          <w:sz w:val="24"/>
          <w:szCs w:val="24"/>
        </w:rPr>
        <w:t>.2017</w:t>
      </w:r>
      <w:r w:rsidR="008A0C10" w:rsidRPr="0028685B">
        <w:rPr>
          <w:rFonts w:ascii="Times New Roman" w:hAnsi="Times New Roman" w:cs="Times New Roman"/>
          <w:b/>
          <w:sz w:val="24"/>
          <w:szCs w:val="24"/>
        </w:rPr>
        <w:t xml:space="preserve"> года          с.</w:t>
      </w:r>
      <w:r w:rsidR="00377077">
        <w:rPr>
          <w:rFonts w:ascii="Times New Roman" w:hAnsi="Times New Roman" w:cs="Times New Roman"/>
          <w:b/>
          <w:sz w:val="24"/>
          <w:szCs w:val="24"/>
        </w:rPr>
        <w:t xml:space="preserve"> </w:t>
      </w:r>
      <w:proofErr w:type="gramStart"/>
      <w:r w:rsidR="008A0C10" w:rsidRPr="0028685B">
        <w:rPr>
          <w:rFonts w:ascii="Times New Roman" w:hAnsi="Times New Roman" w:cs="Times New Roman"/>
          <w:b/>
          <w:sz w:val="24"/>
          <w:szCs w:val="24"/>
        </w:rPr>
        <w:t>Нижний</w:t>
      </w:r>
      <w:proofErr w:type="gramEnd"/>
      <w:r w:rsidR="008A0C10" w:rsidRPr="0028685B">
        <w:rPr>
          <w:rFonts w:ascii="Times New Roman" w:hAnsi="Times New Roman" w:cs="Times New Roman"/>
          <w:b/>
          <w:sz w:val="24"/>
          <w:szCs w:val="24"/>
        </w:rPr>
        <w:t xml:space="preserve"> Урюм           № </w:t>
      </w:r>
      <w:r w:rsidR="008B3836">
        <w:rPr>
          <w:rFonts w:ascii="Times New Roman" w:hAnsi="Times New Roman" w:cs="Times New Roman"/>
          <w:b/>
          <w:sz w:val="24"/>
          <w:szCs w:val="24"/>
        </w:rPr>
        <w:t>15</w:t>
      </w:r>
    </w:p>
    <w:p w:rsidR="00B025F0" w:rsidRDefault="00B025F0" w:rsidP="00CA6F8C">
      <w:pPr>
        <w:rPr>
          <w:rFonts w:ascii="Times New Roman" w:hAnsi="Times New Roman" w:cs="Times New Roman"/>
          <w:b/>
          <w:sz w:val="24"/>
          <w:szCs w:val="24"/>
        </w:rPr>
      </w:pPr>
    </w:p>
    <w:p w:rsidR="00B025F0" w:rsidRPr="00B025F0" w:rsidRDefault="00B025F0" w:rsidP="00B025F0">
      <w:pPr>
        <w:tabs>
          <w:tab w:val="left" w:pos="3960"/>
        </w:tabs>
        <w:spacing w:after="0" w:line="240" w:lineRule="atLeast"/>
        <w:contextualSpacing/>
        <w:jc w:val="center"/>
        <w:rPr>
          <w:rFonts w:ascii="Times New Roman" w:eastAsia="Times New Roman" w:hAnsi="Times New Roman" w:cs="Times New Roman"/>
          <w:b/>
          <w:sz w:val="28"/>
          <w:szCs w:val="28"/>
        </w:rPr>
      </w:pPr>
      <w:r w:rsidRPr="00B025F0">
        <w:rPr>
          <w:rFonts w:ascii="Times New Roman" w:eastAsia="Times New Roman" w:hAnsi="Times New Roman" w:cs="Times New Roman"/>
          <w:b/>
          <w:sz w:val="28"/>
          <w:szCs w:val="28"/>
        </w:rPr>
        <w:t>АДМИНИСТРАЦИЯ</w:t>
      </w:r>
    </w:p>
    <w:p w:rsidR="00B025F0" w:rsidRPr="00B025F0" w:rsidRDefault="00B025F0" w:rsidP="00B025F0">
      <w:pPr>
        <w:tabs>
          <w:tab w:val="left" w:pos="3960"/>
        </w:tabs>
        <w:spacing w:after="0" w:line="240" w:lineRule="atLeast"/>
        <w:contextualSpacing/>
        <w:jc w:val="center"/>
        <w:rPr>
          <w:rFonts w:ascii="Times New Roman" w:eastAsia="Times New Roman" w:hAnsi="Times New Roman" w:cs="Times New Roman"/>
          <w:b/>
          <w:sz w:val="28"/>
          <w:szCs w:val="28"/>
        </w:rPr>
      </w:pPr>
      <w:r w:rsidRPr="00B025F0">
        <w:rPr>
          <w:rFonts w:ascii="Times New Roman" w:eastAsia="Times New Roman" w:hAnsi="Times New Roman" w:cs="Times New Roman"/>
          <w:b/>
          <w:sz w:val="28"/>
          <w:szCs w:val="28"/>
        </w:rPr>
        <w:t>НИЖНЕУРЮМСКОГО СЕЛЬСОВЕТА</w:t>
      </w:r>
    </w:p>
    <w:p w:rsidR="00B025F0" w:rsidRPr="00B025F0" w:rsidRDefault="00B025F0" w:rsidP="00B025F0">
      <w:pPr>
        <w:tabs>
          <w:tab w:val="left" w:pos="3960"/>
        </w:tabs>
        <w:spacing w:after="0" w:line="240" w:lineRule="atLeast"/>
        <w:contextualSpacing/>
        <w:jc w:val="center"/>
        <w:rPr>
          <w:rFonts w:ascii="Times New Roman" w:eastAsia="Times New Roman" w:hAnsi="Times New Roman" w:cs="Times New Roman"/>
          <w:b/>
          <w:sz w:val="28"/>
          <w:szCs w:val="28"/>
        </w:rPr>
      </w:pPr>
      <w:r w:rsidRPr="00B025F0">
        <w:rPr>
          <w:rFonts w:ascii="Times New Roman" w:eastAsia="Times New Roman" w:hAnsi="Times New Roman" w:cs="Times New Roman"/>
          <w:b/>
          <w:sz w:val="28"/>
          <w:szCs w:val="28"/>
        </w:rPr>
        <w:t>ЗДВИНСКОГО РАЙОНА НОВОСИБИРСКОЙ ОБЛАСТИ</w:t>
      </w:r>
    </w:p>
    <w:p w:rsidR="00B025F0" w:rsidRPr="00B025F0" w:rsidRDefault="00B025F0" w:rsidP="00B025F0">
      <w:pPr>
        <w:tabs>
          <w:tab w:val="left" w:pos="3960"/>
        </w:tabs>
        <w:spacing w:after="0" w:line="240" w:lineRule="atLeast"/>
        <w:contextualSpacing/>
        <w:jc w:val="center"/>
        <w:rPr>
          <w:rFonts w:ascii="Times New Roman" w:eastAsia="Times New Roman" w:hAnsi="Times New Roman" w:cs="Times New Roman"/>
          <w:b/>
          <w:sz w:val="28"/>
          <w:szCs w:val="28"/>
        </w:rPr>
      </w:pPr>
    </w:p>
    <w:p w:rsidR="00B025F0" w:rsidRPr="00B025F0" w:rsidRDefault="00B025F0" w:rsidP="00B025F0">
      <w:pPr>
        <w:tabs>
          <w:tab w:val="left" w:pos="3960"/>
        </w:tabs>
        <w:spacing w:after="0" w:line="240" w:lineRule="atLeast"/>
        <w:contextualSpacing/>
        <w:jc w:val="center"/>
        <w:rPr>
          <w:rFonts w:ascii="Times New Roman" w:eastAsia="Times New Roman" w:hAnsi="Times New Roman" w:cs="Times New Roman"/>
          <w:sz w:val="28"/>
          <w:szCs w:val="28"/>
        </w:rPr>
      </w:pPr>
    </w:p>
    <w:p w:rsidR="00B025F0" w:rsidRPr="00B025F0" w:rsidRDefault="00B025F0" w:rsidP="00B025F0">
      <w:pPr>
        <w:tabs>
          <w:tab w:val="left" w:pos="3960"/>
        </w:tabs>
        <w:spacing w:after="0" w:line="240" w:lineRule="atLeast"/>
        <w:contextualSpacing/>
        <w:jc w:val="center"/>
        <w:rPr>
          <w:rFonts w:ascii="Times New Roman" w:eastAsia="Times New Roman" w:hAnsi="Times New Roman" w:cs="Times New Roman"/>
          <w:b/>
          <w:sz w:val="28"/>
          <w:szCs w:val="28"/>
        </w:rPr>
      </w:pPr>
      <w:r w:rsidRPr="00B025F0">
        <w:rPr>
          <w:rFonts w:ascii="Times New Roman" w:eastAsia="Times New Roman" w:hAnsi="Times New Roman" w:cs="Times New Roman"/>
          <w:b/>
          <w:sz w:val="28"/>
          <w:szCs w:val="28"/>
        </w:rPr>
        <w:t>ПОСТАНОВЛЕНИЕ</w:t>
      </w:r>
    </w:p>
    <w:p w:rsidR="00B025F0" w:rsidRPr="00B025F0" w:rsidRDefault="00B025F0" w:rsidP="00B025F0">
      <w:pPr>
        <w:tabs>
          <w:tab w:val="left" w:pos="3960"/>
        </w:tabs>
        <w:spacing w:after="0" w:line="240" w:lineRule="atLeast"/>
        <w:contextualSpacing/>
        <w:jc w:val="center"/>
        <w:rPr>
          <w:rFonts w:ascii="Times New Roman" w:eastAsia="Times New Roman" w:hAnsi="Times New Roman" w:cs="Times New Roman"/>
          <w:sz w:val="28"/>
          <w:szCs w:val="24"/>
        </w:rPr>
      </w:pPr>
    </w:p>
    <w:p w:rsidR="00B025F0" w:rsidRPr="00B025F0" w:rsidRDefault="00B025F0" w:rsidP="00B025F0">
      <w:pPr>
        <w:tabs>
          <w:tab w:val="left" w:pos="3960"/>
        </w:tabs>
        <w:spacing w:after="0" w:line="240" w:lineRule="atLeast"/>
        <w:contextualSpacing/>
        <w:jc w:val="center"/>
        <w:rPr>
          <w:rFonts w:ascii="Times New Roman" w:eastAsia="Times New Roman" w:hAnsi="Times New Roman" w:cs="Times New Roman"/>
          <w:sz w:val="28"/>
          <w:szCs w:val="24"/>
        </w:rPr>
      </w:pPr>
      <w:r w:rsidRPr="00B025F0">
        <w:rPr>
          <w:rFonts w:ascii="Times New Roman" w:eastAsia="Times New Roman" w:hAnsi="Times New Roman" w:cs="Times New Roman"/>
          <w:sz w:val="28"/>
          <w:szCs w:val="24"/>
        </w:rPr>
        <w:t>от 21.07.2017 № 37-па</w:t>
      </w:r>
    </w:p>
    <w:p w:rsidR="00B025F0" w:rsidRPr="00B025F0" w:rsidRDefault="00B025F0" w:rsidP="00B025F0">
      <w:pPr>
        <w:tabs>
          <w:tab w:val="left" w:pos="3960"/>
        </w:tabs>
        <w:spacing w:after="0" w:line="240" w:lineRule="atLeast"/>
        <w:contextualSpacing/>
        <w:jc w:val="center"/>
        <w:rPr>
          <w:rFonts w:ascii="Times New Roman" w:eastAsia="Times New Roman" w:hAnsi="Times New Roman" w:cs="Times New Roman"/>
          <w:sz w:val="28"/>
          <w:szCs w:val="24"/>
        </w:rPr>
      </w:pPr>
    </w:p>
    <w:p w:rsidR="00B025F0" w:rsidRPr="00B025F0" w:rsidRDefault="00B025F0" w:rsidP="00B025F0">
      <w:pPr>
        <w:spacing w:after="60" w:line="240" w:lineRule="atLeast"/>
        <w:contextualSpacing/>
        <w:jc w:val="center"/>
        <w:outlineLvl w:val="0"/>
        <w:rPr>
          <w:rFonts w:ascii="Times New Roman" w:eastAsia="Arial" w:hAnsi="Times New Roman" w:cs="Times New Roman"/>
          <w:bCs/>
          <w:sz w:val="28"/>
          <w:szCs w:val="28"/>
        </w:rPr>
      </w:pPr>
      <w:r w:rsidRPr="00B025F0">
        <w:rPr>
          <w:rFonts w:ascii="Times New Roman" w:eastAsia="Arial" w:hAnsi="Times New Roman" w:cs="Times New Roman"/>
          <w:bCs/>
          <w:sz w:val="28"/>
          <w:szCs w:val="28"/>
        </w:rPr>
        <w:t xml:space="preserve">Об утверждении Плана развития муниципальной службы </w:t>
      </w:r>
      <w:proofErr w:type="gramStart"/>
      <w:r w:rsidRPr="00B025F0">
        <w:rPr>
          <w:rFonts w:ascii="Times New Roman" w:eastAsia="Arial" w:hAnsi="Times New Roman" w:cs="Times New Roman"/>
          <w:bCs/>
          <w:sz w:val="28"/>
          <w:szCs w:val="28"/>
        </w:rPr>
        <w:t>в</w:t>
      </w:r>
      <w:proofErr w:type="gramEnd"/>
      <w:r w:rsidRPr="00B025F0">
        <w:rPr>
          <w:rFonts w:ascii="Times New Roman" w:eastAsia="Arial" w:hAnsi="Times New Roman" w:cs="Times New Roman"/>
          <w:bCs/>
          <w:sz w:val="28"/>
          <w:szCs w:val="28"/>
        </w:rPr>
        <w:t xml:space="preserve"> </w:t>
      </w:r>
    </w:p>
    <w:p w:rsidR="00B025F0" w:rsidRPr="00B025F0" w:rsidRDefault="00B025F0" w:rsidP="00B025F0">
      <w:pPr>
        <w:spacing w:after="60" w:line="240" w:lineRule="atLeast"/>
        <w:contextualSpacing/>
        <w:jc w:val="center"/>
        <w:outlineLvl w:val="0"/>
        <w:rPr>
          <w:rFonts w:ascii="Times New Roman" w:eastAsia="Arial" w:hAnsi="Times New Roman" w:cs="Times New Roman"/>
          <w:bCs/>
          <w:sz w:val="28"/>
          <w:szCs w:val="28"/>
        </w:rPr>
      </w:pPr>
      <w:proofErr w:type="spellStart"/>
      <w:r w:rsidRPr="00B025F0">
        <w:rPr>
          <w:rFonts w:ascii="Times New Roman" w:eastAsia="Arial" w:hAnsi="Times New Roman" w:cs="Times New Roman"/>
          <w:bCs/>
          <w:sz w:val="28"/>
          <w:szCs w:val="28"/>
        </w:rPr>
        <w:t>Нижнеурюмском</w:t>
      </w:r>
      <w:proofErr w:type="spellEnd"/>
      <w:r w:rsidRPr="00B025F0">
        <w:rPr>
          <w:rFonts w:ascii="Times New Roman" w:eastAsia="Arial" w:hAnsi="Times New Roman" w:cs="Times New Roman"/>
          <w:bCs/>
          <w:sz w:val="28"/>
          <w:szCs w:val="28"/>
        </w:rPr>
        <w:t xml:space="preserve"> </w:t>
      </w:r>
      <w:proofErr w:type="gramStart"/>
      <w:r w:rsidRPr="00B025F0">
        <w:rPr>
          <w:rFonts w:ascii="Times New Roman" w:eastAsia="Arial" w:hAnsi="Times New Roman" w:cs="Times New Roman"/>
          <w:bCs/>
          <w:sz w:val="28"/>
          <w:szCs w:val="28"/>
        </w:rPr>
        <w:t>сельсовете</w:t>
      </w:r>
      <w:proofErr w:type="gramEnd"/>
      <w:r w:rsidRPr="00B025F0">
        <w:rPr>
          <w:rFonts w:ascii="Times New Roman" w:eastAsia="Arial" w:hAnsi="Times New Roman" w:cs="Times New Roman"/>
          <w:bCs/>
          <w:sz w:val="28"/>
          <w:szCs w:val="28"/>
        </w:rPr>
        <w:t xml:space="preserve"> </w:t>
      </w:r>
      <w:proofErr w:type="spellStart"/>
      <w:r w:rsidRPr="00B025F0">
        <w:rPr>
          <w:rFonts w:ascii="Times New Roman" w:eastAsia="Arial" w:hAnsi="Times New Roman" w:cs="Times New Roman"/>
          <w:bCs/>
          <w:sz w:val="28"/>
          <w:szCs w:val="28"/>
        </w:rPr>
        <w:t>Здвинского</w:t>
      </w:r>
      <w:proofErr w:type="spellEnd"/>
      <w:r w:rsidRPr="00B025F0">
        <w:rPr>
          <w:rFonts w:ascii="Times New Roman" w:eastAsia="Arial" w:hAnsi="Times New Roman" w:cs="Times New Roman"/>
          <w:bCs/>
          <w:sz w:val="28"/>
          <w:szCs w:val="28"/>
        </w:rPr>
        <w:t xml:space="preserve"> района Новосибирской области</w:t>
      </w:r>
    </w:p>
    <w:p w:rsidR="00B025F0" w:rsidRPr="00B025F0" w:rsidRDefault="00B025F0" w:rsidP="00B025F0">
      <w:pPr>
        <w:spacing w:after="60" w:line="240" w:lineRule="atLeast"/>
        <w:contextualSpacing/>
        <w:jc w:val="center"/>
        <w:outlineLvl w:val="0"/>
        <w:rPr>
          <w:rFonts w:ascii="Times New Roman" w:eastAsia="Arial" w:hAnsi="Times New Roman" w:cs="Times New Roman"/>
          <w:sz w:val="28"/>
          <w:szCs w:val="28"/>
        </w:rPr>
      </w:pPr>
      <w:r w:rsidRPr="00B025F0">
        <w:rPr>
          <w:rFonts w:ascii="Times New Roman" w:eastAsia="Arial" w:hAnsi="Times New Roman" w:cs="Times New Roman"/>
          <w:bCs/>
          <w:sz w:val="28"/>
          <w:szCs w:val="28"/>
        </w:rPr>
        <w:t xml:space="preserve"> на 2017-2018 годы</w:t>
      </w:r>
    </w:p>
    <w:p w:rsidR="00B025F0" w:rsidRPr="00B025F0" w:rsidRDefault="00B025F0" w:rsidP="00B025F0">
      <w:pPr>
        <w:tabs>
          <w:tab w:val="left" w:pos="3960"/>
        </w:tabs>
        <w:spacing w:after="0" w:line="240" w:lineRule="atLeast"/>
        <w:contextualSpacing/>
        <w:jc w:val="center"/>
        <w:rPr>
          <w:rFonts w:ascii="Times New Roman" w:eastAsia="Times New Roman" w:hAnsi="Times New Roman" w:cs="Times New Roman"/>
          <w:sz w:val="28"/>
          <w:szCs w:val="24"/>
        </w:rPr>
      </w:pPr>
    </w:p>
    <w:p w:rsidR="00B025F0" w:rsidRPr="00B025F0" w:rsidRDefault="00B025F0" w:rsidP="00B025F0">
      <w:pPr>
        <w:tabs>
          <w:tab w:val="left" w:pos="3960"/>
        </w:tabs>
        <w:spacing w:after="0" w:line="240" w:lineRule="atLeast"/>
        <w:contextualSpacing/>
        <w:jc w:val="center"/>
        <w:rPr>
          <w:rFonts w:ascii="Times New Roman" w:eastAsia="Times New Roman" w:hAnsi="Times New Roman" w:cs="Times New Roman"/>
          <w:b/>
          <w:sz w:val="28"/>
          <w:szCs w:val="24"/>
        </w:rPr>
      </w:pPr>
    </w:p>
    <w:p w:rsidR="00B025F0" w:rsidRPr="00B025F0" w:rsidRDefault="00B025F0" w:rsidP="00B025F0">
      <w:pPr>
        <w:widowControl w:val="0"/>
        <w:adjustRightInd w:val="0"/>
        <w:spacing w:after="0" w:line="240" w:lineRule="auto"/>
        <w:ind w:firstLine="709"/>
        <w:rPr>
          <w:rFonts w:ascii="Times New Roman" w:eastAsia="Times New Roman" w:hAnsi="Times New Roman" w:cs="Times New Roman"/>
          <w:bCs/>
          <w:sz w:val="28"/>
          <w:szCs w:val="28"/>
        </w:rPr>
      </w:pPr>
      <w:r w:rsidRPr="00B025F0">
        <w:rPr>
          <w:rFonts w:ascii="Times New Roman" w:eastAsia="Times New Roman" w:hAnsi="Times New Roman" w:cs="Times New Roman"/>
          <w:color w:val="000000"/>
          <w:sz w:val="28"/>
          <w:szCs w:val="28"/>
        </w:rPr>
        <w:t xml:space="preserve">В соответствии с Федеральным </w:t>
      </w:r>
      <w:hyperlink r:id="rId7" w:history="1">
        <w:r w:rsidRPr="00B025F0">
          <w:rPr>
            <w:rFonts w:ascii="Times New Roman" w:eastAsia="Times New Roman" w:hAnsi="Times New Roman" w:cs="Times New Roman"/>
            <w:color w:val="000000"/>
            <w:sz w:val="28"/>
            <w:szCs w:val="28"/>
          </w:rPr>
          <w:t>законом</w:t>
        </w:r>
      </w:hyperlink>
      <w:r w:rsidRPr="00B025F0">
        <w:rPr>
          <w:rFonts w:ascii="Times New Roman" w:eastAsia="Times New Roman" w:hAnsi="Times New Roman" w:cs="Times New Roman"/>
          <w:color w:val="000000"/>
          <w:sz w:val="28"/>
          <w:szCs w:val="28"/>
        </w:rPr>
        <w:t xml:space="preserve"> от 02.03.2007 № 25-ФЗ </w:t>
      </w:r>
      <w:r w:rsidRPr="00B025F0">
        <w:rPr>
          <w:rFonts w:ascii="Times New Roman" w:eastAsia="Times New Roman" w:hAnsi="Times New Roman" w:cs="Times New Roman"/>
          <w:color w:val="000000"/>
          <w:sz w:val="28"/>
          <w:szCs w:val="28"/>
        </w:rPr>
        <w:br/>
        <w:t xml:space="preserve">«О муниципальной службе в Российской Федерации», </w:t>
      </w:r>
      <w:hyperlink r:id="rId8" w:history="1">
        <w:r w:rsidRPr="00B025F0">
          <w:rPr>
            <w:rFonts w:ascii="Times New Roman" w:eastAsia="Times New Roman" w:hAnsi="Times New Roman" w:cs="Times New Roman"/>
            <w:color w:val="000000"/>
            <w:sz w:val="28"/>
            <w:szCs w:val="28"/>
          </w:rPr>
          <w:t>Законом</w:t>
        </w:r>
      </w:hyperlink>
      <w:r w:rsidRPr="00B025F0">
        <w:rPr>
          <w:rFonts w:ascii="Times New Roman" w:eastAsia="Times New Roman" w:hAnsi="Times New Roman" w:cs="Times New Roman"/>
          <w:color w:val="000000"/>
          <w:sz w:val="28"/>
          <w:szCs w:val="28"/>
        </w:rPr>
        <w:t xml:space="preserve"> Новосибирской области от 30.10.2007 № 157-ОЗ «О муниципальной службе в Новосибирской области», постановлением Губернатора Новосибирской области от 26.04.2017 № 90 «О плане мероприятий по развитию государственной гражданской службы Новосибирской области на 2017-2018 годы» </w:t>
      </w:r>
      <w:proofErr w:type="gramStart"/>
      <w:r w:rsidRPr="00B025F0">
        <w:rPr>
          <w:rFonts w:ascii="Times New Roman" w:eastAsia="Times New Roman" w:hAnsi="Times New Roman" w:cs="Times New Roman"/>
          <w:bCs/>
          <w:sz w:val="28"/>
          <w:szCs w:val="28"/>
        </w:rPr>
        <w:t>п</w:t>
      </w:r>
      <w:proofErr w:type="gramEnd"/>
      <w:r w:rsidRPr="00B025F0">
        <w:rPr>
          <w:rFonts w:ascii="Times New Roman" w:eastAsia="Times New Roman" w:hAnsi="Times New Roman" w:cs="Times New Roman"/>
          <w:bCs/>
          <w:sz w:val="28"/>
          <w:szCs w:val="28"/>
        </w:rPr>
        <w:t xml:space="preserve"> о с т а н о в л я ю: </w:t>
      </w:r>
    </w:p>
    <w:p w:rsidR="00B025F0" w:rsidRPr="00B025F0" w:rsidRDefault="00B025F0" w:rsidP="00B025F0">
      <w:pPr>
        <w:spacing w:after="60" w:line="240" w:lineRule="atLeast"/>
        <w:contextualSpacing/>
        <w:jc w:val="center"/>
        <w:outlineLvl w:val="0"/>
        <w:rPr>
          <w:rFonts w:ascii="Times New Roman" w:eastAsia="Arial" w:hAnsi="Times New Roman" w:cs="Times New Roman"/>
          <w:sz w:val="28"/>
          <w:szCs w:val="28"/>
        </w:rPr>
      </w:pPr>
    </w:p>
    <w:p w:rsidR="00B025F0" w:rsidRPr="00B025F0" w:rsidRDefault="00B025F0" w:rsidP="00B025F0">
      <w:pPr>
        <w:spacing w:after="60" w:line="240" w:lineRule="atLeast"/>
        <w:contextualSpacing/>
        <w:outlineLvl w:val="0"/>
        <w:rPr>
          <w:rFonts w:ascii="Times New Roman" w:eastAsia="Arial" w:hAnsi="Times New Roman" w:cs="Times New Roman"/>
          <w:bCs/>
          <w:sz w:val="28"/>
          <w:szCs w:val="28"/>
        </w:rPr>
      </w:pPr>
      <w:r w:rsidRPr="00B025F0">
        <w:rPr>
          <w:rFonts w:ascii="Times New Roman" w:eastAsia="Arial" w:hAnsi="Times New Roman" w:cs="Times New Roman"/>
          <w:sz w:val="28"/>
          <w:szCs w:val="28"/>
        </w:rPr>
        <w:t xml:space="preserve">   1. Утвердить прилагаемый </w:t>
      </w:r>
      <w:r w:rsidRPr="00B025F0">
        <w:rPr>
          <w:rFonts w:ascii="Times New Roman" w:eastAsia="Arial" w:hAnsi="Times New Roman" w:cs="Times New Roman"/>
          <w:bCs/>
          <w:sz w:val="28"/>
          <w:szCs w:val="28"/>
        </w:rPr>
        <w:t xml:space="preserve">План развития муниципальной службы </w:t>
      </w:r>
      <w:proofErr w:type="gramStart"/>
      <w:r w:rsidRPr="00B025F0">
        <w:rPr>
          <w:rFonts w:ascii="Times New Roman" w:eastAsia="Arial" w:hAnsi="Times New Roman" w:cs="Times New Roman"/>
          <w:bCs/>
          <w:sz w:val="28"/>
          <w:szCs w:val="28"/>
        </w:rPr>
        <w:t>в</w:t>
      </w:r>
      <w:proofErr w:type="gramEnd"/>
      <w:r w:rsidRPr="00B025F0">
        <w:rPr>
          <w:rFonts w:ascii="Times New Roman" w:eastAsia="Arial" w:hAnsi="Times New Roman" w:cs="Times New Roman"/>
          <w:bCs/>
          <w:sz w:val="28"/>
          <w:szCs w:val="28"/>
        </w:rPr>
        <w:t xml:space="preserve"> </w:t>
      </w:r>
    </w:p>
    <w:p w:rsidR="00B025F0" w:rsidRPr="00B025F0" w:rsidRDefault="00B025F0" w:rsidP="00B025F0">
      <w:pPr>
        <w:spacing w:after="60" w:line="240" w:lineRule="atLeast"/>
        <w:contextualSpacing/>
        <w:jc w:val="both"/>
        <w:outlineLvl w:val="0"/>
        <w:rPr>
          <w:rFonts w:ascii="Times New Roman" w:eastAsia="Arial" w:hAnsi="Times New Roman" w:cs="Times New Roman"/>
          <w:bCs/>
          <w:sz w:val="28"/>
          <w:szCs w:val="28"/>
        </w:rPr>
      </w:pPr>
      <w:proofErr w:type="spellStart"/>
      <w:r w:rsidRPr="00B025F0">
        <w:rPr>
          <w:rFonts w:ascii="Times New Roman" w:eastAsia="Arial" w:hAnsi="Times New Roman" w:cs="Times New Roman"/>
          <w:bCs/>
          <w:sz w:val="28"/>
          <w:szCs w:val="28"/>
        </w:rPr>
        <w:t>Нижнеурюмском</w:t>
      </w:r>
      <w:proofErr w:type="spellEnd"/>
      <w:r w:rsidRPr="00B025F0">
        <w:rPr>
          <w:rFonts w:ascii="Times New Roman" w:eastAsia="Arial" w:hAnsi="Times New Roman" w:cs="Times New Roman"/>
          <w:bCs/>
          <w:sz w:val="28"/>
          <w:szCs w:val="28"/>
        </w:rPr>
        <w:t xml:space="preserve"> </w:t>
      </w:r>
      <w:proofErr w:type="gramStart"/>
      <w:r w:rsidRPr="00B025F0">
        <w:rPr>
          <w:rFonts w:ascii="Times New Roman" w:eastAsia="Arial" w:hAnsi="Times New Roman" w:cs="Times New Roman"/>
          <w:bCs/>
          <w:sz w:val="28"/>
          <w:szCs w:val="28"/>
        </w:rPr>
        <w:t>сельсовете</w:t>
      </w:r>
      <w:proofErr w:type="gramEnd"/>
      <w:r w:rsidRPr="00B025F0">
        <w:rPr>
          <w:rFonts w:ascii="Times New Roman" w:eastAsia="Arial" w:hAnsi="Times New Roman" w:cs="Times New Roman"/>
          <w:bCs/>
          <w:sz w:val="28"/>
          <w:szCs w:val="28"/>
        </w:rPr>
        <w:t xml:space="preserve"> </w:t>
      </w:r>
      <w:proofErr w:type="spellStart"/>
      <w:r w:rsidRPr="00B025F0">
        <w:rPr>
          <w:rFonts w:ascii="Times New Roman" w:eastAsia="Arial" w:hAnsi="Times New Roman" w:cs="Times New Roman"/>
          <w:bCs/>
          <w:sz w:val="28"/>
          <w:szCs w:val="28"/>
        </w:rPr>
        <w:t>Здвинского</w:t>
      </w:r>
      <w:proofErr w:type="spellEnd"/>
      <w:r w:rsidRPr="00B025F0">
        <w:rPr>
          <w:rFonts w:ascii="Times New Roman" w:eastAsia="Arial" w:hAnsi="Times New Roman" w:cs="Times New Roman"/>
          <w:bCs/>
          <w:sz w:val="28"/>
          <w:szCs w:val="28"/>
        </w:rPr>
        <w:t xml:space="preserve"> района Новосибирской области</w:t>
      </w:r>
    </w:p>
    <w:p w:rsidR="00B025F0" w:rsidRPr="00B025F0" w:rsidRDefault="00B025F0" w:rsidP="00B025F0">
      <w:pPr>
        <w:spacing w:after="60" w:line="240" w:lineRule="atLeast"/>
        <w:contextualSpacing/>
        <w:jc w:val="both"/>
        <w:outlineLvl w:val="0"/>
        <w:rPr>
          <w:rFonts w:ascii="Arial" w:eastAsia="Arial" w:hAnsi="Arial" w:cs="Arial"/>
          <w:bCs/>
          <w:sz w:val="28"/>
          <w:szCs w:val="24"/>
        </w:rPr>
      </w:pPr>
      <w:r w:rsidRPr="00B025F0">
        <w:rPr>
          <w:rFonts w:ascii="Times New Roman" w:eastAsia="Arial" w:hAnsi="Times New Roman" w:cs="Times New Roman"/>
          <w:bCs/>
          <w:sz w:val="28"/>
          <w:szCs w:val="28"/>
        </w:rPr>
        <w:t xml:space="preserve"> на 2017-2018 годы</w:t>
      </w:r>
      <w:r w:rsidRPr="00B025F0">
        <w:rPr>
          <w:rFonts w:ascii="Arial" w:eastAsia="Arial" w:hAnsi="Arial" w:cs="Arial"/>
          <w:bCs/>
          <w:sz w:val="28"/>
          <w:szCs w:val="24"/>
        </w:rPr>
        <w:t>.</w:t>
      </w:r>
    </w:p>
    <w:p w:rsidR="00B025F0" w:rsidRPr="00B025F0" w:rsidRDefault="00B025F0" w:rsidP="00B025F0">
      <w:pPr>
        <w:spacing w:after="0" w:line="240" w:lineRule="atLeast"/>
        <w:ind w:firstLine="709"/>
        <w:jc w:val="both"/>
        <w:rPr>
          <w:rFonts w:ascii="Times New Roman" w:eastAsia="Times New Roman" w:hAnsi="Times New Roman" w:cs="Times New Roman"/>
          <w:color w:val="000000"/>
          <w:sz w:val="28"/>
          <w:szCs w:val="28"/>
        </w:rPr>
      </w:pPr>
    </w:p>
    <w:p w:rsidR="00B025F0" w:rsidRPr="00B025F0" w:rsidRDefault="00B025F0" w:rsidP="00B025F0">
      <w:pPr>
        <w:spacing w:after="0" w:line="240" w:lineRule="atLeast"/>
        <w:jc w:val="both"/>
        <w:rPr>
          <w:rFonts w:ascii="Times New Roman" w:eastAsia="Times New Roman" w:hAnsi="Times New Roman" w:cs="Times New Roman"/>
          <w:bCs/>
          <w:color w:val="000000"/>
          <w:sz w:val="28"/>
          <w:szCs w:val="28"/>
        </w:rPr>
      </w:pPr>
      <w:r w:rsidRPr="00B025F0">
        <w:rPr>
          <w:rFonts w:ascii="Times New Roman" w:eastAsia="Times New Roman" w:hAnsi="Times New Roman" w:cs="Times New Roman"/>
          <w:color w:val="000000"/>
          <w:sz w:val="28"/>
          <w:szCs w:val="28"/>
        </w:rPr>
        <w:t xml:space="preserve">2. </w:t>
      </w:r>
      <w:proofErr w:type="gramStart"/>
      <w:r w:rsidRPr="00B025F0">
        <w:rPr>
          <w:rFonts w:ascii="Times New Roman" w:eastAsia="Times New Roman" w:hAnsi="Times New Roman" w:cs="Times New Roman"/>
          <w:color w:val="000000"/>
          <w:sz w:val="28"/>
          <w:szCs w:val="28"/>
        </w:rPr>
        <w:t>Контроль за</w:t>
      </w:r>
      <w:proofErr w:type="gramEnd"/>
      <w:r w:rsidRPr="00B025F0">
        <w:rPr>
          <w:rFonts w:ascii="Times New Roman" w:eastAsia="Times New Roman" w:hAnsi="Times New Roman" w:cs="Times New Roman"/>
          <w:color w:val="000000"/>
          <w:sz w:val="28"/>
          <w:szCs w:val="28"/>
        </w:rPr>
        <w:t xml:space="preserve"> исполнением постановления оставляю за собой. </w:t>
      </w:r>
    </w:p>
    <w:p w:rsidR="00B025F0" w:rsidRPr="00B025F0" w:rsidRDefault="00B025F0" w:rsidP="00B025F0">
      <w:pPr>
        <w:spacing w:after="0" w:line="240" w:lineRule="atLeast"/>
        <w:ind w:left="851" w:firstLine="360"/>
        <w:contextualSpacing/>
        <w:rPr>
          <w:rFonts w:ascii="Times New Roman" w:eastAsia="Times New Roman" w:hAnsi="Times New Roman" w:cs="Times New Roman"/>
          <w:sz w:val="28"/>
          <w:szCs w:val="28"/>
        </w:rPr>
      </w:pPr>
    </w:p>
    <w:p w:rsidR="00B025F0" w:rsidRPr="00B025F0" w:rsidRDefault="00B025F0" w:rsidP="00B025F0">
      <w:pPr>
        <w:spacing w:after="0" w:line="240" w:lineRule="atLeast"/>
        <w:contextualSpacing/>
        <w:rPr>
          <w:rFonts w:ascii="Times New Roman" w:eastAsia="Times New Roman" w:hAnsi="Times New Roman" w:cs="Times New Roman"/>
          <w:sz w:val="28"/>
          <w:szCs w:val="28"/>
        </w:rPr>
      </w:pPr>
    </w:p>
    <w:p w:rsidR="00B025F0" w:rsidRPr="00B025F0" w:rsidRDefault="00B025F0" w:rsidP="00B025F0">
      <w:pPr>
        <w:spacing w:after="0" w:line="240" w:lineRule="atLeast"/>
        <w:contextualSpacing/>
        <w:rPr>
          <w:rFonts w:ascii="Times New Roman" w:eastAsia="Times New Roman" w:hAnsi="Times New Roman" w:cs="Times New Roman"/>
          <w:sz w:val="28"/>
          <w:szCs w:val="28"/>
        </w:rPr>
      </w:pPr>
    </w:p>
    <w:p w:rsidR="00B025F0" w:rsidRPr="00B025F0" w:rsidRDefault="00B025F0" w:rsidP="00B025F0">
      <w:pPr>
        <w:spacing w:after="0" w:line="240" w:lineRule="atLeast"/>
        <w:contextualSpacing/>
        <w:rPr>
          <w:rFonts w:ascii="Times New Roman" w:eastAsia="Times New Roman" w:hAnsi="Times New Roman" w:cs="Times New Roman"/>
          <w:sz w:val="28"/>
          <w:szCs w:val="28"/>
        </w:rPr>
      </w:pPr>
      <w:r w:rsidRPr="00B025F0">
        <w:rPr>
          <w:rFonts w:ascii="Times New Roman" w:eastAsia="Times New Roman" w:hAnsi="Times New Roman" w:cs="Times New Roman"/>
          <w:sz w:val="28"/>
          <w:szCs w:val="28"/>
        </w:rPr>
        <w:t xml:space="preserve"> Глава </w:t>
      </w:r>
      <w:proofErr w:type="spellStart"/>
      <w:r w:rsidRPr="00B025F0">
        <w:rPr>
          <w:rFonts w:ascii="Times New Roman" w:eastAsia="Times New Roman" w:hAnsi="Times New Roman" w:cs="Times New Roman"/>
          <w:sz w:val="28"/>
          <w:szCs w:val="28"/>
        </w:rPr>
        <w:t>Нижнеурюмского</w:t>
      </w:r>
      <w:proofErr w:type="spellEnd"/>
      <w:r w:rsidRPr="00B025F0">
        <w:rPr>
          <w:rFonts w:ascii="Times New Roman" w:eastAsia="Times New Roman" w:hAnsi="Times New Roman" w:cs="Times New Roman"/>
          <w:sz w:val="28"/>
          <w:szCs w:val="28"/>
        </w:rPr>
        <w:t xml:space="preserve"> сельсовета</w:t>
      </w:r>
    </w:p>
    <w:p w:rsidR="00B025F0" w:rsidRPr="00B025F0" w:rsidRDefault="00B025F0" w:rsidP="00B025F0">
      <w:pPr>
        <w:spacing w:after="0" w:line="240" w:lineRule="atLeast"/>
        <w:contextualSpacing/>
        <w:rPr>
          <w:rFonts w:ascii="Times New Roman" w:eastAsia="Times New Roman" w:hAnsi="Times New Roman" w:cs="Times New Roman"/>
          <w:sz w:val="28"/>
          <w:szCs w:val="28"/>
        </w:rPr>
      </w:pPr>
      <w:r w:rsidRPr="00B025F0">
        <w:rPr>
          <w:rFonts w:ascii="Times New Roman" w:eastAsia="Times New Roman" w:hAnsi="Times New Roman" w:cs="Times New Roman"/>
          <w:sz w:val="28"/>
          <w:szCs w:val="28"/>
        </w:rPr>
        <w:t xml:space="preserve"> </w:t>
      </w:r>
      <w:proofErr w:type="spellStart"/>
      <w:r w:rsidRPr="00B025F0">
        <w:rPr>
          <w:rFonts w:ascii="Times New Roman" w:eastAsia="Times New Roman" w:hAnsi="Times New Roman" w:cs="Times New Roman"/>
          <w:sz w:val="28"/>
          <w:szCs w:val="28"/>
        </w:rPr>
        <w:t>Здвинского</w:t>
      </w:r>
      <w:proofErr w:type="spellEnd"/>
      <w:r w:rsidRPr="00B025F0">
        <w:rPr>
          <w:rFonts w:ascii="Times New Roman" w:eastAsia="Times New Roman" w:hAnsi="Times New Roman" w:cs="Times New Roman"/>
          <w:sz w:val="28"/>
          <w:szCs w:val="28"/>
        </w:rPr>
        <w:t xml:space="preserve"> района Новосибирской области                                  </w:t>
      </w:r>
      <w:proofErr w:type="spellStart"/>
      <w:r w:rsidRPr="00B025F0">
        <w:rPr>
          <w:rFonts w:ascii="Times New Roman" w:eastAsia="Times New Roman" w:hAnsi="Times New Roman" w:cs="Times New Roman"/>
          <w:sz w:val="28"/>
          <w:szCs w:val="28"/>
        </w:rPr>
        <w:t>А.М.Канев</w:t>
      </w:r>
      <w:proofErr w:type="spellEnd"/>
    </w:p>
    <w:p w:rsidR="00B025F0" w:rsidRDefault="00B025F0" w:rsidP="00D70D13">
      <w:pPr>
        <w:jc w:val="center"/>
        <w:rPr>
          <w:rFonts w:ascii="Times New Roman" w:hAnsi="Times New Roman" w:cs="Times New Roman"/>
          <w:b/>
          <w:sz w:val="24"/>
          <w:szCs w:val="24"/>
        </w:rPr>
      </w:pPr>
    </w:p>
    <w:p w:rsidR="00B025F0" w:rsidRPr="00B025F0" w:rsidRDefault="00B025F0" w:rsidP="00B025F0">
      <w:pPr>
        <w:spacing w:after="0" w:line="240" w:lineRule="auto"/>
        <w:ind w:left="709" w:firstLine="11057"/>
        <w:jc w:val="right"/>
        <w:rPr>
          <w:rFonts w:ascii="Times New Roman" w:eastAsia="Times New Roman" w:hAnsi="Times New Roman" w:cs="Times New Roman"/>
          <w:color w:val="000000"/>
          <w:sz w:val="24"/>
          <w:szCs w:val="28"/>
        </w:rPr>
      </w:pPr>
      <w:r w:rsidRPr="00B025F0">
        <w:rPr>
          <w:rFonts w:ascii="Times New Roman" w:eastAsia="Times New Roman" w:hAnsi="Times New Roman" w:cs="Times New Roman"/>
          <w:color w:val="000000"/>
          <w:sz w:val="24"/>
          <w:szCs w:val="28"/>
        </w:rPr>
        <w:t>УТВЕРЖДЕН</w:t>
      </w:r>
    </w:p>
    <w:p w:rsidR="00B025F0" w:rsidRPr="00B025F0" w:rsidRDefault="00B025F0" w:rsidP="00B025F0">
      <w:pPr>
        <w:spacing w:after="0" w:line="240" w:lineRule="auto"/>
        <w:ind w:left="709"/>
        <w:jc w:val="right"/>
        <w:rPr>
          <w:rFonts w:ascii="Times New Roman" w:eastAsia="Times New Roman" w:hAnsi="Times New Roman" w:cs="Times New Roman"/>
          <w:color w:val="000000"/>
          <w:sz w:val="24"/>
          <w:szCs w:val="28"/>
        </w:rPr>
      </w:pPr>
      <w:r w:rsidRPr="00B025F0">
        <w:rPr>
          <w:rFonts w:ascii="Times New Roman" w:eastAsia="Times New Roman" w:hAnsi="Times New Roman" w:cs="Times New Roman"/>
          <w:color w:val="000000"/>
          <w:sz w:val="24"/>
          <w:szCs w:val="28"/>
        </w:rPr>
        <w:t xml:space="preserve">постановлением администрации </w:t>
      </w:r>
    </w:p>
    <w:p w:rsidR="00B025F0" w:rsidRPr="00B025F0" w:rsidRDefault="00B025F0" w:rsidP="00B025F0">
      <w:pPr>
        <w:spacing w:after="0" w:line="240" w:lineRule="auto"/>
        <w:ind w:left="709"/>
        <w:jc w:val="right"/>
        <w:rPr>
          <w:rFonts w:ascii="Times New Roman" w:eastAsia="Times New Roman" w:hAnsi="Times New Roman" w:cs="Times New Roman"/>
          <w:color w:val="000000"/>
          <w:sz w:val="24"/>
          <w:szCs w:val="28"/>
        </w:rPr>
      </w:pPr>
      <w:proofErr w:type="spellStart"/>
      <w:r w:rsidRPr="00B025F0">
        <w:rPr>
          <w:rFonts w:ascii="Times New Roman" w:eastAsia="Times New Roman" w:hAnsi="Times New Roman" w:cs="Times New Roman"/>
          <w:color w:val="000000"/>
          <w:sz w:val="24"/>
          <w:szCs w:val="28"/>
        </w:rPr>
        <w:t>Нижнеурюмского</w:t>
      </w:r>
      <w:proofErr w:type="spellEnd"/>
      <w:r w:rsidRPr="00B025F0">
        <w:rPr>
          <w:rFonts w:ascii="Times New Roman" w:eastAsia="Times New Roman" w:hAnsi="Times New Roman" w:cs="Times New Roman"/>
          <w:color w:val="000000"/>
          <w:sz w:val="24"/>
          <w:szCs w:val="28"/>
        </w:rPr>
        <w:t xml:space="preserve"> сельсовета</w:t>
      </w:r>
    </w:p>
    <w:p w:rsidR="00B025F0" w:rsidRPr="00B025F0" w:rsidRDefault="00B025F0" w:rsidP="00B025F0">
      <w:pPr>
        <w:spacing w:after="0" w:line="240" w:lineRule="auto"/>
        <w:ind w:left="709"/>
        <w:jc w:val="right"/>
        <w:rPr>
          <w:rFonts w:ascii="Times New Roman" w:eastAsia="Times New Roman" w:hAnsi="Times New Roman" w:cs="Times New Roman"/>
          <w:color w:val="000000"/>
          <w:sz w:val="24"/>
          <w:szCs w:val="28"/>
        </w:rPr>
      </w:pPr>
      <w:r w:rsidRPr="00B025F0">
        <w:rPr>
          <w:rFonts w:ascii="Times New Roman" w:eastAsia="Times New Roman" w:hAnsi="Times New Roman" w:cs="Times New Roman"/>
          <w:color w:val="000000"/>
          <w:sz w:val="24"/>
          <w:szCs w:val="28"/>
        </w:rPr>
        <w:t xml:space="preserve"> </w:t>
      </w:r>
      <w:proofErr w:type="spellStart"/>
      <w:r w:rsidRPr="00B025F0">
        <w:rPr>
          <w:rFonts w:ascii="Times New Roman" w:eastAsia="Times New Roman" w:hAnsi="Times New Roman" w:cs="Times New Roman"/>
          <w:color w:val="000000"/>
          <w:sz w:val="24"/>
          <w:szCs w:val="28"/>
        </w:rPr>
        <w:t>Здвинского</w:t>
      </w:r>
      <w:proofErr w:type="spellEnd"/>
      <w:r w:rsidRPr="00B025F0">
        <w:rPr>
          <w:rFonts w:ascii="Times New Roman" w:eastAsia="Times New Roman" w:hAnsi="Times New Roman" w:cs="Times New Roman"/>
          <w:color w:val="000000"/>
          <w:sz w:val="24"/>
          <w:szCs w:val="28"/>
        </w:rPr>
        <w:t xml:space="preserve"> района</w:t>
      </w:r>
    </w:p>
    <w:p w:rsidR="00B025F0" w:rsidRPr="00B025F0" w:rsidRDefault="00B025F0" w:rsidP="00B025F0">
      <w:pPr>
        <w:spacing w:after="0" w:line="240" w:lineRule="auto"/>
        <w:ind w:left="709"/>
        <w:jc w:val="right"/>
        <w:rPr>
          <w:rFonts w:ascii="Times New Roman" w:eastAsia="Times New Roman" w:hAnsi="Times New Roman" w:cs="Times New Roman"/>
          <w:color w:val="000000"/>
          <w:sz w:val="24"/>
          <w:szCs w:val="28"/>
        </w:rPr>
      </w:pPr>
      <w:r w:rsidRPr="00B025F0">
        <w:rPr>
          <w:rFonts w:ascii="Times New Roman" w:eastAsia="Times New Roman" w:hAnsi="Times New Roman" w:cs="Times New Roman"/>
          <w:color w:val="000000"/>
          <w:sz w:val="24"/>
          <w:szCs w:val="28"/>
        </w:rPr>
        <w:t>Новосибирской области</w:t>
      </w:r>
    </w:p>
    <w:p w:rsidR="00B025F0" w:rsidRPr="00B025F0" w:rsidRDefault="00B025F0" w:rsidP="00B025F0">
      <w:pPr>
        <w:spacing w:after="0" w:line="240" w:lineRule="auto"/>
        <w:ind w:left="709" w:firstLine="11057"/>
        <w:jc w:val="right"/>
        <w:rPr>
          <w:rFonts w:ascii="Times New Roman" w:eastAsia="Times New Roman" w:hAnsi="Times New Roman" w:cs="Times New Roman"/>
          <w:color w:val="000000"/>
          <w:sz w:val="24"/>
          <w:szCs w:val="28"/>
        </w:rPr>
      </w:pPr>
      <w:r w:rsidRPr="00B025F0">
        <w:rPr>
          <w:rFonts w:ascii="Times New Roman" w:eastAsia="Times New Roman" w:hAnsi="Times New Roman" w:cs="Times New Roman"/>
          <w:color w:val="000000"/>
          <w:sz w:val="24"/>
          <w:szCs w:val="28"/>
        </w:rPr>
        <w:t>от 21.07.2017 № 37-па</w:t>
      </w:r>
    </w:p>
    <w:p w:rsidR="00B025F0" w:rsidRPr="00B025F0" w:rsidRDefault="00B025F0" w:rsidP="00B025F0">
      <w:pPr>
        <w:adjustRightInd w:val="0"/>
        <w:spacing w:after="0" w:line="240" w:lineRule="auto"/>
        <w:jc w:val="center"/>
        <w:rPr>
          <w:rFonts w:ascii="Times New Roman" w:eastAsia="Times New Roman" w:hAnsi="Times New Roman" w:cs="Times New Roman"/>
          <w:color w:val="000000"/>
          <w:sz w:val="28"/>
          <w:szCs w:val="28"/>
        </w:rPr>
      </w:pPr>
    </w:p>
    <w:p w:rsidR="00B025F0" w:rsidRPr="00B025F0" w:rsidRDefault="00B025F0" w:rsidP="00B025F0">
      <w:pPr>
        <w:adjustRightInd w:val="0"/>
        <w:spacing w:after="0" w:line="240" w:lineRule="auto"/>
        <w:jc w:val="center"/>
        <w:rPr>
          <w:rFonts w:ascii="Times New Roman" w:eastAsia="Times New Roman" w:hAnsi="Times New Roman" w:cs="Times New Roman"/>
          <w:color w:val="000000"/>
          <w:sz w:val="28"/>
          <w:szCs w:val="28"/>
        </w:rPr>
      </w:pPr>
      <w:r w:rsidRPr="00B025F0">
        <w:rPr>
          <w:rFonts w:ascii="Times New Roman" w:eastAsia="Times New Roman" w:hAnsi="Times New Roman" w:cs="Times New Roman"/>
          <w:color w:val="000000"/>
          <w:sz w:val="28"/>
          <w:szCs w:val="28"/>
        </w:rPr>
        <w:t xml:space="preserve">ПЛАН </w:t>
      </w:r>
    </w:p>
    <w:p w:rsidR="00B025F0" w:rsidRPr="00B025F0" w:rsidRDefault="00B025F0" w:rsidP="00B025F0">
      <w:pPr>
        <w:adjustRightInd w:val="0"/>
        <w:spacing w:after="0" w:line="240" w:lineRule="auto"/>
        <w:jc w:val="center"/>
        <w:rPr>
          <w:rFonts w:ascii="Times New Roman" w:eastAsia="Times New Roman" w:hAnsi="Times New Roman" w:cs="Times New Roman"/>
          <w:color w:val="000000"/>
          <w:sz w:val="28"/>
          <w:szCs w:val="28"/>
        </w:rPr>
      </w:pPr>
      <w:r w:rsidRPr="00B025F0">
        <w:rPr>
          <w:rFonts w:ascii="Times New Roman" w:eastAsia="Times New Roman" w:hAnsi="Times New Roman" w:cs="Times New Roman"/>
          <w:color w:val="000000"/>
          <w:sz w:val="28"/>
          <w:szCs w:val="28"/>
        </w:rPr>
        <w:t xml:space="preserve">развития муниципальной службы в </w:t>
      </w:r>
      <w:proofErr w:type="spellStart"/>
      <w:r w:rsidRPr="00B025F0">
        <w:rPr>
          <w:rFonts w:ascii="Times New Roman" w:eastAsia="Times New Roman" w:hAnsi="Times New Roman" w:cs="Times New Roman"/>
          <w:color w:val="000000"/>
          <w:sz w:val="28"/>
          <w:szCs w:val="28"/>
        </w:rPr>
        <w:t>Нижнеурюмском</w:t>
      </w:r>
      <w:proofErr w:type="spellEnd"/>
      <w:r w:rsidRPr="00B025F0">
        <w:rPr>
          <w:rFonts w:ascii="Times New Roman" w:eastAsia="Times New Roman" w:hAnsi="Times New Roman" w:cs="Times New Roman"/>
          <w:color w:val="000000"/>
          <w:sz w:val="28"/>
          <w:szCs w:val="28"/>
        </w:rPr>
        <w:t xml:space="preserve"> сельсовете </w:t>
      </w:r>
      <w:proofErr w:type="spellStart"/>
      <w:r w:rsidRPr="00B025F0">
        <w:rPr>
          <w:rFonts w:ascii="Times New Roman" w:eastAsia="Times New Roman" w:hAnsi="Times New Roman" w:cs="Times New Roman"/>
          <w:color w:val="000000"/>
          <w:sz w:val="28"/>
          <w:szCs w:val="28"/>
        </w:rPr>
        <w:t>Здвинского</w:t>
      </w:r>
      <w:proofErr w:type="spellEnd"/>
      <w:r w:rsidRPr="00B025F0">
        <w:rPr>
          <w:rFonts w:ascii="Times New Roman" w:eastAsia="Times New Roman" w:hAnsi="Times New Roman" w:cs="Times New Roman"/>
          <w:color w:val="000000"/>
          <w:sz w:val="28"/>
          <w:szCs w:val="28"/>
        </w:rPr>
        <w:t xml:space="preserve"> района Новосибирской области</w:t>
      </w:r>
    </w:p>
    <w:p w:rsidR="00B025F0" w:rsidRPr="00B025F0" w:rsidRDefault="00B025F0" w:rsidP="00B025F0">
      <w:pPr>
        <w:adjustRightInd w:val="0"/>
        <w:spacing w:after="0" w:line="240" w:lineRule="auto"/>
        <w:jc w:val="center"/>
        <w:rPr>
          <w:rFonts w:ascii="Times New Roman" w:eastAsia="Times New Roman" w:hAnsi="Times New Roman" w:cs="Times New Roman"/>
          <w:color w:val="000000"/>
          <w:sz w:val="28"/>
          <w:szCs w:val="28"/>
        </w:rPr>
      </w:pPr>
      <w:r w:rsidRPr="00B025F0">
        <w:rPr>
          <w:rFonts w:ascii="Times New Roman" w:eastAsia="Times New Roman" w:hAnsi="Times New Roman" w:cs="Times New Roman"/>
          <w:color w:val="000000"/>
          <w:sz w:val="28"/>
          <w:szCs w:val="28"/>
        </w:rPr>
        <w:t>на 2017-2018 годы</w:t>
      </w:r>
    </w:p>
    <w:p w:rsidR="00B025F0" w:rsidRPr="00B025F0" w:rsidRDefault="00B025F0" w:rsidP="00B025F0">
      <w:pPr>
        <w:adjustRightInd w:val="0"/>
        <w:spacing w:after="0" w:line="240" w:lineRule="auto"/>
        <w:jc w:val="center"/>
        <w:rPr>
          <w:rFonts w:ascii="Times New Roman" w:eastAsia="Times New Roman" w:hAnsi="Times New Roman" w:cs="Times New Roman"/>
          <w:color w:val="000000"/>
          <w:sz w:val="28"/>
          <w:szCs w:val="28"/>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620"/>
        <w:gridCol w:w="2800"/>
        <w:gridCol w:w="1820"/>
        <w:gridCol w:w="4519"/>
      </w:tblGrid>
      <w:tr w:rsidR="00B025F0" w:rsidRPr="00B025F0" w:rsidTr="006F7250">
        <w:tc>
          <w:tcPr>
            <w:tcW w:w="700" w:type="dxa"/>
            <w:tcBorders>
              <w:top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 </w:t>
            </w:r>
            <w:proofErr w:type="gramStart"/>
            <w:r w:rsidRPr="00B025F0">
              <w:rPr>
                <w:rFonts w:ascii="Times New Roman" w:eastAsia="Times New Roman" w:hAnsi="Times New Roman" w:cs="Times New Roman"/>
                <w:sz w:val="24"/>
                <w:szCs w:val="24"/>
              </w:rPr>
              <w:t>п</w:t>
            </w:r>
            <w:proofErr w:type="gramEnd"/>
            <w:r w:rsidRPr="00B025F0">
              <w:rPr>
                <w:rFonts w:ascii="Times New Roman" w:eastAsia="Times New Roman" w:hAnsi="Times New Roman" w:cs="Times New Roman"/>
                <w:sz w:val="24"/>
                <w:szCs w:val="24"/>
              </w:rPr>
              <w:t>/п</w:t>
            </w:r>
          </w:p>
        </w:tc>
        <w:tc>
          <w:tcPr>
            <w:tcW w:w="46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Наименование мероприятия</w:t>
            </w:r>
          </w:p>
        </w:tc>
        <w:tc>
          <w:tcPr>
            <w:tcW w:w="280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Исполнитель</w:t>
            </w:r>
          </w:p>
        </w:tc>
        <w:tc>
          <w:tcPr>
            <w:tcW w:w="18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Период реализации</w:t>
            </w:r>
          </w:p>
        </w:tc>
        <w:tc>
          <w:tcPr>
            <w:tcW w:w="4519" w:type="dxa"/>
            <w:tcBorders>
              <w:top w:val="single" w:sz="4" w:space="0" w:color="auto"/>
              <w:left w:val="single" w:sz="4" w:space="0" w:color="auto"/>
              <w:bottom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Ожидаемый результат</w:t>
            </w:r>
          </w:p>
        </w:tc>
      </w:tr>
      <w:tr w:rsidR="00B025F0" w:rsidRPr="00B025F0" w:rsidTr="006F7250">
        <w:tc>
          <w:tcPr>
            <w:tcW w:w="14459" w:type="dxa"/>
            <w:gridSpan w:val="5"/>
            <w:tcBorders>
              <w:top w:val="single" w:sz="4" w:space="0" w:color="auto"/>
              <w:bottom w:val="single" w:sz="4" w:space="0" w:color="auto"/>
            </w:tcBorders>
            <w:vAlign w:val="center"/>
          </w:tcPr>
          <w:p w:rsidR="00B025F0" w:rsidRPr="00B025F0" w:rsidRDefault="00B025F0" w:rsidP="00B025F0">
            <w:pPr>
              <w:spacing w:before="240" w:after="60" w:line="240" w:lineRule="auto"/>
              <w:jc w:val="center"/>
              <w:outlineLvl w:val="0"/>
              <w:rPr>
                <w:rFonts w:ascii="Times New Roman" w:eastAsia="Arial" w:hAnsi="Times New Roman" w:cs="Times New Roman"/>
                <w:bCs/>
                <w:color w:val="000000"/>
                <w:sz w:val="28"/>
                <w:szCs w:val="28"/>
              </w:rPr>
            </w:pPr>
            <w:r w:rsidRPr="00B025F0">
              <w:rPr>
                <w:rFonts w:ascii="Times New Roman" w:eastAsia="Arial" w:hAnsi="Times New Roman" w:cs="Times New Roman"/>
                <w:bCs/>
                <w:color w:val="000000"/>
                <w:sz w:val="28"/>
                <w:szCs w:val="28"/>
              </w:rPr>
              <w:t>1. Развитие муниципальной службы как государственно-правового института</w:t>
            </w:r>
          </w:p>
        </w:tc>
      </w:tr>
      <w:tr w:rsidR="00B025F0" w:rsidRPr="00B025F0" w:rsidTr="006F7250">
        <w:tc>
          <w:tcPr>
            <w:tcW w:w="700" w:type="dxa"/>
            <w:tcBorders>
              <w:top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1.1</w:t>
            </w:r>
          </w:p>
        </w:tc>
        <w:tc>
          <w:tcPr>
            <w:tcW w:w="46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Мониторинг федерального законодательства и законодательства Новосибирской области по вопросам муниципальной службы</w:t>
            </w:r>
          </w:p>
        </w:tc>
        <w:tc>
          <w:tcPr>
            <w:tcW w:w="280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spacing w:after="0" w:line="240" w:lineRule="auto"/>
              <w:jc w:val="center"/>
              <w:rPr>
                <w:rFonts w:ascii="Times New Roman" w:eastAsia="Times New Roman" w:hAnsi="Times New Roman" w:cs="Times New Roman"/>
                <w:color w:val="000000"/>
                <w:sz w:val="24"/>
                <w:szCs w:val="24"/>
              </w:rPr>
            </w:pPr>
            <w:r w:rsidRPr="00B025F0">
              <w:rPr>
                <w:rFonts w:ascii="Times New Roman" w:eastAsia="Times New Roman" w:hAnsi="Times New Roman" w:cs="Times New Roman"/>
                <w:color w:val="000000"/>
                <w:sz w:val="24"/>
                <w:szCs w:val="24"/>
              </w:rPr>
              <w:t xml:space="preserve">администрация </w:t>
            </w:r>
            <w:proofErr w:type="spellStart"/>
            <w:r w:rsidRPr="00B025F0">
              <w:rPr>
                <w:rFonts w:ascii="Times New Roman" w:eastAsia="Times New Roman" w:hAnsi="Times New Roman" w:cs="Times New Roman"/>
                <w:color w:val="000000"/>
                <w:sz w:val="24"/>
                <w:szCs w:val="24"/>
              </w:rPr>
              <w:t>Нижнеурюмского</w:t>
            </w:r>
            <w:proofErr w:type="spellEnd"/>
            <w:r w:rsidRPr="00B025F0">
              <w:rPr>
                <w:rFonts w:ascii="Times New Roman" w:eastAsia="Times New Roman" w:hAnsi="Times New Roman" w:cs="Times New Roman"/>
                <w:color w:val="000000"/>
                <w:sz w:val="24"/>
                <w:szCs w:val="24"/>
              </w:rPr>
              <w:t xml:space="preserve"> сельсовета</w:t>
            </w:r>
          </w:p>
          <w:p w:rsidR="00B025F0" w:rsidRPr="00B025F0" w:rsidRDefault="00B025F0" w:rsidP="00B025F0">
            <w:pPr>
              <w:spacing w:after="0" w:line="240" w:lineRule="auto"/>
              <w:jc w:val="center"/>
              <w:rPr>
                <w:rFonts w:ascii="Times New Roman" w:eastAsia="Times New Roman" w:hAnsi="Times New Roman" w:cs="Times New Roman"/>
                <w:color w:val="000000"/>
                <w:sz w:val="24"/>
                <w:szCs w:val="24"/>
              </w:rPr>
            </w:pPr>
            <w:proofErr w:type="spellStart"/>
            <w:r w:rsidRPr="00B025F0">
              <w:rPr>
                <w:rFonts w:ascii="Times New Roman" w:eastAsia="Times New Roman" w:hAnsi="Times New Roman" w:cs="Times New Roman"/>
                <w:color w:val="000000"/>
                <w:sz w:val="24"/>
                <w:szCs w:val="24"/>
              </w:rPr>
              <w:t>Здвинского</w:t>
            </w:r>
            <w:proofErr w:type="spellEnd"/>
            <w:r w:rsidRPr="00B025F0">
              <w:rPr>
                <w:rFonts w:ascii="Times New Roman" w:eastAsia="Times New Roman" w:hAnsi="Times New Roman" w:cs="Times New Roman"/>
                <w:color w:val="000000"/>
                <w:sz w:val="24"/>
                <w:szCs w:val="24"/>
              </w:rPr>
              <w:t xml:space="preserve"> района Новосибирской области</w:t>
            </w:r>
          </w:p>
        </w:tc>
        <w:tc>
          <w:tcPr>
            <w:tcW w:w="18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в течение планируемого периода</w:t>
            </w:r>
          </w:p>
        </w:tc>
        <w:tc>
          <w:tcPr>
            <w:tcW w:w="4519" w:type="dxa"/>
            <w:tcBorders>
              <w:top w:val="single" w:sz="4" w:space="0" w:color="auto"/>
              <w:left w:val="single" w:sz="4" w:space="0" w:color="auto"/>
              <w:bottom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w:t>
            </w:r>
          </w:p>
        </w:tc>
      </w:tr>
      <w:tr w:rsidR="00B025F0" w:rsidRPr="00B025F0" w:rsidTr="006F7250">
        <w:tc>
          <w:tcPr>
            <w:tcW w:w="700" w:type="dxa"/>
            <w:tcBorders>
              <w:top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1.2</w:t>
            </w:r>
          </w:p>
        </w:tc>
        <w:tc>
          <w:tcPr>
            <w:tcW w:w="46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Разработка проектов нормативных правовых актов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по вопросам муниципальной службы</w:t>
            </w:r>
          </w:p>
        </w:tc>
        <w:tc>
          <w:tcPr>
            <w:tcW w:w="280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spacing w:after="0" w:line="240" w:lineRule="auto"/>
              <w:jc w:val="center"/>
              <w:rPr>
                <w:rFonts w:ascii="Times New Roman" w:eastAsia="Times New Roman" w:hAnsi="Times New Roman" w:cs="Times New Roman"/>
                <w:color w:val="000000"/>
                <w:sz w:val="24"/>
                <w:szCs w:val="24"/>
              </w:rPr>
            </w:pPr>
            <w:r w:rsidRPr="00B025F0">
              <w:rPr>
                <w:rFonts w:ascii="Times New Roman" w:eastAsia="Times New Roman" w:hAnsi="Times New Roman" w:cs="Times New Roman"/>
                <w:color w:val="000000"/>
                <w:sz w:val="24"/>
                <w:szCs w:val="24"/>
              </w:rPr>
              <w:t xml:space="preserve">администрация </w:t>
            </w:r>
            <w:proofErr w:type="spellStart"/>
            <w:r w:rsidRPr="00B025F0">
              <w:rPr>
                <w:rFonts w:ascii="Times New Roman" w:eastAsia="Times New Roman" w:hAnsi="Times New Roman" w:cs="Times New Roman"/>
                <w:color w:val="000000"/>
                <w:sz w:val="24"/>
                <w:szCs w:val="24"/>
              </w:rPr>
              <w:t>Нижнеурюмского</w:t>
            </w:r>
            <w:proofErr w:type="spellEnd"/>
            <w:r w:rsidRPr="00B025F0">
              <w:rPr>
                <w:rFonts w:ascii="Times New Roman" w:eastAsia="Times New Roman" w:hAnsi="Times New Roman" w:cs="Times New Roman"/>
                <w:color w:val="000000"/>
                <w:sz w:val="24"/>
                <w:szCs w:val="24"/>
              </w:rPr>
              <w:t xml:space="preserve"> сельсовета</w:t>
            </w:r>
          </w:p>
          <w:p w:rsidR="00B025F0" w:rsidRPr="00B025F0" w:rsidRDefault="00B025F0" w:rsidP="00B025F0">
            <w:pPr>
              <w:spacing w:after="0" w:line="240" w:lineRule="auto"/>
              <w:jc w:val="center"/>
              <w:rPr>
                <w:rFonts w:ascii="Times New Roman" w:eastAsia="Times New Roman" w:hAnsi="Times New Roman" w:cs="Times New Roman"/>
                <w:color w:val="000000"/>
                <w:sz w:val="24"/>
                <w:szCs w:val="24"/>
              </w:rPr>
            </w:pPr>
            <w:proofErr w:type="spellStart"/>
            <w:r w:rsidRPr="00B025F0">
              <w:rPr>
                <w:rFonts w:ascii="Times New Roman" w:eastAsia="Times New Roman" w:hAnsi="Times New Roman" w:cs="Times New Roman"/>
                <w:color w:val="000000"/>
                <w:sz w:val="24"/>
                <w:szCs w:val="24"/>
              </w:rPr>
              <w:t>Здвинского</w:t>
            </w:r>
            <w:proofErr w:type="spellEnd"/>
            <w:r w:rsidRPr="00B025F0">
              <w:rPr>
                <w:rFonts w:ascii="Times New Roman" w:eastAsia="Times New Roman" w:hAnsi="Times New Roman" w:cs="Times New Roman"/>
                <w:color w:val="000000"/>
                <w:sz w:val="24"/>
                <w:szCs w:val="24"/>
              </w:rPr>
              <w:t xml:space="preserve"> района Новосибирской области  </w:t>
            </w:r>
          </w:p>
        </w:tc>
        <w:tc>
          <w:tcPr>
            <w:tcW w:w="18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в течение планируемого периода</w:t>
            </w:r>
          </w:p>
        </w:tc>
        <w:tc>
          <w:tcPr>
            <w:tcW w:w="4519" w:type="dxa"/>
            <w:tcBorders>
              <w:top w:val="single" w:sz="4" w:space="0" w:color="auto"/>
              <w:left w:val="single" w:sz="4" w:space="0" w:color="auto"/>
              <w:bottom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w:t>
            </w:r>
          </w:p>
        </w:tc>
      </w:tr>
      <w:tr w:rsidR="00B025F0" w:rsidRPr="00B025F0" w:rsidTr="006F7250">
        <w:tc>
          <w:tcPr>
            <w:tcW w:w="700" w:type="dxa"/>
            <w:tcBorders>
              <w:top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1.3</w:t>
            </w:r>
          </w:p>
        </w:tc>
        <w:tc>
          <w:tcPr>
            <w:tcW w:w="46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Ведение раздела «Муниципальная служба» на </w:t>
            </w:r>
            <w:hyperlink r:id="rId9" w:history="1">
              <w:r w:rsidRPr="00B025F0">
                <w:rPr>
                  <w:rFonts w:ascii="Times New Roman" w:eastAsia="Times New Roman" w:hAnsi="Times New Roman" w:cs="Times New Roman"/>
                  <w:sz w:val="24"/>
                  <w:szCs w:val="24"/>
                </w:rPr>
                <w:t>официальном сайте</w:t>
              </w:r>
            </w:hyperlink>
            <w:r w:rsidRPr="00B025F0">
              <w:rPr>
                <w:rFonts w:ascii="Times New Roman" w:eastAsia="Times New Roman" w:hAnsi="Times New Roman" w:cs="Times New Roman"/>
                <w:sz w:val="24"/>
                <w:szCs w:val="24"/>
              </w:rPr>
              <w:t xml:space="preserve"> администрации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в информационно-телекоммуникационной сети Интернет</w:t>
            </w:r>
          </w:p>
        </w:tc>
        <w:tc>
          <w:tcPr>
            <w:tcW w:w="280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spacing w:after="0" w:line="240" w:lineRule="auto"/>
              <w:jc w:val="center"/>
              <w:rPr>
                <w:rFonts w:ascii="Times New Roman" w:eastAsia="Times New Roman" w:hAnsi="Times New Roman" w:cs="Times New Roman"/>
                <w:color w:val="000000"/>
                <w:sz w:val="24"/>
                <w:szCs w:val="24"/>
              </w:rPr>
            </w:pPr>
            <w:r w:rsidRPr="00B025F0">
              <w:rPr>
                <w:rFonts w:ascii="Times New Roman" w:eastAsia="Times New Roman" w:hAnsi="Times New Roman" w:cs="Times New Roman"/>
                <w:color w:val="000000"/>
                <w:sz w:val="24"/>
                <w:szCs w:val="24"/>
              </w:rPr>
              <w:t xml:space="preserve">администрация </w:t>
            </w:r>
            <w:proofErr w:type="spellStart"/>
            <w:r w:rsidRPr="00B025F0">
              <w:rPr>
                <w:rFonts w:ascii="Times New Roman" w:eastAsia="Times New Roman" w:hAnsi="Times New Roman" w:cs="Times New Roman"/>
                <w:color w:val="000000"/>
                <w:sz w:val="24"/>
                <w:szCs w:val="24"/>
              </w:rPr>
              <w:t>Нижнеурюмского</w:t>
            </w:r>
            <w:proofErr w:type="spellEnd"/>
            <w:r w:rsidRPr="00B025F0">
              <w:rPr>
                <w:rFonts w:ascii="Times New Roman" w:eastAsia="Times New Roman" w:hAnsi="Times New Roman" w:cs="Times New Roman"/>
                <w:color w:val="000000"/>
                <w:sz w:val="24"/>
                <w:szCs w:val="24"/>
              </w:rPr>
              <w:t xml:space="preserve"> сельсовета</w:t>
            </w:r>
          </w:p>
          <w:p w:rsidR="00B025F0" w:rsidRPr="00B025F0" w:rsidRDefault="00B025F0" w:rsidP="00B025F0">
            <w:pPr>
              <w:spacing w:after="0" w:line="240" w:lineRule="auto"/>
              <w:jc w:val="center"/>
              <w:rPr>
                <w:rFonts w:ascii="Times New Roman" w:eastAsia="Times New Roman" w:hAnsi="Times New Roman" w:cs="Times New Roman"/>
                <w:color w:val="000000"/>
                <w:sz w:val="24"/>
                <w:szCs w:val="24"/>
              </w:rPr>
            </w:pPr>
            <w:proofErr w:type="spellStart"/>
            <w:r w:rsidRPr="00B025F0">
              <w:rPr>
                <w:rFonts w:ascii="Times New Roman" w:eastAsia="Times New Roman" w:hAnsi="Times New Roman" w:cs="Times New Roman"/>
                <w:color w:val="000000"/>
                <w:sz w:val="24"/>
                <w:szCs w:val="24"/>
              </w:rPr>
              <w:t>Здвинского</w:t>
            </w:r>
            <w:proofErr w:type="spellEnd"/>
            <w:r w:rsidRPr="00B025F0">
              <w:rPr>
                <w:rFonts w:ascii="Times New Roman" w:eastAsia="Times New Roman" w:hAnsi="Times New Roman" w:cs="Times New Roman"/>
                <w:color w:val="000000"/>
                <w:sz w:val="24"/>
                <w:szCs w:val="24"/>
              </w:rPr>
              <w:t xml:space="preserve"> района Новосибирской области  </w:t>
            </w:r>
          </w:p>
        </w:tc>
        <w:tc>
          <w:tcPr>
            <w:tcW w:w="18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в течение планируемого периода</w:t>
            </w:r>
          </w:p>
        </w:tc>
        <w:tc>
          <w:tcPr>
            <w:tcW w:w="4519" w:type="dxa"/>
            <w:tcBorders>
              <w:top w:val="single" w:sz="4" w:space="0" w:color="auto"/>
              <w:left w:val="single" w:sz="4" w:space="0" w:color="auto"/>
              <w:bottom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обеспечение открытости и доступности муниципальной службы общественному контролю</w:t>
            </w:r>
          </w:p>
        </w:tc>
      </w:tr>
      <w:tr w:rsidR="00B025F0" w:rsidRPr="00B025F0" w:rsidTr="006F7250">
        <w:tc>
          <w:tcPr>
            <w:tcW w:w="14459" w:type="dxa"/>
            <w:gridSpan w:val="5"/>
            <w:tcBorders>
              <w:top w:val="single" w:sz="4" w:space="0" w:color="auto"/>
              <w:bottom w:val="single" w:sz="4" w:space="0" w:color="auto"/>
            </w:tcBorders>
            <w:vAlign w:val="center"/>
          </w:tcPr>
          <w:p w:rsidR="00B025F0" w:rsidRPr="00B025F0" w:rsidRDefault="00B025F0" w:rsidP="00B025F0">
            <w:pPr>
              <w:spacing w:before="240" w:after="60" w:line="240" w:lineRule="auto"/>
              <w:jc w:val="center"/>
              <w:outlineLvl w:val="0"/>
              <w:rPr>
                <w:rFonts w:ascii="Times New Roman" w:eastAsia="Arial" w:hAnsi="Times New Roman" w:cs="Times New Roman"/>
                <w:bCs/>
                <w:color w:val="000000"/>
                <w:sz w:val="28"/>
                <w:szCs w:val="28"/>
              </w:rPr>
            </w:pPr>
            <w:r w:rsidRPr="00B025F0">
              <w:rPr>
                <w:rFonts w:ascii="Times New Roman" w:eastAsia="Arial" w:hAnsi="Times New Roman" w:cs="Times New Roman"/>
                <w:bCs/>
                <w:color w:val="000000"/>
                <w:sz w:val="28"/>
                <w:szCs w:val="28"/>
              </w:rPr>
              <w:t>2. Внедрение новых принципов кадровой политики в системе гражданской службы и муниципальной службы</w:t>
            </w:r>
          </w:p>
        </w:tc>
      </w:tr>
      <w:tr w:rsidR="00B025F0" w:rsidRPr="00B025F0" w:rsidTr="006F7250">
        <w:tc>
          <w:tcPr>
            <w:tcW w:w="700" w:type="dxa"/>
            <w:tcBorders>
              <w:top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2.1</w:t>
            </w:r>
          </w:p>
        </w:tc>
        <w:tc>
          <w:tcPr>
            <w:tcW w:w="46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Обеспечение формирования, подготовки и эффективного использования кадрового резерва на муниципальной службе</w:t>
            </w:r>
          </w:p>
        </w:tc>
        <w:tc>
          <w:tcPr>
            <w:tcW w:w="280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spacing w:after="0" w:line="240" w:lineRule="auto"/>
              <w:jc w:val="center"/>
              <w:rPr>
                <w:rFonts w:ascii="Times New Roman" w:eastAsia="Times New Roman" w:hAnsi="Times New Roman" w:cs="Times New Roman"/>
                <w:color w:val="000000"/>
                <w:sz w:val="24"/>
                <w:szCs w:val="24"/>
              </w:rPr>
            </w:pPr>
            <w:r w:rsidRPr="00B025F0">
              <w:rPr>
                <w:rFonts w:ascii="Times New Roman" w:eastAsia="Times New Roman" w:hAnsi="Times New Roman" w:cs="Times New Roman"/>
                <w:color w:val="000000"/>
                <w:sz w:val="24"/>
                <w:szCs w:val="24"/>
              </w:rPr>
              <w:t xml:space="preserve">администрация </w:t>
            </w:r>
            <w:proofErr w:type="spellStart"/>
            <w:r w:rsidRPr="00B025F0">
              <w:rPr>
                <w:rFonts w:ascii="Times New Roman" w:eastAsia="Times New Roman" w:hAnsi="Times New Roman" w:cs="Times New Roman"/>
                <w:color w:val="000000"/>
                <w:sz w:val="24"/>
                <w:szCs w:val="24"/>
              </w:rPr>
              <w:t>Нижнеурюмского</w:t>
            </w:r>
            <w:proofErr w:type="spellEnd"/>
            <w:r w:rsidRPr="00B025F0">
              <w:rPr>
                <w:rFonts w:ascii="Times New Roman" w:eastAsia="Times New Roman" w:hAnsi="Times New Roman" w:cs="Times New Roman"/>
                <w:color w:val="000000"/>
                <w:sz w:val="24"/>
                <w:szCs w:val="24"/>
              </w:rPr>
              <w:t xml:space="preserve"> сельсовета</w:t>
            </w:r>
          </w:p>
          <w:p w:rsidR="00B025F0" w:rsidRPr="00B025F0" w:rsidRDefault="00B025F0" w:rsidP="00B025F0">
            <w:pPr>
              <w:spacing w:after="0" w:line="240" w:lineRule="auto"/>
              <w:jc w:val="center"/>
              <w:rPr>
                <w:rFonts w:ascii="Times New Roman" w:eastAsia="Times New Roman" w:hAnsi="Times New Roman" w:cs="Times New Roman"/>
                <w:color w:val="000000"/>
                <w:sz w:val="24"/>
                <w:szCs w:val="24"/>
              </w:rPr>
            </w:pPr>
            <w:proofErr w:type="spellStart"/>
            <w:r w:rsidRPr="00B025F0">
              <w:rPr>
                <w:rFonts w:ascii="Times New Roman" w:eastAsia="Times New Roman" w:hAnsi="Times New Roman" w:cs="Times New Roman"/>
                <w:color w:val="000000"/>
                <w:sz w:val="24"/>
                <w:szCs w:val="24"/>
              </w:rPr>
              <w:t>Здвинского</w:t>
            </w:r>
            <w:proofErr w:type="spellEnd"/>
            <w:r w:rsidRPr="00B025F0">
              <w:rPr>
                <w:rFonts w:ascii="Times New Roman" w:eastAsia="Times New Roman" w:hAnsi="Times New Roman" w:cs="Times New Roman"/>
                <w:color w:val="000000"/>
                <w:sz w:val="24"/>
                <w:szCs w:val="24"/>
              </w:rPr>
              <w:t xml:space="preserve"> района Новосибирской области  </w:t>
            </w:r>
          </w:p>
        </w:tc>
        <w:tc>
          <w:tcPr>
            <w:tcW w:w="18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ежегодно</w:t>
            </w:r>
          </w:p>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до 01 декабря по состоянию</w:t>
            </w:r>
          </w:p>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на 1 января следующего года</w:t>
            </w:r>
          </w:p>
        </w:tc>
        <w:tc>
          <w:tcPr>
            <w:tcW w:w="4519" w:type="dxa"/>
            <w:tcBorders>
              <w:top w:val="single" w:sz="4" w:space="0" w:color="auto"/>
              <w:left w:val="single" w:sz="4" w:space="0" w:color="auto"/>
              <w:bottom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повышение эффективности работы с кадровым резервом на муниципальной службе</w:t>
            </w:r>
          </w:p>
        </w:tc>
      </w:tr>
      <w:tr w:rsidR="00B025F0" w:rsidRPr="00B025F0" w:rsidTr="006F7250">
        <w:tc>
          <w:tcPr>
            <w:tcW w:w="700" w:type="dxa"/>
            <w:tcBorders>
              <w:top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2.2</w:t>
            </w:r>
          </w:p>
        </w:tc>
        <w:tc>
          <w:tcPr>
            <w:tcW w:w="46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Расширение практики использования испытательного срока при замещении должностей муниципальной службы</w:t>
            </w:r>
          </w:p>
        </w:tc>
        <w:tc>
          <w:tcPr>
            <w:tcW w:w="280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spacing w:after="0" w:line="240" w:lineRule="auto"/>
              <w:jc w:val="center"/>
              <w:rPr>
                <w:rFonts w:ascii="Times New Roman" w:eastAsia="Times New Roman" w:hAnsi="Times New Roman" w:cs="Times New Roman"/>
                <w:color w:val="000000"/>
                <w:sz w:val="24"/>
                <w:szCs w:val="24"/>
              </w:rPr>
            </w:pPr>
            <w:r w:rsidRPr="00B025F0">
              <w:rPr>
                <w:rFonts w:ascii="Times New Roman" w:eastAsia="Times New Roman" w:hAnsi="Times New Roman" w:cs="Times New Roman"/>
                <w:color w:val="000000"/>
                <w:sz w:val="24"/>
                <w:szCs w:val="24"/>
              </w:rPr>
              <w:t xml:space="preserve">администрация </w:t>
            </w:r>
            <w:proofErr w:type="spellStart"/>
            <w:r w:rsidRPr="00B025F0">
              <w:rPr>
                <w:rFonts w:ascii="Times New Roman" w:eastAsia="Times New Roman" w:hAnsi="Times New Roman" w:cs="Times New Roman"/>
                <w:color w:val="000000"/>
                <w:sz w:val="24"/>
                <w:szCs w:val="24"/>
              </w:rPr>
              <w:t>Нижнеурюмского</w:t>
            </w:r>
            <w:proofErr w:type="spellEnd"/>
            <w:r w:rsidRPr="00B025F0">
              <w:rPr>
                <w:rFonts w:ascii="Times New Roman" w:eastAsia="Times New Roman" w:hAnsi="Times New Roman" w:cs="Times New Roman"/>
                <w:color w:val="000000"/>
                <w:sz w:val="24"/>
                <w:szCs w:val="24"/>
              </w:rPr>
              <w:t xml:space="preserve"> сельсовета</w:t>
            </w:r>
          </w:p>
          <w:p w:rsidR="00B025F0" w:rsidRPr="00B025F0" w:rsidRDefault="00B025F0" w:rsidP="00B025F0">
            <w:pPr>
              <w:spacing w:after="0" w:line="240" w:lineRule="auto"/>
              <w:jc w:val="center"/>
              <w:rPr>
                <w:rFonts w:ascii="Times New Roman" w:eastAsia="Times New Roman" w:hAnsi="Times New Roman" w:cs="Times New Roman"/>
                <w:sz w:val="24"/>
                <w:szCs w:val="24"/>
              </w:rPr>
            </w:pPr>
            <w:proofErr w:type="spellStart"/>
            <w:r w:rsidRPr="00B025F0">
              <w:rPr>
                <w:rFonts w:ascii="Times New Roman" w:eastAsia="Times New Roman" w:hAnsi="Times New Roman" w:cs="Times New Roman"/>
                <w:color w:val="000000"/>
                <w:sz w:val="24"/>
                <w:szCs w:val="24"/>
              </w:rPr>
              <w:t>Здвинского</w:t>
            </w:r>
            <w:proofErr w:type="spellEnd"/>
            <w:r w:rsidRPr="00B025F0">
              <w:rPr>
                <w:rFonts w:ascii="Times New Roman" w:eastAsia="Times New Roman" w:hAnsi="Times New Roman" w:cs="Times New Roman"/>
                <w:color w:val="000000"/>
                <w:sz w:val="24"/>
                <w:szCs w:val="24"/>
              </w:rPr>
              <w:t xml:space="preserve"> района Новосибирской области </w:t>
            </w:r>
            <w:r w:rsidRPr="00B025F0">
              <w:rPr>
                <w:rFonts w:ascii="Times New Roman" w:eastAsia="Times New Roman" w:hAnsi="Times New Roman" w:cs="Times New Roman"/>
                <w:sz w:val="24"/>
                <w:szCs w:val="24"/>
              </w:rPr>
              <w:t xml:space="preserve"> </w:t>
            </w:r>
          </w:p>
        </w:tc>
        <w:tc>
          <w:tcPr>
            <w:tcW w:w="18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в течение планируемого периода</w:t>
            </w:r>
          </w:p>
        </w:tc>
        <w:tc>
          <w:tcPr>
            <w:tcW w:w="4519" w:type="dxa"/>
            <w:tcBorders>
              <w:top w:val="single" w:sz="4" w:space="0" w:color="auto"/>
              <w:left w:val="single" w:sz="4" w:space="0" w:color="auto"/>
              <w:bottom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оценка деловых и профессиональных каче</w:t>
            </w:r>
            <w:proofErr w:type="gramStart"/>
            <w:r w:rsidRPr="00B025F0">
              <w:rPr>
                <w:rFonts w:ascii="Times New Roman" w:eastAsia="Times New Roman" w:hAnsi="Times New Roman" w:cs="Times New Roman"/>
                <w:sz w:val="24"/>
                <w:szCs w:val="24"/>
              </w:rPr>
              <w:t>ств гр</w:t>
            </w:r>
            <w:proofErr w:type="gramEnd"/>
            <w:r w:rsidRPr="00B025F0">
              <w:rPr>
                <w:rFonts w:ascii="Times New Roman" w:eastAsia="Times New Roman" w:hAnsi="Times New Roman" w:cs="Times New Roman"/>
                <w:sz w:val="24"/>
                <w:szCs w:val="24"/>
              </w:rPr>
              <w:t>ажданского служащего, муниципального служащего, оказание содействия в профессиональном становлении</w:t>
            </w:r>
          </w:p>
        </w:tc>
      </w:tr>
      <w:tr w:rsidR="00B025F0" w:rsidRPr="00B025F0" w:rsidTr="006F7250">
        <w:tc>
          <w:tcPr>
            <w:tcW w:w="14459" w:type="dxa"/>
            <w:gridSpan w:val="5"/>
            <w:tcBorders>
              <w:top w:val="single" w:sz="4" w:space="0" w:color="auto"/>
              <w:bottom w:val="single" w:sz="4" w:space="0" w:color="auto"/>
            </w:tcBorders>
            <w:vAlign w:val="center"/>
          </w:tcPr>
          <w:p w:rsidR="00B025F0" w:rsidRPr="00B025F0" w:rsidRDefault="00B025F0" w:rsidP="00B025F0">
            <w:pPr>
              <w:spacing w:before="240" w:after="60" w:line="240" w:lineRule="auto"/>
              <w:jc w:val="center"/>
              <w:outlineLvl w:val="0"/>
              <w:rPr>
                <w:rFonts w:ascii="Times New Roman" w:eastAsia="Arial" w:hAnsi="Times New Roman" w:cs="Times New Roman"/>
                <w:bCs/>
                <w:color w:val="000000"/>
                <w:sz w:val="28"/>
                <w:szCs w:val="28"/>
              </w:rPr>
            </w:pPr>
            <w:r w:rsidRPr="00B025F0">
              <w:rPr>
                <w:rFonts w:ascii="Times New Roman" w:eastAsia="Arial" w:hAnsi="Times New Roman" w:cs="Times New Roman"/>
                <w:bCs/>
                <w:color w:val="000000"/>
                <w:sz w:val="28"/>
                <w:szCs w:val="28"/>
              </w:rPr>
              <w:t>3. Развитие профессиональных компетенций муниципальных служащих</w:t>
            </w:r>
          </w:p>
        </w:tc>
      </w:tr>
      <w:tr w:rsidR="00B025F0" w:rsidRPr="00B025F0" w:rsidTr="006F7250">
        <w:tc>
          <w:tcPr>
            <w:tcW w:w="700" w:type="dxa"/>
            <w:tcBorders>
              <w:top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3.1</w:t>
            </w:r>
          </w:p>
        </w:tc>
        <w:tc>
          <w:tcPr>
            <w:tcW w:w="46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Участие в образовательных программах, соответствующих приоритетным направлениям дополнительного профессионального образования муниципальных служащих</w:t>
            </w:r>
          </w:p>
        </w:tc>
        <w:tc>
          <w:tcPr>
            <w:tcW w:w="280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spacing w:after="0" w:line="240" w:lineRule="auto"/>
              <w:jc w:val="center"/>
              <w:rPr>
                <w:rFonts w:ascii="Times New Roman" w:eastAsia="Times New Roman" w:hAnsi="Times New Roman" w:cs="Times New Roman"/>
                <w:color w:val="000000"/>
                <w:sz w:val="24"/>
                <w:szCs w:val="24"/>
              </w:rPr>
            </w:pPr>
            <w:r w:rsidRPr="00B025F0">
              <w:rPr>
                <w:rFonts w:ascii="Times New Roman" w:eastAsia="Times New Roman" w:hAnsi="Times New Roman" w:cs="Times New Roman"/>
                <w:color w:val="000000"/>
                <w:sz w:val="24"/>
                <w:szCs w:val="24"/>
              </w:rPr>
              <w:t xml:space="preserve">администрация </w:t>
            </w:r>
            <w:proofErr w:type="spellStart"/>
            <w:r w:rsidRPr="00B025F0">
              <w:rPr>
                <w:rFonts w:ascii="Times New Roman" w:eastAsia="Times New Roman" w:hAnsi="Times New Roman" w:cs="Times New Roman"/>
                <w:color w:val="000000"/>
                <w:sz w:val="24"/>
                <w:szCs w:val="24"/>
              </w:rPr>
              <w:t>Нижнеурюмского</w:t>
            </w:r>
            <w:proofErr w:type="spellEnd"/>
            <w:r w:rsidRPr="00B025F0">
              <w:rPr>
                <w:rFonts w:ascii="Times New Roman" w:eastAsia="Times New Roman" w:hAnsi="Times New Roman" w:cs="Times New Roman"/>
                <w:color w:val="000000"/>
                <w:sz w:val="24"/>
                <w:szCs w:val="24"/>
              </w:rPr>
              <w:t xml:space="preserve"> сельсовета</w:t>
            </w:r>
          </w:p>
          <w:p w:rsidR="00B025F0" w:rsidRPr="00B025F0" w:rsidRDefault="00B025F0" w:rsidP="00B025F0">
            <w:pPr>
              <w:spacing w:after="0" w:line="240" w:lineRule="auto"/>
              <w:jc w:val="center"/>
              <w:rPr>
                <w:rFonts w:ascii="Times New Roman" w:eastAsia="Times New Roman" w:hAnsi="Times New Roman" w:cs="Times New Roman"/>
                <w:sz w:val="24"/>
                <w:szCs w:val="24"/>
              </w:rPr>
            </w:pPr>
            <w:proofErr w:type="spellStart"/>
            <w:r w:rsidRPr="00B025F0">
              <w:rPr>
                <w:rFonts w:ascii="Times New Roman" w:eastAsia="Times New Roman" w:hAnsi="Times New Roman" w:cs="Times New Roman"/>
                <w:color w:val="000000"/>
                <w:sz w:val="24"/>
                <w:szCs w:val="24"/>
              </w:rPr>
              <w:t>Здвинского</w:t>
            </w:r>
            <w:proofErr w:type="spellEnd"/>
            <w:r w:rsidRPr="00B025F0">
              <w:rPr>
                <w:rFonts w:ascii="Times New Roman" w:eastAsia="Times New Roman" w:hAnsi="Times New Roman" w:cs="Times New Roman"/>
                <w:color w:val="000000"/>
                <w:sz w:val="24"/>
                <w:szCs w:val="24"/>
              </w:rPr>
              <w:t xml:space="preserve"> района Новосибирской области </w:t>
            </w:r>
            <w:r w:rsidRPr="00B025F0">
              <w:rPr>
                <w:rFonts w:ascii="Times New Roman" w:eastAsia="Times New Roman" w:hAnsi="Times New Roman" w:cs="Times New Roman"/>
                <w:sz w:val="24"/>
                <w:szCs w:val="24"/>
              </w:rPr>
              <w:t xml:space="preserve"> </w:t>
            </w:r>
          </w:p>
        </w:tc>
        <w:tc>
          <w:tcPr>
            <w:tcW w:w="18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в течение планируемого периода</w:t>
            </w:r>
          </w:p>
        </w:tc>
        <w:tc>
          <w:tcPr>
            <w:tcW w:w="4519" w:type="dxa"/>
            <w:tcBorders>
              <w:top w:val="single" w:sz="4" w:space="0" w:color="auto"/>
              <w:left w:val="single" w:sz="4" w:space="0" w:color="auto"/>
              <w:bottom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повышение результативности деятельности муниципальных служащих</w:t>
            </w:r>
          </w:p>
        </w:tc>
      </w:tr>
      <w:tr w:rsidR="00B025F0" w:rsidRPr="00B025F0" w:rsidTr="006F7250">
        <w:tc>
          <w:tcPr>
            <w:tcW w:w="14459" w:type="dxa"/>
            <w:gridSpan w:val="5"/>
            <w:tcBorders>
              <w:top w:val="single" w:sz="4" w:space="0" w:color="auto"/>
              <w:bottom w:val="single" w:sz="4" w:space="0" w:color="auto"/>
            </w:tcBorders>
            <w:vAlign w:val="center"/>
          </w:tcPr>
          <w:p w:rsidR="00B025F0" w:rsidRPr="00B025F0" w:rsidRDefault="00B025F0" w:rsidP="00B025F0">
            <w:pPr>
              <w:spacing w:before="240" w:after="60" w:line="240" w:lineRule="auto"/>
              <w:jc w:val="center"/>
              <w:outlineLvl w:val="0"/>
              <w:rPr>
                <w:rFonts w:ascii="Times New Roman" w:eastAsia="Arial" w:hAnsi="Times New Roman" w:cs="Times New Roman"/>
                <w:bCs/>
                <w:color w:val="000000"/>
                <w:sz w:val="28"/>
                <w:szCs w:val="28"/>
              </w:rPr>
            </w:pPr>
            <w:r w:rsidRPr="00B025F0">
              <w:rPr>
                <w:rFonts w:ascii="Times New Roman" w:eastAsia="Arial" w:hAnsi="Times New Roman" w:cs="Times New Roman"/>
                <w:bCs/>
                <w:color w:val="000000"/>
                <w:sz w:val="28"/>
                <w:szCs w:val="28"/>
              </w:rPr>
              <w:t>4. Повышение эффективности муниципальной службы</w:t>
            </w:r>
          </w:p>
        </w:tc>
      </w:tr>
      <w:tr w:rsidR="00B025F0" w:rsidRPr="00B025F0" w:rsidTr="006F7250">
        <w:tc>
          <w:tcPr>
            <w:tcW w:w="700" w:type="dxa"/>
            <w:tcBorders>
              <w:top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4.1</w:t>
            </w:r>
          </w:p>
        </w:tc>
        <w:tc>
          <w:tcPr>
            <w:tcW w:w="46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Мониторинг должностных инструкций муниципальных служащих с целью актуализации и оптимизации их содержания, внедрения показателей эффективности и результативности</w:t>
            </w:r>
          </w:p>
        </w:tc>
        <w:tc>
          <w:tcPr>
            <w:tcW w:w="280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администрация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w:t>
            </w:r>
          </w:p>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w:t>
            </w:r>
          </w:p>
        </w:tc>
        <w:tc>
          <w:tcPr>
            <w:tcW w:w="18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в течение планируемого периода</w:t>
            </w:r>
          </w:p>
        </w:tc>
        <w:tc>
          <w:tcPr>
            <w:tcW w:w="4519" w:type="dxa"/>
            <w:tcBorders>
              <w:top w:val="single" w:sz="4" w:space="0" w:color="auto"/>
              <w:left w:val="single" w:sz="4" w:space="0" w:color="auto"/>
              <w:bottom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совершенствование регламентации деятельности муниципальных служащих, повышение результативности деятельности муниципальных служащих</w:t>
            </w:r>
          </w:p>
        </w:tc>
      </w:tr>
      <w:tr w:rsidR="00B025F0" w:rsidRPr="00B025F0" w:rsidTr="006F7250">
        <w:tc>
          <w:tcPr>
            <w:tcW w:w="700" w:type="dxa"/>
            <w:tcBorders>
              <w:top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4.2</w:t>
            </w:r>
          </w:p>
        </w:tc>
        <w:tc>
          <w:tcPr>
            <w:tcW w:w="46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Создание необходимой нормативной правовой базы по обеспечению государственными социальными гарантиями муниципальных служащих</w:t>
            </w:r>
          </w:p>
        </w:tc>
        <w:tc>
          <w:tcPr>
            <w:tcW w:w="280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  администрация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w:t>
            </w:r>
          </w:p>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w:t>
            </w:r>
          </w:p>
        </w:tc>
        <w:tc>
          <w:tcPr>
            <w:tcW w:w="18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в течение планируемого периода</w:t>
            </w:r>
          </w:p>
        </w:tc>
        <w:tc>
          <w:tcPr>
            <w:tcW w:w="4519" w:type="dxa"/>
            <w:tcBorders>
              <w:top w:val="single" w:sz="4" w:space="0" w:color="auto"/>
              <w:left w:val="single" w:sz="4" w:space="0" w:color="auto"/>
              <w:bottom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повышение результативности профессиональной служебной деятельности, престижности муниципальной службы, снижение уровня коррупционных рисков</w:t>
            </w:r>
          </w:p>
        </w:tc>
      </w:tr>
      <w:tr w:rsidR="00B025F0" w:rsidRPr="00B025F0" w:rsidTr="006F7250">
        <w:tc>
          <w:tcPr>
            <w:tcW w:w="14459" w:type="dxa"/>
            <w:gridSpan w:val="5"/>
            <w:tcBorders>
              <w:top w:val="single" w:sz="4" w:space="0" w:color="auto"/>
              <w:bottom w:val="single" w:sz="4" w:space="0" w:color="auto"/>
            </w:tcBorders>
            <w:vAlign w:val="center"/>
          </w:tcPr>
          <w:p w:rsidR="00B025F0" w:rsidRPr="00B025F0" w:rsidRDefault="00B025F0" w:rsidP="00B025F0">
            <w:pPr>
              <w:spacing w:before="240" w:after="60" w:line="240" w:lineRule="auto"/>
              <w:ind w:left="710"/>
              <w:jc w:val="center"/>
              <w:outlineLvl w:val="0"/>
              <w:rPr>
                <w:rFonts w:ascii="Times New Roman" w:eastAsia="Arial" w:hAnsi="Times New Roman" w:cs="Times New Roman"/>
                <w:bCs/>
                <w:color w:val="000000"/>
                <w:sz w:val="28"/>
                <w:szCs w:val="28"/>
              </w:rPr>
            </w:pPr>
            <w:r w:rsidRPr="00B025F0">
              <w:rPr>
                <w:rFonts w:ascii="Times New Roman" w:eastAsia="Arial" w:hAnsi="Times New Roman" w:cs="Times New Roman"/>
                <w:bCs/>
                <w:color w:val="000000"/>
                <w:sz w:val="32"/>
                <w:szCs w:val="32"/>
              </w:rPr>
              <w:br w:type="page"/>
            </w:r>
            <w:r w:rsidRPr="00B025F0">
              <w:rPr>
                <w:rFonts w:ascii="Times New Roman" w:eastAsia="Arial" w:hAnsi="Times New Roman" w:cs="Times New Roman"/>
                <w:bCs/>
                <w:color w:val="000000"/>
                <w:sz w:val="28"/>
                <w:szCs w:val="28"/>
              </w:rPr>
              <w:t>5. Развитие антикоррупционных механизмов на муниципальной службе</w:t>
            </w:r>
          </w:p>
        </w:tc>
      </w:tr>
      <w:tr w:rsidR="00B025F0" w:rsidRPr="00B025F0" w:rsidTr="006F7250">
        <w:tc>
          <w:tcPr>
            <w:tcW w:w="700" w:type="dxa"/>
            <w:tcBorders>
              <w:top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5.1</w:t>
            </w:r>
          </w:p>
        </w:tc>
        <w:tc>
          <w:tcPr>
            <w:tcW w:w="46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rPr>
                <w:rFonts w:ascii="Arial" w:eastAsia="Times New Roman" w:hAnsi="Arial" w:cs="Arial"/>
                <w:sz w:val="24"/>
                <w:szCs w:val="24"/>
              </w:rPr>
            </w:pPr>
            <w:r w:rsidRPr="00B025F0">
              <w:rPr>
                <w:rFonts w:ascii="Times New Roman" w:eastAsia="Times New Roman" w:hAnsi="Times New Roman" w:cs="Times New Roman"/>
                <w:sz w:val="24"/>
                <w:szCs w:val="24"/>
              </w:rPr>
              <w:t xml:space="preserve">Мониторинг федерального законодательства, законодательства Новосибирской области по вопросам противодействия коррупции, разработка проектов нормативных правовых актов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по вопросам противодействия коррупции</w:t>
            </w:r>
          </w:p>
        </w:tc>
        <w:tc>
          <w:tcPr>
            <w:tcW w:w="280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spacing w:after="0" w:line="240" w:lineRule="auto"/>
              <w:jc w:val="center"/>
              <w:rPr>
                <w:rFonts w:ascii="Times New Roman" w:eastAsia="Times New Roman" w:hAnsi="Times New Roman" w:cs="Times New Roman"/>
                <w:color w:val="000000"/>
                <w:sz w:val="24"/>
                <w:szCs w:val="24"/>
              </w:rPr>
            </w:pPr>
            <w:r w:rsidRPr="00B025F0">
              <w:rPr>
                <w:rFonts w:ascii="Times New Roman" w:eastAsia="Times New Roman" w:hAnsi="Times New Roman" w:cs="Times New Roman"/>
                <w:color w:val="000000"/>
                <w:sz w:val="24"/>
                <w:szCs w:val="24"/>
              </w:rPr>
              <w:t xml:space="preserve">администрация </w:t>
            </w:r>
            <w:proofErr w:type="spellStart"/>
            <w:r w:rsidRPr="00B025F0">
              <w:rPr>
                <w:rFonts w:ascii="Times New Roman" w:eastAsia="Times New Roman" w:hAnsi="Times New Roman" w:cs="Times New Roman"/>
                <w:color w:val="000000"/>
                <w:sz w:val="24"/>
                <w:szCs w:val="24"/>
              </w:rPr>
              <w:t>Нижнеурюмского</w:t>
            </w:r>
            <w:proofErr w:type="spellEnd"/>
            <w:r w:rsidRPr="00B025F0">
              <w:rPr>
                <w:rFonts w:ascii="Times New Roman" w:eastAsia="Times New Roman" w:hAnsi="Times New Roman" w:cs="Times New Roman"/>
                <w:color w:val="000000"/>
                <w:sz w:val="24"/>
                <w:szCs w:val="24"/>
              </w:rPr>
              <w:t xml:space="preserve"> сельсовета</w:t>
            </w:r>
          </w:p>
          <w:p w:rsidR="00B025F0" w:rsidRPr="00B025F0" w:rsidRDefault="00B025F0" w:rsidP="00B025F0">
            <w:pPr>
              <w:spacing w:after="0" w:line="240" w:lineRule="auto"/>
              <w:jc w:val="center"/>
              <w:rPr>
                <w:rFonts w:ascii="Times New Roman" w:eastAsia="Times New Roman" w:hAnsi="Times New Roman" w:cs="Times New Roman"/>
                <w:color w:val="000000"/>
                <w:sz w:val="24"/>
                <w:szCs w:val="24"/>
              </w:rPr>
            </w:pPr>
            <w:proofErr w:type="spellStart"/>
            <w:r w:rsidRPr="00B025F0">
              <w:rPr>
                <w:rFonts w:ascii="Times New Roman" w:eastAsia="Times New Roman" w:hAnsi="Times New Roman" w:cs="Times New Roman"/>
                <w:color w:val="000000"/>
                <w:sz w:val="24"/>
                <w:szCs w:val="24"/>
              </w:rPr>
              <w:t>Здвинского</w:t>
            </w:r>
            <w:proofErr w:type="spellEnd"/>
            <w:r w:rsidRPr="00B025F0">
              <w:rPr>
                <w:rFonts w:ascii="Times New Roman" w:eastAsia="Times New Roman" w:hAnsi="Times New Roman" w:cs="Times New Roman"/>
                <w:color w:val="000000"/>
                <w:sz w:val="24"/>
                <w:szCs w:val="24"/>
              </w:rPr>
              <w:t xml:space="preserve"> района Новосибирской области  </w:t>
            </w:r>
          </w:p>
        </w:tc>
        <w:tc>
          <w:tcPr>
            <w:tcW w:w="18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в течение планируемого периода</w:t>
            </w:r>
          </w:p>
        </w:tc>
        <w:tc>
          <w:tcPr>
            <w:tcW w:w="4519" w:type="dxa"/>
            <w:tcBorders>
              <w:top w:val="single" w:sz="4" w:space="0" w:color="auto"/>
              <w:left w:val="single" w:sz="4" w:space="0" w:color="auto"/>
              <w:bottom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приведение нормативных правовых актов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по вопросам противодействия коррупции в соответствие федеральному и областному законодательствам</w:t>
            </w:r>
          </w:p>
        </w:tc>
      </w:tr>
      <w:tr w:rsidR="00B025F0" w:rsidRPr="00B025F0" w:rsidTr="006F7250">
        <w:tc>
          <w:tcPr>
            <w:tcW w:w="700" w:type="dxa"/>
            <w:tcBorders>
              <w:top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5.2</w:t>
            </w:r>
          </w:p>
        </w:tc>
        <w:tc>
          <w:tcPr>
            <w:tcW w:w="46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Обеспечение функционирования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w:t>
            </w:r>
          </w:p>
        </w:tc>
        <w:tc>
          <w:tcPr>
            <w:tcW w:w="280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администрация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w:t>
            </w:r>
          </w:p>
          <w:p w:rsidR="00B025F0" w:rsidRPr="00B025F0" w:rsidRDefault="00B025F0" w:rsidP="00B025F0">
            <w:pPr>
              <w:spacing w:after="0" w:line="240" w:lineRule="auto"/>
              <w:jc w:val="center"/>
              <w:rPr>
                <w:rFonts w:ascii="Times New Roman" w:eastAsia="Times New Roman" w:hAnsi="Times New Roman" w:cs="Times New Roman"/>
                <w:sz w:val="24"/>
                <w:szCs w:val="24"/>
              </w:rPr>
            </w:pP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w:t>
            </w:r>
          </w:p>
        </w:tc>
        <w:tc>
          <w:tcPr>
            <w:tcW w:w="18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в течение планируемого периода</w:t>
            </w:r>
          </w:p>
        </w:tc>
        <w:tc>
          <w:tcPr>
            <w:tcW w:w="4519" w:type="dxa"/>
            <w:tcBorders>
              <w:top w:val="single" w:sz="4" w:space="0" w:color="auto"/>
              <w:left w:val="single" w:sz="4" w:space="0" w:color="auto"/>
              <w:bottom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повышение эффективности функционирования комиссии по соблюдению требований к служебному поведению муниципальных служащих и урегулированию конфликта интересов на муниципальной службе</w:t>
            </w:r>
          </w:p>
        </w:tc>
      </w:tr>
      <w:tr w:rsidR="00B025F0" w:rsidRPr="00B025F0" w:rsidTr="006F7250">
        <w:tc>
          <w:tcPr>
            <w:tcW w:w="700" w:type="dxa"/>
            <w:tcBorders>
              <w:top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5.3</w:t>
            </w:r>
          </w:p>
        </w:tc>
        <w:tc>
          <w:tcPr>
            <w:tcW w:w="46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Мониторинг страницы «Противодействие коррупции» на сайте администрации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на предмет полноты размещения информации по вопросам профилактики и противодействия коррупции</w:t>
            </w:r>
          </w:p>
        </w:tc>
        <w:tc>
          <w:tcPr>
            <w:tcW w:w="280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spacing w:after="0" w:line="240" w:lineRule="auto"/>
              <w:jc w:val="center"/>
              <w:rPr>
                <w:rFonts w:ascii="Times New Roman" w:eastAsia="Times New Roman" w:hAnsi="Times New Roman" w:cs="Times New Roman"/>
                <w:color w:val="000000"/>
                <w:sz w:val="24"/>
                <w:szCs w:val="24"/>
              </w:rPr>
            </w:pPr>
            <w:r w:rsidRPr="00B025F0">
              <w:rPr>
                <w:rFonts w:ascii="Times New Roman" w:eastAsia="Times New Roman" w:hAnsi="Times New Roman" w:cs="Times New Roman"/>
                <w:color w:val="000000"/>
                <w:sz w:val="24"/>
                <w:szCs w:val="24"/>
              </w:rPr>
              <w:t xml:space="preserve">администрация </w:t>
            </w:r>
            <w:proofErr w:type="spellStart"/>
            <w:r w:rsidRPr="00B025F0">
              <w:rPr>
                <w:rFonts w:ascii="Times New Roman" w:eastAsia="Times New Roman" w:hAnsi="Times New Roman" w:cs="Times New Roman"/>
                <w:color w:val="000000"/>
                <w:sz w:val="24"/>
                <w:szCs w:val="24"/>
              </w:rPr>
              <w:t>Нижнеурюмского</w:t>
            </w:r>
            <w:proofErr w:type="spellEnd"/>
            <w:r w:rsidRPr="00B025F0">
              <w:rPr>
                <w:rFonts w:ascii="Times New Roman" w:eastAsia="Times New Roman" w:hAnsi="Times New Roman" w:cs="Times New Roman"/>
                <w:color w:val="000000"/>
                <w:sz w:val="24"/>
                <w:szCs w:val="24"/>
              </w:rPr>
              <w:t xml:space="preserve"> сельсовета</w:t>
            </w:r>
          </w:p>
          <w:p w:rsidR="00B025F0" w:rsidRPr="00B025F0" w:rsidRDefault="00B025F0" w:rsidP="00B025F0">
            <w:pPr>
              <w:spacing w:after="0" w:line="240" w:lineRule="auto"/>
              <w:jc w:val="center"/>
              <w:rPr>
                <w:rFonts w:ascii="Times New Roman" w:eastAsia="Times New Roman" w:hAnsi="Times New Roman" w:cs="Times New Roman"/>
                <w:color w:val="000000"/>
                <w:sz w:val="24"/>
                <w:szCs w:val="24"/>
              </w:rPr>
            </w:pPr>
            <w:proofErr w:type="spellStart"/>
            <w:r w:rsidRPr="00B025F0">
              <w:rPr>
                <w:rFonts w:ascii="Times New Roman" w:eastAsia="Times New Roman" w:hAnsi="Times New Roman" w:cs="Times New Roman"/>
                <w:color w:val="000000"/>
                <w:sz w:val="24"/>
                <w:szCs w:val="24"/>
              </w:rPr>
              <w:t>Здвинского</w:t>
            </w:r>
            <w:proofErr w:type="spellEnd"/>
            <w:r w:rsidRPr="00B025F0">
              <w:rPr>
                <w:rFonts w:ascii="Times New Roman" w:eastAsia="Times New Roman" w:hAnsi="Times New Roman" w:cs="Times New Roman"/>
                <w:color w:val="000000"/>
                <w:sz w:val="24"/>
                <w:szCs w:val="24"/>
              </w:rPr>
              <w:t xml:space="preserve"> района Новосибирской области  </w:t>
            </w:r>
          </w:p>
        </w:tc>
        <w:tc>
          <w:tcPr>
            <w:tcW w:w="18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ежеквартально</w:t>
            </w:r>
          </w:p>
        </w:tc>
        <w:tc>
          <w:tcPr>
            <w:tcW w:w="4519" w:type="dxa"/>
            <w:tcBorders>
              <w:top w:val="single" w:sz="4" w:space="0" w:color="auto"/>
              <w:left w:val="single" w:sz="4" w:space="0" w:color="auto"/>
              <w:bottom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обеспечение открытости и доступности общественному контролю муниципальной службы</w:t>
            </w:r>
          </w:p>
        </w:tc>
      </w:tr>
      <w:tr w:rsidR="00B025F0" w:rsidRPr="00B025F0" w:rsidTr="006F7250">
        <w:tc>
          <w:tcPr>
            <w:tcW w:w="700" w:type="dxa"/>
            <w:tcBorders>
              <w:top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5.4</w:t>
            </w:r>
          </w:p>
        </w:tc>
        <w:tc>
          <w:tcPr>
            <w:tcW w:w="46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Участие в повышение квалификации муниципальных служащих, в должностные обязанности которых входит участие в противодействии коррупции, по программам дополнительного профессионального образования в указанной сфере деятельности</w:t>
            </w:r>
          </w:p>
        </w:tc>
        <w:tc>
          <w:tcPr>
            <w:tcW w:w="280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администрация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w:t>
            </w:r>
          </w:p>
          <w:p w:rsidR="00B025F0" w:rsidRPr="00B025F0" w:rsidRDefault="00B025F0" w:rsidP="00B025F0">
            <w:pPr>
              <w:spacing w:after="0" w:line="240" w:lineRule="auto"/>
              <w:jc w:val="center"/>
              <w:rPr>
                <w:rFonts w:ascii="Times New Roman" w:eastAsia="Times New Roman" w:hAnsi="Times New Roman" w:cs="Times New Roman"/>
                <w:sz w:val="24"/>
                <w:szCs w:val="24"/>
              </w:rPr>
            </w:pP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w:t>
            </w:r>
          </w:p>
        </w:tc>
        <w:tc>
          <w:tcPr>
            <w:tcW w:w="1820" w:type="dxa"/>
            <w:tcBorders>
              <w:top w:val="single" w:sz="4" w:space="0" w:color="auto"/>
              <w:left w:val="single" w:sz="4" w:space="0" w:color="auto"/>
              <w:bottom w:val="single" w:sz="4" w:space="0" w:color="auto"/>
              <w:right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в течение планируемого периода</w:t>
            </w:r>
          </w:p>
        </w:tc>
        <w:tc>
          <w:tcPr>
            <w:tcW w:w="4519" w:type="dxa"/>
            <w:tcBorders>
              <w:top w:val="single" w:sz="4" w:space="0" w:color="auto"/>
              <w:left w:val="single" w:sz="4" w:space="0" w:color="auto"/>
              <w:bottom w:val="single" w:sz="4" w:space="0" w:color="auto"/>
            </w:tcBorders>
          </w:tcPr>
          <w:p w:rsidR="00B025F0" w:rsidRPr="00B025F0" w:rsidRDefault="00B025F0" w:rsidP="00B025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повышение эффективности деятельности муниципальных служащих, в должностные обязанности которых входят вопросы по противодействию коррупции</w:t>
            </w:r>
          </w:p>
        </w:tc>
      </w:tr>
    </w:tbl>
    <w:p w:rsidR="00B025F0" w:rsidRDefault="00B025F0" w:rsidP="00B025F0">
      <w:pPr>
        <w:rPr>
          <w:rFonts w:ascii="Times New Roman" w:hAnsi="Times New Roman" w:cs="Times New Roman"/>
          <w:b/>
          <w:sz w:val="24"/>
          <w:szCs w:val="24"/>
        </w:rPr>
      </w:pPr>
    </w:p>
    <w:p w:rsidR="00D70D13" w:rsidRPr="00B025F0" w:rsidRDefault="00D70D13" w:rsidP="00B025F0">
      <w:pPr>
        <w:tabs>
          <w:tab w:val="left" w:pos="3285"/>
        </w:tabs>
        <w:spacing w:after="0" w:line="240" w:lineRule="auto"/>
        <w:jc w:val="center"/>
        <w:rPr>
          <w:rFonts w:ascii="Times New Roman" w:eastAsia="Times New Roman" w:hAnsi="Times New Roman" w:cs="Times New Roman"/>
          <w:b/>
          <w:sz w:val="24"/>
          <w:szCs w:val="24"/>
        </w:rPr>
      </w:pPr>
      <w:r w:rsidRPr="00B025F0">
        <w:rPr>
          <w:rFonts w:ascii="Times New Roman" w:eastAsia="Times New Roman" w:hAnsi="Times New Roman" w:cs="Times New Roman"/>
          <w:b/>
          <w:sz w:val="24"/>
          <w:szCs w:val="24"/>
        </w:rPr>
        <w:t xml:space="preserve">СОВЕТ ДЕПУТАТОВ </w:t>
      </w:r>
      <w:r w:rsidRPr="00B025F0">
        <w:rPr>
          <w:rFonts w:ascii="Times New Roman" w:eastAsia="Times New Roman" w:hAnsi="Times New Roman" w:cs="Times New Roman"/>
          <w:b/>
          <w:sz w:val="24"/>
          <w:szCs w:val="24"/>
        </w:rPr>
        <w:br/>
        <w:t>НИЖНЕУРЮМСКОГО СЕЛЬСОВЕТА</w:t>
      </w:r>
      <w:r w:rsidRPr="00B025F0">
        <w:rPr>
          <w:rFonts w:ascii="Times New Roman" w:eastAsia="Times New Roman" w:hAnsi="Times New Roman" w:cs="Times New Roman"/>
          <w:b/>
          <w:sz w:val="24"/>
          <w:szCs w:val="24"/>
        </w:rPr>
        <w:br/>
        <w:t>ЗДВИНСКОГО РАЙОНА НОВОСИБИРСКОЙ ОБЛАСТИ</w:t>
      </w:r>
    </w:p>
    <w:p w:rsidR="00D70D13" w:rsidRPr="00B025F0" w:rsidRDefault="00D70D13" w:rsidP="00B025F0">
      <w:pPr>
        <w:tabs>
          <w:tab w:val="left" w:pos="3285"/>
        </w:tabs>
        <w:spacing w:after="0" w:line="240" w:lineRule="auto"/>
        <w:jc w:val="center"/>
        <w:rPr>
          <w:rFonts w:ascii="Times New Roman" w:eastAsia="Times New Roman" w:hAnsi="Times New Roman" w:cs="Times New Roman"/>
          <w:b/>
          <w:sz w:val="24"/>
          <w:szCs w:val="24"/>
        </w:rPr>
      </w:pPr>
      <w:r w:rsidRPr="00B025F0">
        <w:rPr>
          <w:rFonts w:ascii="Times New Roman" w:eastAsia="Times New Roman" w:hAnsi="Times New Roman" w:cs="Times New Roman"/>
          <w:b/>
          <w:sz w:val="24"/>
          <w:szCs w:val="24"/>
        </w:rPr>
        <w:t>Пятого созыва</w:t>
      </w:r>
    </w:p>
    <w:p w:rsidR="00D70D13" w:rsidRPr="00B025F0" w:rsidRDefault="00D70D13" w:rsidP="00B025F0">
      <w:pPr>
        <w:tabs>
          <w:tab w:val="left" w:pos="3285"/>
        </w:tabs>
        <w:spacing w:after="0" w:line="240" w:lineRule="auto"/>
        <w:jc w:val="center"/>
        <w:rPr>
          <w:rFonts w:ascii="Times New Roman" w:eastAsia="Times New Roman" w:hAnsi="Times New Roman" w:cs="Times New Roman"/>
          <w:b/>
          <w:sz w:val="24"/>
          <w:szCs w:val="24"/>
        </w:rPr>
      </w:pPr>
      <w:r w:rsidRPr="00B025F0">
        <w:rPr>
          <w:rFonts w:ascii="Times New Roman" w:eastAsia="Times New Roman" w:hAnsi="Times New Roman" w:cs="Times New Roman"/>
          <w:b/>
          <w:sz w:val="24"/>
          <w:szCs w:val="24"/>
        </w:rPr>
        <w:t>Решение</w:t>
      </w:r>
    </w:p>
    <w:p w:rsidR="00D70D13" w:rsidRPr="00B025F0" w:rsidRDefault="00D70D13" w:rsidP="00B025F0">
      <w:pPr>
        <w:tabs>
          <w:tab w:val="left" w:pos="3285"/>
        </w:tabs>
        <w:spacing w:after="0" w:line="240" w:lineRule="auto"/>
        <w:jc w:val="center"/>
        <w:rPr>
          <w:rFonts w:ascii="Times New Roman" w:eastAsia="Times New Roman" w:hAnsi="Times New Roman" w:cs="Times New Roman"/>
          <w:b/>
          <w:sz w:val="24"/>
          <w:szCs w:val="24"/>
        </w:rPr>
      </w:pPr>
      <w:r w:rsidRPr="00B025F0">
        <w:rPr>
          <w:rFonts w:ascii="Times New Roman" w:eastAsia="Times New Roman" w:hAnsi="Times New Roman" w:cs="Times New Roman"/>
          <w:b/>
          <w:sz w:val="24"/>
          <w:szCs w:val="24"/>
        </w:rPr>
        <w:t>двадцать  третьей      сессии</w:t>
      </w:r>
    </w:p>
    <w:p w:rsidR="00D70D13" w:rsidRPr="00B025F0" w:rsidRDefault="00D70D13" w:rsidP="00B025F0">
      <w:pPr>
        <w:tabs>
          <w:tab w:val="left" w:pos="3285"/>
        </w:tabs>
        <w:spacing w:after="0" w:line="240" w:lineRule="auto"/>
        <w:jc w:val="center"/>
        <w:rPr>
          <w:rFonts w:ascii="Times New Roman" w:eastAsia="Times New Roman" w:hAnsi="Times New Roman" w:cs="Times New Roman"/>
          <w:sz w:val="24"/>
          <w:szCs w:val="24"/>
        </w:rPr>
      </w:pPr>
    </w:p>
    <w:p w:rsidR="00D70D13" w:rsidRPr="00B025F0" w:rsidRDefault="00D70D13" w:rsidP="00B025F0">
      <w:pPr>
        <w:tabs>
          <w:tab w:val="left" w:pos="3285"/>
        </w:tabs>
        <w:spacing w:after="0" w:line="240" w:lineRule="auto"/>
        <w:jc w:val="center"/>
        <w:rPr>
          <w:rFonts w:ascii="Times New Roman" w:eastAsia="Times New Roman" w:hAnsi="Times New Roman" w:cs="Times New Roman"/>
          <w:sz w:val="24"/>
          <w:szCs w:val="24"/>
        </w:rPr>
      </w:pPr>
    </w:p>
    <w:p w:rsidR="00D70D13" w:rsidRPr="00B025F0" w:rsidRDefault="00D70D13" w:rsidP="00B025F0">
      <w:pPr>
        <w:tabs>
          <w:tab w:val="left" w:pos="3285"/>
        </w:tabs>
        <w:spacing w:after="0" w:line="240" w:lineRule="auto"/>
        <w:jc w:val="center"/>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от 26.07.2017г                                   </w:t>
      </w:r>
      <w:r w:rsidRPr="00B025F0">
        <w:rPr>
          <w:rFonts w:ascii="Times New Roman" w:eastAsia="Times New Roman" w:hAnsi="Times New Roman" w:cs="Times New Roman"/>
          <w:b/>
          <w:sz w:val="24"/>
          <w:szCs w:val="24"/>
        </w:rPr>
        <w:t>№19</w:t>
      </w:r>
      <w:r w:rsidRPr="00B025F0">
        <w:rPr>
          <w:rFonts w:ascii="Times New Roman" w:eastAsia="Times New Roman" w:hAnsi="Times New Roman" w:cs="Times New Roman"/>
          <w:sz w:val="24"/>
          <w:szCs w:val="24"/>
        </w:rPr>
        <w:t xml:space="preserve">              с. Нижний Урюм</w:t>
      </w:r>
    </w:p>
    <w:p w:rsidR="00D70D13" w:rsidRPr="00B025F0" w:rsidRDefault="00D70D13" w:rsidP="00D70D13">
      <w:pPr>
        <w:tabs>
          <w:tab w:val="left" w:pos="3285"/>
        </w:tabs>
        <w:spacing w:after="0" w:line="240" w:lineRule="auto"/>
        <w:rPr>
          <w:rFonts w:ascii="Times New Roman" w:eastAsia="Times New Roman" w:hAnsi="Times New Roman" w:cs="Times New Roman"/>
          <w:sz w:val="24"/>
          <w:szCs w:val="24"/>
        </w:rPr>
      </w:pPr>
    </w:p>
    <w:p w:rsidR="00D70D13" w:rsidRPr="00B025F0" w:rsidRDefault="00D70D13" w:rsidP="00D70D13">
      <w:pPr>
        <w:tabs>
          <w:tab w:val="left" w:pos="3285"/>
        </w:tabs>
        <w:spacing w:after="0" w:line="240" w:lineRule="auto"/>
        <w:jc w:val="center"/>
        <w:rPr>
          <w:rFonts w:ascii="Times New Roman" w:eastAsia="Times New Roman" w:hAnsi="Times New Roman" w:cs="Times New Roman"/>
          <w:b/>
          <w:sz w:val="24"/>
          <w:szCs w:val="24"/>
        </w:rPr>
      </w:pPr>
      <w:r w:rsidRPr="00B025F0">
        <w:rPr>
          <w:rFonts w:ascii="Times New Roman" w:eastAsia="Times New Roman" w:hAnsi="Times New Roman" w:cs="Times New Roman"/>
          <w:b/>
          <w:sz w:val="24"/>
          <w:szCs w:val="24"/>
        </w:rPr>
        <w:t xml:space="preserve">О внесении изменений в решение шестнадцатой сессии Совета депутатов </w:t>
      </w:r>
      <w:proofErr w:type="spellStart"/>
      <w:r w:rsidRPr="00B025F0">
        <w:rPr>
          <w:rFonts w:ascii="Times New Roman" w:eastAsia="Times New Roman" w:hAnsi="Times New Roman" w:cs="Times New Roman"/>
          <w:b/>
          <w:sz w:val="24"/>
          <w:szCs w:val="24"/>
        </w:rPr>
        <w:t>Нижнеурюмского</w:t>
      </w:r>
      <w:proofErr w:type="spellEnd"/>
      <w:r w:rsidRPr="00B025F0">
        <w:rPr>
          <w:rFonts w:ascii="Times New Roman" w:eastAsia="Times New Roman" w:hAnsi="Times New Roman" w:cs="Times New Roman"/>
          <w:b/>
          <w:sz w:val="24"/>
          <w:szCs w:val="24"/>
        </w:rPr>
        <w:t xml:space="preserve"> сельсовета </w:t>
      </w:r>
      <w:proofErr w:type="spellStart"/>
      <w:r w:rsidRPr="00B025F0">
        <w:rPr>
          <w:rFonts w:ascii="Times New Roman" w:eastAsia="Times New Roman" w:hAnsi="Times New Roman" w:cs="Times New Roman"/>
          <w:b/>
          <w:sz w:val="24"/>
          <w:szCs w:val="24"/>
        </w:rPr>
        <w:t>Здвинского</w:t>
      </w:r>
      <w:proofErr w:type="spellEnd"/>
      <w:r w:rsidRPr="00B025F0">
        <w:rPr>
          <w:rFonts w:ascii="Times New Roman" w:eastAsia="Times New Roman" w:hAnsi="Times New Roman" w:cs="Times New Roman"/>
          <w:b/>
          <w:sz w:val="24"/>
          <w:szCs w:val="24"/>
        </w:rPr>
        <w:t xml:space="preserve"> района Новосибирской области от 20.12.2016г  № 67 « О бюджете </w:t>
      </w:r>
      <w:proofErr w:type="spellStart"/>
      <w:r w:rsidRPr="00B025F0">
        <w:rPr>
          <w:rFonts w:ascii="Times New Roman" w:eastAsia="Times New Roman" w:hAnsi="Times New Roman" w:cs="Times New Roman"/>
          <w:b/>
          <w:sz w:val="24"/>
          <w:szCs w:val="24"/>
        </w:rPr>
        <w:t>Нижнеурюмского</w:t>
      </w:r>
      <w:proofErr w:type="spellEnd"/>
      <w:r w:rsidRPr="00B025F0">
        <w:rPr>
          <w:rFonts w:ascii="Times New Roman" w:eastAsia="Times New Roman" w:hAnsi="Times New Roman" w:cs="Times New Roman"/>
          <w:b/>
          <w:sz w:val="24"/>
          <w:szCs w:val="24"/>
        </w:rPr>
        <w:t xml:space="preserve"> сельсовета </w:t>
      </w:r>
      <w:proofErr w:type="spellStart"/>
      <w:r w:rsidRPr="00B025F0">
        <w:rPr>
          <w:rFonts w:ascii="Times New Roman" w:eastAsia="Times New Roman" w:hAnsi="Times New Roman" w:cs="Times New Roman"/>
          <w:b/>
          <w:sz w:val="24"/>
          <w:szCs w:val="24"/>
        </w:rPr>
        <w:t>Здвинского</w:t>
      </w:r>
      <w:proofErr w:type="spellEnd"/>
      <w:r w:rsidRPr="00B025F0">
        <w:rPr>
          <w:rFonts w:ascii="Times New Roman" w:eastAsia="Times New Roman" w:hAnsi="Times New Roman" w:cs="Times New Roman"/>
          <w:b/>
          <w:sz w:val="24"/>
          <w:szCs w:val="24"/>
        </w:rPr>
        <w:t xml:space="preserve"> района  Новосибирской области на 2017 год и плановый период 2018 и 2019 годов</w:t>
      </w:r>
      <w:proofErr w:type="gramStart"/>
      <w:r w:rsidRPr="00B025F0">
        <w:rPr>
          <w:rFonts w:ascii="Times New Roman" w:eastAsia="Times New Roman" w:hAnsi="Times New Roman" w:cs="Times New Roman"/>
          <w:b/>
          <w:sz w:val="24"/>
          <w:szCs w:val="24"/>
        </w:rPr>
        <w:t xml:space="preserve"> .</w:t>
      </w:r>
      <w:proofErr w:type="gramEnd"/>
      <w:r w:rsidRPr="00B025F0">
        <w:rPr>
          <w:rFonts w:ascii="Times New Roman" w:eastAsia="Times New Roman" w:hAnsi="Times New Roman" w:cs="Times New Roman"/>
          <w:b/>
          <w:sz w:val="24"/>
          <w:szCs w:val="24"/>
        </w:rPr>
        <w:t>»</w:t>
      </w:r>
    </w:p>
    <w:p w:rsidR="00D70D13" w:rsidRPr="00B025F0" w:rsidRDefault="00D70D13" w:rsidP="00D70D13">
      <w:pPr>
        <w:tabs>
          <w:tab w:val="left" w:pos="3285"/>
        </w:tabs>
        <w:spacing w:after="0" w:line="240" w:lineRule="auto"/>
        <w:jc w:val="center"/>
        <w:rPr>
          <w:rFonts w:ascii="Times New Roman" w:eastAsia="Times New Roman" w:hAnsi="Times New Roman" w:cs="Times New Roman"/>
          <w:b/>
          <w:sz w:val="24"/>
          <w:szCs w:val="24"/>
        </w:rPr>
      </w:pPr>
    </w:p>
    <w:p w:rsidR="00D70D13" w:rsidRPr="00B025F0" w:rsidRDefault="00D70D13" w:rsidP="00D70D13">
      <w:pPr>
        <w:tabs>
          <w:tab w:val="left" w:pos="3285"/>
        </w:tabs>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b/>
          <w:sz w:val="24"/>
          <w:szCs w:val="24"/>
        </w:rPr>
        <w:t xml:space="preserve">             </w:t>
      </w:r>
      <w:r w:rsidRPr="00B025F0">
        <w:rPr>
          <w:rFonts w:ascii="Times New Roman" w:eastAsia="Times New Roman" w:hAnsi="Times New Roman" w:cs="Times New Roman"/>
          <w:sz w:val="24"/>
          <w:szCs w:val="24"/>
        </w:rPr>
        <w:t xml:space="preserve">Совет депутатов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сельского Совета решил:</w:t>
      </w:r>
    </w:p>
    <w:p w:rsidR="00D70D13" w:rsidRPr="00B025F0" w:rsidRDefault="00D70D13" w:rsidP="00D70D13">
      <w:pPr>
        <w:tabs>
          <w:tab w:val="left" w:pos="3285"/>
        </w:tabs>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Внести в решение шестнадцатой   сессии пятого созыва Советов депутатов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от 20.12.2016г  № 67 « О бюджете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на 2017 год и плановый период  2018 и 2019 годов»</w:t>
      </w:r>
      <w:proofErr w:type="gramStart"/>
      <w:r w:rsidRPr="00B025F0">
        <w:rPr>
          <w:rFonts w:ascii="Times New Roman" w:eastAsia="Times New Roman" w:hAnsi="Times New Roman" w:cs="Times New Roman"/>
          <w:sz w:val="24"/>
          <w:szCs w:val="24"/>
        </w:rPr>
        <w:t xml:space="preserve"> ,</w:t>
      </w:r>
      <w:proofErr w:type="gramEnd"/>
      <w:r w:rsidRPr="00B025F0">
        <w:rPr>
          <w:rFonts w:ascii="Times New Roman" w:eastAsia="Times New Roman" w:hAnsi="Times New Roman" w:cs="Times New Roman"/>
          <w:sz w:val="24"/>
          <w:szCs w:val="24"/>
        </w:rPr>
        <w:t xml:space="preserve"> восемнадцатой сессии пятого созыва Совета депутатов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от 13.03.2017№02  «О внесении изменений и дополнений в бюджет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на 2017 год и плановый период  2018 -2019 годов»</w:t>
      </w:r>
      <w:proofErr w:type="gramStart"/>
      <w:r w:rsidRPr="00B025F0">
        <w:rPr>
          <w:rFonts w:ascii="Times New Roman" w:eastAsia="Times New Roman" w:hAnsi="Times New Roman" w:cs="Times New Roman"/>
          <w:sz w:val="24"/>
          <w:szCs w:val="24"/>
        </w:rPr>
        <w:t xml:space="preserve"> ,</w:t>
      </w:r>
      <w:proofErr w:type="gramEnd"/>
      <w:r w:rsidRPr="00B025F0">
        <w:rPr>
          <w:rFonts w:ascii="Times New Roman" w:eastAsia="Times New Roman" w:hAnsi="Times New Roman" w:cs="Times New Roman"/>
          <w:sz w:val="24"/>
          <w:szCs w:val="24"/>
        </w:rPr>
        <w:t xml:space="preserve"> двадцатой сессии пятого созыва Совета депутатов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от 02.05.2017№14  «О внесении изменений и дополнений в бюджет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на 2017 год и плановый период  2018 -2019 годов»     двадцать первой  сессии пятого созыва Совета депутатов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proofErr w:type="gram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от 14.06.2017№15  «О внесении изменений и дополнений в бюджет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на 2017 год и плановый период  2018 -2019 годов» Внеочередной  двадцать второй   сессии пятого созыва Совета депутатов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от 27.06.2017№16  «О внесении изменений и дополнений в бюджет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на</w:t>
      </w:r>
      <w:proofErr w:type="gramEnd"/>
      <w:r w:rsidRPr="00B025F0">
        <w:rPr>
          <w:rFonts w:ascii="Times New Roman" w:eastAsia="Times New Roman" w:hAnsi="Times New Roman" w:cs="Times New Roman"/>
          <w:sz w:val="24"/>
          <w:szCs w:val="24"/>
        </w:rPr>
        <w:t xml:space="preserve"> 2017 год и плановый период  2018 -2019 годов»        следующие изменения:</w:t>
      </w:r>
    </w:p>
    <w:p w:rsidR="00D70D13" w:rsidRPr="00B025F0" w:rsidRDefault="00D70D13" w:rsidP="00D70D13">
      <w:pPr>
        <w:tabs>
          <w:tab w:val="left" w:pos="3285"/>
        </w:tabs>
        <w:spacing w:after="0" w:line="240" w:lineRule="auto"/>
        <w:rPr>
          <w:rFonts w:ascii="Times New Roman" w:eastAsia="Times New Roman" w:hAnsi="Times New Roman" w:cs="Times New Roman"/>
          <w:sz w:val="24"/>
          <w:szCs w:val="24"/>
        </w:rPr>
      </w:pPr>
    </w:p>
    <w:p w:rsidR="00D70D13" w:rsidRPr="00B025F0" w:rsidRDefault="00D70D13" w:rsidP="00D70D13">
      <w:pPr>
        <w:tabs>
          <w:tab w:val="left" w:pos="3285"/>
        </w:tabs>
        <w:spacing w:after="0" w:line="240" w:lineRule="auto"/>
        <w:rPr>
          <w:rFonts w:ascii="Times New Roman" w:eastAsia="Times New Roman" w:hAnsi="Times New Roman" w:cs="Times New Roman"/>
          <w:sz w:val="24"/>
          <w:szCs w:val="24"/>
        </w:rPr>
      </w:pPr>
    </w:p>
    <w:p w:rsidR="00D70D13" w:rsidRPr="00B025F0" w:rsidRDefault="00D70D13" w:rsidP="00D70D13">
      <w:pPr>
        <w:spacing w:after="120" w:line="240" w:lineRule="auto"/>
        <w:jc w:val="both"/>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          1.Вп.п.1)п.1 изложить в следующей редакции «общий объем доходов бюджета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на 2017 год в сумме 7143,2 тыс.  рублей, в том числе  безвозмездные поступления от других бюджетов бюджетной системы Российской Федерации в сумме 6642,3  тыс. рублей. </w:t>
      </w:r>
    </w:p>
    <w:p w:rsidR="00D70D13" w:rsidRPr="00B025F0" w:rsidRDefault="00D70D13" w:rsidP="00D70D13">
      <w:pPr>
        <w:spacing w:after="120" w:line="240" w:lineRule="auto"/>
        <w:jc w:val="both"/>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         2. В п.п.2) п.1изложить в следующей редакции «общий объем расходов  бюджета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на 2017г в сумме 7914,8 тыс. рублей</w:t>
      </w:r>
      <w:proofErr w:type="gramStart"/>
      <w:r w:rsidRPr="00B025F0">
        <w:rPr>
          <w:rFonts w:ascii="Times New Roman" w:eastAsia="Times New Roman" w:hAnsi="Times New Roman" w:cs="Times New Roman"/>
          <w:sz w:val="24"/>
          <w:szCs w:val="24"/>
        </w:rPr>
        <w:t xml:space="preserve">.» </w:t>
      </w:r>
      <w:proofErr w:type="gramEnd"/>
    </w:p>
    <w:p w:rsidR="00D70D13" w:rsidRPr="00B025F0" w:rsidRDefault="00D70D13" w:rsidP="00D70D13">
      <w:pPr>
        <w:spacing w:after="120" w:line="240" w:lineRule="auto"/>
        <w:ind w:firstLine="709"/>
        <w:jc w:val="both"/>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3. В </w:t>
      </w:r>
      <w:proofErr w:type="spellStart"/>
      <w:r w:rsidRPr="00B025F0">
        <w:rPr>
          <w:rFonts w:ascii="Times New Roman" w:eastAsia="Times New Roman" w:hAnsi="Times New Roman" w:cs="Times New Roman"/>
          <w:sz w:val="24"/>
          <w:szCs w:val="24"/>
        </w:rPr>
        <w:t>п</w:t>
      </w:r>
      <w:proofErr w:type="gramStart"/>
      <w:r w:rsidRPr="00B025F0">
        <w:rPr>
          <w:rFonts w:ascii="Times New Roman" w:eastAsia="Times New Roman" w:hAnsi="Times New Roman" w:cs="Times New Roman"/>
          <w:sz w:val="24"/>
          <w:szCs w:val="24"/>
        </w:rPr>
        <w:t>.п</w:t>
      </w:r>
      <w:proofErr w:type="spellEnd"/>
      <w:proofErr w:type="gramEnd"/>
      <w:r w:rsidRPr="00B025F0">
        <w:rPr>
          <w:rFonts w:ascii="Times New Roman" w:eastAsia="Times New Roman" w:hAnsi="Times New Roman" w:cs="Times New Roman"/>
          <w:sz w:val="24"/>
          <w:szCs w:val="24"/>
        </w:rPr>
        <w:t xml:space="preserve"> 3) п.1 изложить в следующей редакции «дефицит бюджета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планируется в сумме 771,6 </w:t>
      </w:r>
      <w:proofErr w:type="spellStart"/>
      <w:r w:rsidRPr="00B025F0">
        <w:rPr>
          <w:rFonts w:ascii="Times New Roman" w:eastAsia="Times New Roman" w:hAnsi="Times New Roman" w:cs="Times New Roman"/>
          <w:sz w:val="24"/>
          <w:szCs w:val="24"/>
        </w:rPr>
        <w:t>тыс.руб</w:t>
      </w:r>
      <w:proofErr w:type="spellEnd"/>
      <w:r w:rsidRPr="00B025F0">
        <w:rPr>
          <w:rFonts w:ascii="Times New Roman" w:eastAsia="Times New Roman" w:hAnsi="Times New Roman" w:cs="Times New Roman"/>
          <w:sz w:val="24"/>
          <w:szCs w:val="24"/>
        </w:rPr>
        <w:t xml:space="preserve">., что составляет 154,0% от утвержденного общего годового дохода бюджета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без учета утвержденного объема безвозмездных поступлений»</w:t>
      </w:r>
    </w:p>
    <w:p w:rsidR="00D70D13" w:rsidRPr="00B025F0" w:rsidRDefault="00D70D13" w:rsidP="00D70D13">
      <w:pPr>
        <w:spacing w:after="0" w:line="240" w:lineRule="auto"/>
        <w:ind w:firstLine="709"/>
        <w:jc w:val="both"/>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4. </w:t>
      </w:r>
      <w:proofErr w:type="gramStart"/>
      <w:r w:rsidRPr="00B025F0">
        <w:rPr>
          <w:rFonts w:ascii="Times New Roman" w:eastAsia="Times New Roman" w:hAnsi="Times New Roman" w:cs="Times New Roman"/>
          <w:sz w:val="24"/>
          <w:szCs w:val="24"/>
        </w:rPr>
        <w:t xml:space="preserve">В п.п.1)п.2  изложить в следующей редакции прогнозируемый общий объем доходов  бюджета </w:t>
      </w:r>
      <w:proofErr w:type="spellStart"/>
      <w:r w:rsidRPr="00B025F0">
        <w:rPr>
          <w:rFonts w:ascii="Times New Roman" w:eastAsia="Times New Roman" w:hAnsi="Times New Roman" w:cs="Times New Roman"/>
          <w:bCs/>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w:t>
      </w:r>
      <w:r w:rsidRPr="00B025F0">
        <w:rPr>
          <w:rFonts w:ascii="Times New Roman" w:eastAsia="Times New Roman" w:hAnsi="Times New Roman" w:cs="Times New Roman"/>
          <w:bCs/>
          <w:sz w:val="24"/>
          <w:szCs w:val="24"/>
        </w:rPr>
        <w:t xml:space="preserve">Новосибирской области </w:t>
      </w:r>
      <w:r w:rsidRPr="00B025F0">
        <w:rPr>
          <w:rFonts w:ascii="Times New Roman" w:eastAsia="Times New Roman" w:hAnsi="Times New Roman" w:cs="Times New Roman"/>
          <w:sz w:val="24"/>
          <w:szCs w:val="24"/>
        </w:rPr>
        <w:t xml:space="preserve"> на 2018 год в сумме 3821,5 тыс. рублей, в том числе  объем безвозмездных поступлений в сумме  1680,9 тыс. рублей, из них межбюджетных трансфертов, получаемых из других бюджетов бюджетной системы Российской Федерации в сумме 1680,9 рублей и на 2019 год</w:t>
      </w:r>
      <w:proofErr w:type="gramEnd"/>
      <w:r w:rsidRPr="00B025F0">
        <w:rPr>
          <w:rFonts w:ascii="Times New Roman" w:eastAsia="Times New Roman" w:hAnsi="Times New Roman" w:cs="Times New Roman"/>
          <w:sz w:val="24"/>
          <w:szCs w:val="24"/>
        </w:rPr>
        <w:t xml:space="preserve"> в сумме 6102,5 тыс. рублей, в том числе объем безвозмездных поступлений в сумме  5558,4 тыс. рублей, из них  межбюджетных трансфертов, получаемых из других бюджетов бюджетной системы Российской Федерации в сумме 3498,4 тыс. рублей;</w:t>
      </w:r>
    </w:p>
    <w:p w:rsidR="00D70D13" w:rsidRPr="00B025F0" w:rsidRDefault="00D70D13" w:rsidP="00D70D13">
      <w:pPr>
        <w:spacing w:after="120" w:line="240" w:lineRule="auto"/>
        <w:ind w:firstLine="709"/>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5. </w:t>
      </w:r>
      <w:proofErr w:type="gramStart"/>
      <w:r w:rsidRPr="00B025F0">
        <w:rPr>
          <w:rFonts w:ascii="Times New Roman" w:eastAsia="Times New Roman" w:hAnsi="Times New Roman" w:cs="Times New Roman"/>
          <w:sz w:val="24"/>
          <w:szCs w:val="24"/>
        </w:rPr>
        <w:t xml:space="preserve">Вп.п.2) п.2 изложить в следующей редакции общий объем расходов  бюджета </w:t>
      </w:r>
      <w:proofErr w:type="spellStart"/>
      <w:r w:rsidRPr="00B025F0">
        <w:rPr>
          <w:rFonts w:ascii="Times New Roman" w:eastAsia="Times New Roman" w:hAnsi="Times New Roman" w:cs="Times New Roman"/>
          <w:bCs/>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w:t>
      </w:r>
      <w:r w:rsidRPr="00B025F0">
        <w:rPr>
          <w:rFonts w:ascii="Times New Roman" w:eastAsia="Times New Roman" w:hAnsi="Times New Roman" w:cs="Times New Roman"/>
          <w:bCs/>
          <w:sz w:val="24"/>
          <w:szCs w:val="24"/>
        </w:rPr>
        <w:t xml:space="preserve">Новосибирской </w:t>
      </w:r>
      <w:proofErr w:type="spellStart"/>
      <w:r w:rsidRPr="00B025F0">
        <w:rPr>
          <w:rFonts w:ascii="Times New Roman" w:eastAsia="Times New Roman" w:hAnsi="Times New Roman" w:cs="Times New Roman"/>
          <w:bCs/>
          <w:sz w:val="24"/>
          <w:szCs w:val="24"/>
        </w:rPr>
        <w:t>области</w:t>
      </w:r>
      <w:r w:rsidRPr="00B025F0">
        <w:rPr>
          <w:rFonts w:ascii="Times New Roman" w:eastAsia="Times New Roman" w:hAnsi="Times New Roman" w:cs="Times New Roman"/>
          <w:sz w:val="24"/>
          <w:szCs w:val="24"/>
        </w:rPr>
        <w:t>а</w:t>
      </w:r>
      <w:proofErr w:type="spellEnd"/>
      <w:r w:rsidRPr="00B025F0">
        <w:rPr>
          <w:rFonts w:ascii="Times New Roman" w:eastAsia="Times New Roman" w:hAnsi="Times New Roman" w:cs="Times New Roman"/>
          <w:sz w:val="24"/>
          <w:szCs w:val="24"/>
        </w:rPr>
        <w:t xml:space="preserve"> 2018 год в сумме 3821,5. рублей, в том числе условно утвержденные расходы в сумме 57,7 тыс. </w:t>
      </w:r>
      <w:proofErr w:type="spellStart"/>
      <w:r w:rsidRPr="00B025F0">
        <w:rPr>
          <w:rFonts w:ascii="Times New Roman" w:eastAsia="Times New Roman" w:hAnsi="Times New Roman" w:cs="Times New Roman"/>
          <w:sz w:val="24"/>
          <w:szCs w:val="24"/>
        </w:rPr>
        <w:t>рублейи</w:t>
      </w:r>
      <w:proofErr w:type="spellEnd"/>
      <w:r w:rsidRPr="00B025F0">
        <w:rPr>
          <w:rFonts w:ascii="Times New Roman" w:eastAsia="Times New Roman" w:hAnsi="Times New Roman" w:cs="Times New Roman"/>
          <w:sz w:val="24"/>
          <w:szCs w:val="24"/>
        </w:rPr>
        <w:t xml:space="preserve"> на 2019 год в сумме 6102,5 тыс. рублей, в том числе условно утвержденные расходы в сумме 118,3 тыс. рублей.</w:t>
      </w:r>
      <w:proofErr w:type="gramEnd"/>
    </w:p>
    <w:p w:rsidR="00D70D13" w:rsidRPr="00B025F0" w:rsidRDefault="00D70D13" w:rsidP="00D70D13">
      <w:pPr>
        <w:tabs>
          <w:tab w:val="left" w:pos="3285"/>
        </w:tabs>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bCs/>
          <w:sz w:val="24"/>
          <w:szCs w:val="24"/>
        </w:rPr>
        <w:t xml:space="preserve">         </w:t>
      </w:r>
      <w:r w:rsidRPr="00B025F0">
        <w:rPr>
          <w:rFonts w:ascii="Times New Roman" w:eastAsia="Times New Roman" w:hAnsi="Times New Roman" w:cs="Times New Roman"/>
          <w:sz w:val="24"/>
          <w:szCs w:val="24"/>
        </w:rPr>
        <w:t xml:space="preserve">6. Утвердить изменения в </w:t>
      </w:r>
      <w:r w:rsidRPr="00B025F0">
        <w:rPr>
          <w:rFonts w:ascii="Times New Roman" w:eastAsia="Times New Roman" w:hAnsi="Times New Roman" w:cs="Times New Roman"/>
          <w:b/>
          <w:sz w:val="24"/>
          <w:szCs w:val="24"/>
        </w:rPr>
        <w:t xml:space="preserve">приложении </w:t>
      </w:r>
      <w:r w:rsidRPr="00B025F0">
        <w:rPr>
          <w:rFonts w:ascii="Times New Roman" w:eastAsia="Times New Roman" w:hAnsi="Times New Roman" w:cs="Times New Roman"/>
          <w:sz w:val="24"/>
          <w:szCs w:val="24"/>
        </w:rPr>
        <w:t>4 (Таблица</w:t>
      </w:r>
      <w:proofErr w:type="gramStart"/>
      <w:r w:rsidRPr="00B025F0">
        <w:rPr>
          <w:rFonts w:ascii="Times New Roman" w:eastAsia="Times New Roman" w:hAnsi="Times New Roman" w:cs="Times New Roman"/>
          <w:sz w:val="24"/>
          <w:szCs w:val="24"/>
        </w:rPr>
        <w:t>1</w:t>
      </w:r>
      <w:proofErr w:type="gramEnd"/>
      <w:r w:rsidRPr="00B025F0">
        <w:rPr>
          <w:rFonts w:ascii="Times New Roman" w:eastAsia="Times New Roman" w:hAnsi="Times New Roman" w:cs="Times New Roman"/>
          <w:sz w:val="24"/>
          <w:szCs w:val="24"/>
        </w:rPr>
        <w:t xml:space="preserve">) «Распределение бюджетных       ассигнований на 2017г. по разделам и подразделам, целевым статьям и видам  расходов бюджета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к настоящему решению в прилагаемой редакции.</w:t>
      </w:r>
    </w:p>
    <w:p w:rsidR="00D70D13" w:rsidRPr="00B025F0" w:rsidRDefault="00D70D13" w:rsidP="00D70D13">
      <w:pPr>
        <w:tabs>
          <w:tab w:val="left" w:pos="3285"/>
        </w:tabs>
        <w:spacing w:after="0" w:line="240" w:lineRule="auto"/>
        <w:jc w:val="both"/>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         7. Утвердить изменения в </w:t>
      </w:r>
      <w:r w:rsidRPr="00B025F0">
        <w:rPr>
          <w:rFonts w:ascii="Times New Roman" w:eastAsia="Times New Roman" w:hAnsi="Times New Roman" w:cs="Times New Roman"/>
          <w:b/>
          <w:sz w:val="24"/>
          <w:szCs w:val="24"/>
        </w:rPr>
        <w:t>приложение 5</w:t>
      </w:r>
      <w:r w:rsidRPr="00B025F0">
        <w:rPr>
          <w:rFonts w:ascii="Times New Roman" w:eastAsia="Times New Roman" w:hAnsi="Times New Roman" w:cs="Times New Roman"/>
          <w:sz w:val="24"/>
          <w:szCs w:val="24"/>
        </w:rPr>
        <w:t xml:space="preserve"> (Таблица</w:t>
      </w:r>
      <w:proofErr w:type="gramStart"/>
      <w:r w:rsidRPr="00B025F0">
        <w:rPr>
          <w:rFonts w:ascii="Times New Roman" w:eastAsia="Times New Roman" w:hAnsi="Times New Roman" w:cs="Times New Roman"/>
          <w:sz w:val="24"/>
          <w:szCs w:val="24"/>
        </w:rPr>
        <w:t>1</w:t>
      </w:r>
      <w:proofErr w:type="gramEnd"/>
      <w:r w:rsidRPr="00B025F0">
        <w:rPr>
          <w:rFonts w:ascii="Times New Roman" w:eastAsia="Times New Roman" w:hAnsi="Times New Roman" w:cs="Times New Roman"/>
          <w:sz w:val="24"/>
          <w:szCs w:val="24"/>
        </w:rPr>
        <w:t xml:space="preserve">) «Ведомственная структура расходов бюджета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на 2017 год к настоящему решению в прилагаемой редакции. </w:t>
      </w:r>
    </w:p>
    <w:p w:rsidR="00D70D13" w:rsidRPr="00B025F0" w:rsidRDefault="00D70D13" w:rsidP="00D70D13">
      <w:pPr>
        <w:tabs>
          <w:tab w:val="left" w:pos="3285"/>
        </w:tabs>
        <w:spacing w:after="0" w:line="240" w:lineRule="auto"/>
        <w:jc w:val="both"/>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          8. Утвердить изменения в </w:t>
      </w:r>
      <w:r w:rsidRPr="00B025F0">
        <w:rPr>
          <w:rFonts w:ascii="Times New Roman" w:eastAsia="Times New Roman" w:hAnsi="Times New Roman" w:cs="Times New Roman"/>
          <w:b/>
          <w:sz w:val="24"/>
          <w:szCs w:val="24"/>
        </w:rPr>
        <w:t xml:space="preserve">приложении 9 </w:t>
      </w:r>
      <w:r w:rsidRPr="00B025F0">
        <w:rPr>
          <w:rFonts w:ascii="Times New Roman" w:eastAsia="Times New Roman" w:hAnsi="Times New Roman" w:cs="Times New Roman"/>
          <w:sz w:val="24"/>
          <w:szCs w:val="24"/>
        </w:rPr>
        <w:t>(Таблица</w:t>
      </w:r>
      <w:proofErr w:type="gramStart"/>
      <w:r w:rsidRPr="00B025F0">
        <w:rPr>
          <w:rFonts w:ascii="Times New Roman" w:eastAsia="Times New Roman" w:hAnsi="Times New Roman" w:cs="Times New Roman"/>
          <w:sz w:val="24"/>
          <w:szCs w:val="24"/>
        </w:rPr>
        <w:t>1</w:t>
      </w:r>
      <w:proofErr w:type="gramEnd"/>
      <w:r w:rsidRPr="00B025F0">
        <w:rPr>
          <w:rFonts w:ascii="Times New Roman" w:eastAsia="Times New Roman" w:hAnsi="Times New Roman" w:cs="Times New Roman"/>
          <w:sz w:val="24"/>
          <w:szCs w:val="24"/>
        </w:rPr>
        <w:t xml:space="preserve">) «Источники финансирования дефицита бюджета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на 2017 год к настоящему решению в прилагаемой редакции.   </w:t>
      </w:r>
    </w:p>
    <w:p w:rsidR="00D70D13" w:rsidRPr="00B025F0" w:rsidRDefault="00D70D13" w:rsidP="00D70D13">
      <w:pPr>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         9.  Опубликовать данное решение в газете « Вестник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w:t>
      </w:r>
    </w:p>
    <w:p w:rsidR="00D70D13" w:rsidRPr="00B025F0" w:rsidRDefault="00D70D13" w:rsidP="00D70D13">
      <w:pPr>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          10.  Настоящее решение вступает в силу с момента его подписания.</w:t>
      </w:r>
    </w:p>
    <w:p w:rsidR="00D70D13" w:rsidRPr="00B025F0" w:rsidRDefault="00D70D13" w:rsidP="00D70D13">
      <w:pPr>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  </w:t>
      </w:r>
    </w:p>
    <w:p w:rsidR="00D70D13" w:rsidRPr="00B025F0" w:rsidRDefault="00D70D13" w:rsidP="00D70D13">
      <w:pPr>
        <w:tabs>
          <w:tab w:val="left" w:pos="3285"/>
        </w:tabs>
        <w:spacing w:after="0" w:line="240" w:lineRule="auto"/>
        <w:ind w:left="360"/>
        <w:jc w:val="both"/>
        <w:rPr>
          <w:rFonts w:ascii="Times New Roman" w:eastAsia="Times New Roman" w:hAnsi="Times New Roman" w:cs="Times New Roman"/>
          <w:sz w:val="24"/>
          <w:szCs w:val="24"/>
        </w:rPr>
      </w:pPr>
    </w:p>
    <w:p w:rsidR="00D70D13" w:rsidRPr="00B025F0" w:rsidRDefault="00D70D13" w:rsidP="00D70D13">
      <w:pPr>
        <w:tabs>
          <w:tab w:val="left" w:pos="3285"/>
        </w:tabs>
        <w:spacing w:after="0" w:line="240" w:lineRule="auto"/>
        <w:ind w:left="360"/>
        <w:jc w:val="both"/>
        <w:rPr>
          <w:rFonts w:ascii="Times New Roman" w:eastAsia="Times New Roman" w:hAnsi="Times New Roman" w:cs="Times New Roman"/>
          <w:sz w:val="24"/>
          <w:szCs w:val="24"/>
        </w:rPr>
      </w:pPr>
    </w:p>
    <w:p w:rsidR="00D70D13" w:rsidRPr="00B025F0" w:rsidRDefault="00D70D13" w:rsidP="00D70D13">
      <w:pPr>
        <w:tabs>
          <w:tab w:val="left" w:pos="3285"/>
        </w:tabs>
        <w:spacing w:after="0" w:line="240" w:lineRule="auto"/>
        <w:jc w:val="both"/>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          Глава </w:t>
      </w:r>
      <w:proofErr w:type="spellStart"/>
      <w:r w:rsidRPr="00B025F0">
        <w:rPr>
          <w:rFonts w:ascii="Times New Roman" w:eastAsia="Times New Roman" w:hAnsi="Times New Roman" w:cs="Times New Roman"/>
          <w:sz w:val="24"/>
          <w:szCs w:val="24"/>
        </w:rPr>
        <w:t>Нижнеурюмского</w:t>
      </w:r>
      <w:proofErr w:type="spellEnd"/>
      <w:r w:rsidRPr="00B025F0">
        <w:rPr>
          <w:rFonts w:ascii="Times New Roman" w:eastAsia="Times New Roman" w:hAnsi="Times New Roman" w:cs="Times New Roman"/>
          <w:sz w:val="24"/>
          <w:szCs w:val="24"/>
        </w:rPr>
        <w:t xml:space="preserve"> сельсовета</w:t>
      </w:r>
    </w:p>
    <w:p w:rsidR="00D70D13" w:rsidRPr="00B025F0" w:rsidRDefault="00D70D13" w:rsidP="00D70D13">
      <w:pPr>
        <w:spacing w:after="0" w:line="240" w:lineRule="auto"/>
        <w:rPr>
          <w:rFonts w:ascii="Times New Roman" w:eastAsia="Times New Roman" w:hAnsi="Times New Roman" w:cs="Times New Roman"/>
          <w:sz w:val="24"/>
          <w:szCs w:val="24"/>
        </w:rPr>
      </w:pPr>
      <w:r w:rsidRPr="00B025F0">
        <w:rPr>
          <w:rFonts w:ascii="Times New Roman" w:eastAsia="Times New Roman" w:hAnsi="Times New Roman" w:cs="Times New Roman"/>
          <w:sz w:val="24"/>
          <w:szCs w:val="24"/>
        </w:rPr>
        <w:t xml:space="preserve">          </w:t>
      </w:r>
      <w:proofErr w:type="spellStart"/>
      <w:r w:rsidRPr="00B025F0">
        <w:rPr>
          <w:rFonts w:ascii="Times New Roman" w:eastAsia="Times New Roman" w:hAnsi="Times New Roman" w:cs="Times New Roman"/>
          <w:sz w:val="24"/>
          <w:szCs w:val="24"/>
        </w:rPr>
        <w:t>Здвинского</w:t>
      </w:r>
      <w:proofErr w:type="spellEnd"/>
      <w:r w:rsidRPr="00B025F0">
        <w:rPr>
          <w:rFonts w:ascii="Times New Roman" w:eastAsia="Times New Roman" w:hAnsi="Times New Roman" w:cs="Times New Roman"/>
          <w:sz w:val="24"/>
          <w:szCs w:val="24"/>
        </w:rPr>
        <w:t xml:space="preserve"> района  Новосибирской области                       </w:t>
      </w:r>
      <w:proofErr w:type="spellStart"/>
      <w:r w:rsidRPr="00B025F0">
        <w:rPr>
          <w:rFonts w:ascii="Times New Roman" w:eastAsia="Times New Roman" w:hAnsi="Times New Roman" w:cs="Times New Roman"/>
          <w:sz w:val="24"/>
          <w:szCs w:val="24"/>
        </w:rPr>
        <w:t>А.М.Канев</w:t>
      </w:r>
      <w:proofErr w:type="spellEnd"/>
    </w:p>
    <w:p w:rsidR="00D70D13" w:rsidRDefault="00D70D13" w:rsidP="00D70D13">
      <w:pPr>
        <w:spacing w:after="0" w:line="240" w:lineRule="auto"/>
        <w:rPr>
          <w:rFonts w:ascii="Arial" w:eastAsia="Times New Roman" w:hAnsi="Arial" w:cs="Arial"/>
          <w:sz w:val="24"/>
          <w:szCs w:val="24"/>
        </w:rPr>
      </w:pPr>
    </w:p>
    <w:p w:rsidR="00D70D13" w:rsidRDefault="00D70D13" w:rsidP="00D70D13">
      <w:pPr>
        <w:spacing w:after="0" w:line="240" w:lineRule="auto"/>
        <w:rPr>
          <w:rFonts w:ascii="Arial" w:eastAsia="Times New Roman" w:hAnsi="Arial" w:cs="Arial"/>
          <w:sz w:val="24"/>
          <w:szCs w:val="24"/>
        </w:rPr>
      </w:pPr>
    </w:p>
    <w:p w:rsidR="00D70D13" w:rsidRDefault="00D70D13" w:rsidP="00CA6F8C">
      <w:pPr>
        <w:rPr>
          <w:rFonts w:ascii="Times New Roman" w:hAnsi="Times New Roman" w:cs="Times New Roman"/>
          <w:b/>
          <w:sz w:val="24"/>
          <w:szCs w:val="24"/>
        </w:rPr>
      </w:pPr>
    </w:p>
    <w:p w:rsidR="00D70D13" w:rsidRPr="00D70D13" w:rsidRDefault="00D70D13" w:rsidP="00D70D13">
      <w:pPr>
        <w:spacing w:after="0" w:line="240" w:lineRule="auto"/>
        <w:jc w:val="center"/>
        <w:rPr>
          <w:rFonts w:ascii="Times New Roman" w:eastAsia="Times New Roman" w:hAnsi="Times New Roman" w:cs="Times New Roman"/>
          <w:b/>
          <w:sz w:val="28"/>
          <w:szCs w:val="20"/>
        </w:rPr>
      </w:pPr>
      <w:r w:rsidRPr="00D70D13">
        <w:rPr>
          <w:rFonts w:ascii="Times New Roman" w:eastAsia="Times New Roman" w:hAnsi="Times New Roman" w:cs="Times New Roman"/>
          <w:b/>
          <w:sz w:val="28"/>
          <w:szCs w:val="20"/>
        </w:rPr>
        <w:t>ГЛАВА</w:t>
      </w:r>
    </w:p>
    <w:p w:rsidR="00B025F0" w:rsidRDefault="00D70D13" w:rsidP="00D70D13">
      <w:pPr>
        <w:spacing w:after="0" w:line="240" w:lineRule="auto"/>
        <w:jc w:val="center"/>
        <w:rPr>
          <w:rFonts w:ascii="Times New Roman" w:eastAsia="Times New Roman" w:hAnsi="Times New Roman" w:cs="Times New Roman"/>
          <w:b/>
          <w:sz w:val="28"/>
          <w:szCs w:val="20"/>
        </w:rPr>
      </w:pPr>
      <w:r w:rsidRPr="00D70D13">
        <w:rPr>
          <w:rFonts w:ascii="Times New Roman" w:eastAsia="Times New Roman" w:hAnsi="Times New Roman" w:cs="Times New Roman"/>
          <w:b/>
          <w:sz w:val="28"/>
          <w:szCs w:val="20"/>
        </w:rPr>
        <w:t xml:space="preserve">НИЖНЕУРЮМСКОГО СЕЛЬСОВЕТА                                                               </w:t>
      </w:r>
    </w:p>
    <w:p w:rsidR="00D70D13" w:rsidRPr="00D70D13" w:rsidRDefault="00D70D13" w:rsidP="00B025F0">
      <w:pPr>
        <w:spacing w:after="0" w:line="240" w:lineRule="auto"/>
        <w:jc w:val="center"/>
        <w:rPr>
          <w:rFonts w:ascii="Times New Roman" w:eastAsia="Times New Roman" w:hAnsi="Times New Roman" w:cs="Times New Roman"/>
          <w:b/>
          <w:sz w:val="28"/>
          <w:szCs w:val="20"/>
        </w:rPr>
      </w:pPr>
      <w:r w:rsidRPr="00D70D13">
        <w:rPr>
          <w:rFonts w:ascii="Times New Roman" w:eastAsia="Times New Roman" w:hAnsi="Times New Roman" w:cs="Times New Roman"/>
          <w:b/>
          <w:sz w:val="28"/>
          <w:szCs w:val="20"/>
        </w:rPr>
        <w:t xml:space="preserve">  ЗДВИНСКОГО РАЙОНА НОВОСИБИРСКОЙ ОБЛАСТИ</w:t>
      </w:r>
    </w:p>
    <w:p w:rsidR="00D70D13" w:rsidRPr="00D70D13" w:rsidRDefault="00D70D13" w:rsidP="00D70D13">
      <w:pPr>
        <w:spacing w:after="0" w:line="240" w:lineRule="auto"/>
        <w:jc w:val="center"/>
        <w:rPr>
          <w:rFonts w:ascii="Times New Roman" w:eastAsia="Times New Roman" w:hAnsi="Times New Roman" w:cs="Times New Roman"/>
          <w:b/>
          <w:sz w:val="28"/>
          <w:szCs w:val="20"/>
        </w:rPr>
      </w:pPr>
    </w:p>
    <w:p w:rsidR="00D70D13" w:rsidRPr="00D70D13" w:rsidRDefault="00D70D13" w:rsidP="00D70D13">
      <w:pPr>
        <w:spacing w:after="0" w:line="240" w:lineRule="auto"/>
        <w:jc w:val="center"/>
        <w:rPr>
          <w:rFonts w:ascii="Times New Roman" w:eastAsia="Times New Roman" w:hAnsi="Times New Roman" w:cs="Times New Roman"/>
          <w:sz w:val="28"/>
          <w:szCs w:val="20"/>
        </w:rPr>
      </w:pPr>
      <w:proofErr w:type="gramStart"/>
      <w:r w:rsidRPr="00D70D13">
        <w:rPr>
          <w:rFonts w:ascii="Times New Roman" w:eastAsia="Times New Roman" w:hAnsi="Times New Roman" w:cs="Times New Roman"/>
          <w:b/>
          <w:sz w:val="28"/>
          <w:szCs w:val="20"/>
        </w:rPr>
        <w:t>П</w:t>
      </w:r>
      <w:proofErr w:type="gramEnd"/>
      <w:r w:rsidRPr="00D70D13">
        <w:rPr>
          <w:rFonts w:ascii="Times New Roman" w:eastAsia="Times New Roman" w:hAnsi="Times New Roman" w:cs="Times New Roman"/>
          <w:b/>
          <w:sz w:val="28"/>
          <w:szCs w:val="20"/>
        </w:rPr>
        <w:t xml:space="preserve"> О С Т А Н О В Л Е Н И Е</w:t>
      </w:r>
    </w:p>
    <w:p w:rsidR="00D70D13" w:rsidRPr="00D70D13" w:rsidRDefault="00D70D13" w:rsidP="00D70D13">
      <w:pPr>
        <w:spacing w:after="0" w:line="240" w:lineRule="auto"/>
        <w:jc w:val="center"/>
        <w:rPr>
          <w:rFonts w:ascii="Times New Roman" w:eastAsia="Times New Roman" w:hAnsi="Times New Roman" w:cs="Times New Roman"/>
          <w:sz w:val="28"/>
          <w:szCs w:val="20"/>
        </w:rPr>
      </w:pPr>
    </w:p>
    <w:p w:rsidR="00D70D13" w:rsidRPr="00D70D13" w:rsidRDefault="00D70D13" w:rsidP="00B025F0">
      <w:pPr>
        <w:spacing w:after="0" w:line="240" w:lineRule="auto"/>
        <w:jc w:val="center"/>
        <w:rPr>
          <w:rFonts w:ascii="Times New Roman" w:eastAsia="Times New Roman" w:hAnsi="Times New Roman" w:cs="Times New Roman"/>
          <w:sz w:val="28"/>
          <w:szCs w:val="20"/>
        </w:rPr>
      </w:pPr>
      <w:r w:rsidRPr="00D70D13">
        <w:rPr>
          <w:rFonts w:ascii="Times New Roman" w:eastAsia="Times New Roman" w:hAnsi="Times New Roman" w:cs="Times New Roman"/>
          <w:sz w:val="28"/>
          <w:szCs w:val="20"/>
        </w:rPr>
        <w:t>от 26 .07.</w:t>
      </w:r>
      <w:r>
        <w:rPr>
          <w:rFonts w:ascii="Times New Roman" w:eastAsia="Times New Roman" w:hAnsi="Times New Roman" w:cs="Times New Roman"/>
          <w:sz w:val="28"/>
          <w:szCs w:val="20"/>
        </w:rPr>
        <w:t xml:space="preserve"> </w:t>
      </w:r>
      <w:r w:rsidRPr="00D70D13">
        <w:rPr>
          <w:rFonts w:ascii="Times New Roman" w:eastAsia="Times New Roman" w:hAnsi="Times New Roman" w:cs="Times New Roman"/>
          <w:sz w:val="28"/>
          <w:szCs w:val="20"/>
        </w:rPr>
        <w:t>2017 г. № 1</w:t>
      </w:r>
    </w:p>
    <w:p w:rsidR="00D70D13" w:rsidRPr="00D70D13" w:rsidRDefault="00D70D13" w:rsidP="00D70D13">
      <w:pPr>
        <w:spacing w:after="0" w:line="240" w:lineRule="auto"/>
        <w:jc w:val="center"/>
        <w:rPr>
          <w:rFonts w:ascii="Times New Roman" w:eastAsia="Times New Roman" w:hAnsi="Times New Roman" w:cs="Times New Roman"/>
          <w:b/>
          <w:sz w:val="28"/>
          <w:szCs w:val="20"/>
        </w:rPr>
      </w:pPr>
      <w:r w:rsidRPr="00D70D13">
        <w:rPr>
          <w:rFonts w:ascii="Times New Roman" w:eastAsia="Times New Roman" w:hAnsi="Times New Roman" w:cs="Times New Roman"/>
          <w:b/>
          <w:sz w:val="28"/>
          <w:szCs w:val="20"/>
        </w:rPr>
        <w:t>Об определении мест, для отбывания наказания в виде</w:t>
      </w:r>
    </w:p>
    <w:p w:rsidR="00D70D13" w:rsidRPr="00D70D13" w:rsidRDefault="00D70D13" w:rsidP="00D70D13">
      <w:pPr>
        <w:spacing w:after="0" w:line="240" w:lineRule="auto"/>
        <w:jc w:val="center"/>
        <w:rPr>
          <w:rFonts w:ascii="Times New Roman" w:eastAsia="Times New Roman" w:hAnsi="Times New Roman" w:cs="Times New Roman"/>
          <w:b/>
          <w:sz w:val="28"/>
          <w:szCs w:val="20"/>
        </w:rPr>
      </w:pPr>
      <w:r w:rsidRPr="00D70D13">
        <w:rPr>
          <w:rFonts w:ascii="Times New Roman" w:eastAsia="Times New Roman" w:hAnsi="Times New Roman" w:cs="Times New Roman"/>
          <w:b/>
          <w:sz w:val="28"/>
          <w:szCs w:val="20"/>
        </w:rPr>
        <w:t>исправительных работ.</w:t>
      </w:r>
    </w:p>
    <w:p w:rsidR="00D70D13" w:rsidRPr="00D70D13" w:rsidRDefault="00D70D13" w:rsidP="00D70D13">
      <w:pPr>
        <w:spacing w:after="0" w:line="240" w:lineRule="auto"/>
        <w:jc w:val="center"/>
        <w:rPr>
          <w:rFonts w:ascii="Times New Roman" w:eastAsia="Times New Roman" w:hAnsi="Times New Roman" w:cs="Times New Roman"/>
          <w:b/>
          <w:sz w:val="28"/>
          <w:szCs w:val="20"/>
        </w:rPr>
      </w:pPr>
    </w:p>
    <w:p w:rsidR="00D70D13" w:rsidRPr="00D70D13" w:rsidRDefault="00D70D13" w:rsidP="00D70D13">
      <w:pPr>
        <w:spacing w:after="0" w:line="240" w:lineRule="auto"/>
        <w:rPr>
          <w:rFonts w:ascii="Times New Roman" w:eastAsia="Times New Roman" w:hAnsi="Times New Roman" w:cs="Times New Roman"/>
          <w:b/>
          <w:sz w:val="28"/>
          <w:szCs w:val="20"/>
        </w:rPr>
      </w:pPr>
    </w:p>
    <w:p w:rsidR="00D70D13" w:rsidRPr="00D70D13" w:rsidRDefault="00D70D13" w:rsidP="00D70D13">
      <w:pPr>
        <w:spacing w:after="0" w:line="240" w:lineRule="auto"/>
        <w:rPr>
          <w:rFonts w:ascii="Times New Roman" w:eastAsia="Times New Roman" w:hAnsi="Times New Roman" w:cs="Times New Roman"/>
          <w:sz w:val="28"/>
          <w:szCs w:val="20"/>
        </w:rPr>
      </w:pPr>
      <w:r w:rsidRPr="00D70D13">
        <w:rPr>
          <w:rFonts w:ascii="Times New Roman" w:eastAsia="Times New Roman" w:hAnsi="Times New Roman" w:cs="Times New Roman"/>
          <w:b/>
          <w:sz w:val="28"/>
          <w:szCs w:val="20"/>
        </w:rPr>
        <w:t xml:space="preserve">                 </w:t>
      </w:r>
      <w:r w:rsidRPr="00D70D13">
        <w:rPr>
          <w:rFonts w:ascii="Times New Roman" w:eastAsia="Times New Roman" w:hAnsi="Times New Roman" w:cs="Times New Roman"/>
          <w:sz w:val="28"/>
          <w:szCs w:val="20"/>
        </w:rPr>
        <w:t>В соответствии с ч. 1 статьи 39 Уголовно-исполнительного кодекса Российской Федерации ч.1 статьи 50 Уголовного кодекса Российской Федерации, предусматривающих определение органами местного самоуправления</w:t>
      </w:r>
      <w:proofErr w:type="gramStart"/>
      <w:r w:rsidRPr="00D70D13">
        <w:rPr>
          <w:rFonts w:ascii="Times New Roman" w:eastAsia="Times New Roman" w:hAnsi="Times New Roman" w:cs="Times New Roman"/>
          <w:sz w:val="28"/>
          <w:szCs w:val="20"/>
        </w:rPr>
        <w:t xml:space="preserve"> ,</w:t>
      </w:r>
      <w:proofErr w:type="gramEnd"/>
      <w:r w:rsidRPr="00D70D13">
        <w:rPr>
          <w:rFonts w:ascii="Times New Roman" w:eastAsia="Times New Roman" w:hAnsi="Times New Roman" w:cs="Times New Roman"/>
          <w:sz w:val="28"/>
          <w:szCs w:val="20"/>
        </w:rPr>
        <w:t xml:space="preserve"> по согласованию с уголовно- исполнительной инспекцией,</w:t>
      </w:r>
    </w:p>
    <w:p w:rsidR="00D70D13" w:rsidRPr="00D70D13" w:rsidRDefault="00D70D13" w:rsidP="00D70D13">
      <w:pPr>
        <w:spacing w:after="0" w:line="240" w:lineRule="auto"/>
        <w:rPr>
          <w:rFonts w:ascii="Times New Roman" w:eastAsia="Times New Roman" w:hAnsi="Times New Roman" w:cs="Times New Roman"/>
          <w:sz w:val="28"/>
          <w:szCs w:val="20"/>
        </w:rPr>
      </w:pPr>
      <w:r w:rsidRPr="00D70D13">
        <w:rPr>
          <w:rFonts w:ascii="Times New Roman" w:eastAsia="Times New Roman" w:hAnsi="Times New Roman" w:cs="Times New Roman"/>
          <w:sz w:val="28"/>
          <w:szCs w:val="20"/>
        </w:rPr>
        <w:t>мест отбывания осужденными наказания в виде исправительных работ</w:t>
      </w:r>
    </w:p>
    <w:p w:rsidR="00D70D13" w:rsidRPr="00D70D13" w:rsidRDefault="00D70D13" w:rsidP="00D70D13">
      <w:pPr>
        <w:spacing w:after="0" w:line="240" w:lineRule="auto"/>
        <w:rPr>
          <w:rFonts w:ascii="Times New Roman" w:eastAsia="Times New Roman" w:hAnsi="Times New Roman" w:cs="Times New Roman"/>
          <w:sz w:val="28"/>
          <w:szCs w:val="20"/>
        </w:rPr>
      </w:pPr>
      <w:proofErr w:type="gramStart"/>
      <w:r w:rsidRPr="00D70D13">
        <w:rPr>
          <w:rFonts w:ascii="Times New Roman" w:eastAsia="Times New Roman" w:hAnsi="Times New Roman" w:cs="Times New Roman"/>
          <w:sz w:val="28"/>
          <w:szCs w:val="20"/>
        </w:rPr>
        <w:t>П</w:t>
      </w:r>
      <w:proofErr w:type="gramEnd"/>
      <w:r w:rsidRPr="00D70D13">
        <w:rPr>
          <w:rFonts w:ascii="Times New Roman" w:eastAsia="Times New Roman" w:hAnsi="Times New Roman" w:cs="Times New Roman"/>
          <w:sz w:val="28"/>
          <w:szCs w:val="20"/>
        </w:rPr>
        <w:t xml:space="preserve"> О С Т А Н О В Л Я Ю: </w:t>
      </w:r>
    </w:p>
    <w:p w:rsidR="00D70D13" w:rsidRPr="00D70D13" w:rsidRDefault="00D70D13" w:rsidP="00D70D13">
      <w:pPr>
        <w:spacing w:after="0" w:line="240" w:lineRule="auto"/>
        <w:rPr>
          <w:rFonts w:ascii="Times New Roman" w:eastAsia="Times New Roman" w:hAnsi="Times New Roman" w:cs="Times New Roman"/>
          <w:sz w:val="28"/>
          <w:szCs w:val="20"/>
        </w:rPr>
      </w:pPr>
      <w:r w:rsidRPr="00D70D13">
        <w:rPr>
          <w:rFonts w:ascii="Times New Roman" w:eastAsia="Times New Roman" w:hAnsi="Times New Roman" w:cs="Times New Roman"/>
          <w:sz w:val="28"/>
          <w:szCs w:val="20"/>
        </w:rPr>
        <w:t xml:space="preserve">        1. Определить места</w:t>
      </w:r>
      <w:proofErr w:type="gramStart"/>
      <w:r w:rsidRPr="00D70D13">
        <w:rPr>
          <w:rFonts w:ascii="Times New Roman" w:eastAsia="Times New Roman" w:hAnsi="Times New Roman" w:cs="Times New Roman"/>
          <w:sz w:val="28"/>
          <w:szCs w:val="20"/>
        </w:rPr>
        <w:t xml:space="preserve"> ,</w:t>
      </w:r>
      <w:proofErr w:type="gramEnd"/>
      <w:r w:rsidRPr="00D70D13">
        <w:rPr>
          <w:rFonts w:ascii="Times New Roman" w:eastAsia="Times New Roman" w:hAnsi="Times New Roman" w:cs="Times New Roman"/>
          <w:sz w:val="28"/>
          <w:szCs w:val="20"/>
        </w:rPr>
        <w:t xml:space="preserve"> для отбывания наказания осужденным к  исполнительным работам:</w:t>
      </w:r>
    </w:p>
    <w:p w:rsidR="00D70D13" w:rsidRPr="00D70D13" w:rsidRDefault="00D70D13" w:rsidP="00D70D13">
      <w:pPr>
        <w:spacing w:after="0" w:line="240" w:lineRule="auto"/>
        <w:rPr>
          <w:rFonts w:ascii="Times New Roman" w:eastAsia="Times New Roman" w:hAnsi="Times New Roman" w:cs="Times New Roman"/>
          <w:sz w:val="28"/>
          <w:szCs w:val="20"/>
        </w:rPr>
      </w:pPr>
      <w:r w:rsidRPr="00D70D13">
        <w:rPr>
          <w:rFonts w:ascii="Times New Roman" w:eastAsia="Times New Roman" w:hAnsi="Times New Roman" w:cs="Times New Roman"/>
          <w:sz w:val="28"/>
          <w:szCs w:val="20"/>
        </w:rPr>
        <w:t xml:space="preserve"> </w:t>
      </w:r>
    </w:p>
    <w:p w:rsidR="00D70D13" w:rsidRPr="00D70D13" w:rsidRDefault="00D70D13" w:rsidP="00D70D13">
      <w:pPr>
        <w:spacing w:after="0" w:line="240" w:lineRule="auto"/>
        <w:rPr>
          <w:rFonts w:ascii="Times New Roman" w:eastAsia="Times New Roman" w:hAnsi="Times New Roman" w:cs="Times New Roman"/>
          <w:sz w:val="28"/>
          <w:szCs w:val="20"/>
        </w:rPr>
      </w:pPr>
      <w:r w:rsidRPr="00D70D13">
        <w:rPr>
          <w:rFonts w:ascii="Times New Roman" w:eastAsia="Times New Roman" w:hAnsi="Times New Roman" w:cs="Times New Roman"/>
          <w:sz w:val="28"/>
          <w:szCs w:val="20"/>
        </w:rPr>
        <w:t xml:space="preserve">1) Администрация </w:t>
      </w:r>
      <w:proofErr w:type="spellStart"/>
      <w:r w:rsidRPr="00D70D13">
        <w:rPr>
          <w:rFonts w:ascii="Times New Roman" w:eastAsia="Times New Roman" w:hAnsi="Times New Roman" w:cs="Times New Roman"/>
          <w:sz w:val="28"/>
          <w:szCs w:val="20"/>
        </w:rPr>
        <w:t>Нижнеурюмского</w:t>
      </w:r>
      <w:proofErr w:type="spellEnd"/>
      <w:r w:rsidRPr="00D70D13">
        <w:rPr>
          <w:rFonts w:ascii="Times New Roman" w:eastAsia="Times New Roman" w:hAnsi="Times New Roman" w:cs="Times New Roman"/>
          <w:sz w:val="28"/>
          <w:szCs w:val="20"/>
        </w:rPr>
        <w:t xml:space="preserve"> сельсовета;</w:t>
      </w:r>
    </w:p>
    <w:p w:rsidR="00D70D13" w:rsidRPr="00D70D13" w:rsidRDefault="00D70D13" w:rsidP="00D70D13">
      <w:pPr>
        <w:spacing w:after="0" w:line="240" w:lineRule="auto"/>
        <w:rPr>
          <w:rFonts w:ascii="Times New Roman" w:eastAsia="Times New Roman" w:hAnsi="Times New Roman" w:cs="Times New Roman"/>
          <w:sz w:val="28"/>
          <w:szCs w:val="20"/>
        </w:rPr>
      </w:pPr>
      <w:r w:rsidRPr="00D70D13">
        <w:rPr>
          <w:rFonts w:ascii="Times New Roman" w:eastAsia="Times New Roman" w:hAnsi="Times New Roman" w:cs="Times New Roman"/>
          <w:sz w:val="28"/>
          <w:szCs w:val="20"/>
        </w:rPr>
        <w:t>2) МУП ЖКХ «</w:t>
      </w:r>
      <w:proofErr w:type="spellStart"/>
      <w:r w:rsidRPr="00D70D13">
        <w:rPr>
          <w:rFonts w:ascii="Times New Roman" w:eastAsia="Times New Roman" w:hAnsi="Times New Roman" w:cs="Times New Roman"/>
          <w:sz w:val="28"/>
          <w:szCs w:val="20"/>
        </w:rPr>
        <w:t>Нижнеурюмское</w:t>
      </w:r>
      <w:proofErr w:type="spellEnd"/>
      <w:r w:rsidRPr="00D70D13">
        <w:rPr>
          <w:rFonts w:ascii="Times New Roman" w:eastAsia="Times New Roman" w:hAnsi="Times New Roman" w:cs="Times New Roman"/>
          <w:sz w:val="28"/>
          <w:szCs w:val="20"/>
        </w:rPr>
        <w:t>».</w:t>
      </w:r>
    </w:p>
    <w:p w:rsidR="00D70D13" w:rsidRPr="00D70D13" w:rsidRDefault="00D70D13" w:rsidP="00D70D13">
      <w:pPr>
        <w:spacing w:after="0" w:line="240" w:lineRule="auto"/>
        <w:rPr>
          <w:rFonts w:ascii="Times New Roman" w:eastAsia="Times New Roman" w:hAnsi="Times New Roman" w:cs="Times New Roman"/>
          <w:sz w:val="28"/>
          <w:szCs w:val="20"/>
        </w:rPr>
      </w:pPr>
      <w:r w:rsidRPr="00D70D13">
        <w:rPr>
          <w:rFonts w:ascii="Times New Roman" w:eastAsia="Times New Roman" w:hAnsi="Times New Roman" w:cs="Times New Roman"/>
          <w:sz w:val="28"/>
          <w:szCs w:val="20"/>
        </w:rPr>
        <w:t xml:space="preserve">       2. Постановление главы </w:t>
      </w:r>
      <w:proofErr w:type="spellStart"/>
      <w:r w:rsidRPr="00D70D13">
        <w:rPr>
          <w:rFonts w:ascii="Times New Roman" w:eastAsia="Times New Roman" w:hAnsi="Times New Roman" w:cs="Times New Roman"/>
          <w:sz w:val="28"/>
          <w:szCs w:val="20"/>
        </w:rPr>
        <w:t>Нижнеурюмского</w:t>
      </w:r>
      <w:proofErr w:type="spellEnd"/>
      <w:r w:rsidRPr="00D70D13">
        <w:rPr>
          <w:rFonts w:ascii="Times New Roman" w:eastAsia="Times New Roman" w:hAnsi="Times New Roman" w:cs="Times New Roman"/>
          <w:sz w:val="28"/>
          <w:szCs w:val="20"/>
        </w:rPr>
        <w:t xml:space="preserve"> сельсовета от 25.03. 2013 № 4</w:t>
      </w:r>
    </w:p>
    <w:p w:rsidR="00D70D13" w:rsidRPr="00D70D13" w:rsidRDefault="00D70D13" w:rsidP="00D70D13">
      <w:pPr>
        <w:spacing w:after="0" w:line="240" w:lineRule="auto"/>
        <w:rPr>
          <w:rFonts w:ascii="Times New Roman" w:eastAsia="Times New Roman" w:hAnsi="Times New Roman" w:cs="Times New Roman"/>
          <w:sz w:val="28"/>
          <w:szCs w:val="20"/>
        </w:rPr>
      </w:pPr>
      <w:r w:rsidRPr="00D70D13">
        <w:rPr>
          <w:rFonts w:ascii="Times New Roman" w:eastAsia="Times New Roman" w:hAnsi="Times New Roman" w:cs="Times New Roman"/>
          <w:sz w:val="28"/>
          <w:szCs w:val="20"/>
        </w:rPr>
        <w:t>« Об определении мест,  для отбывания наказания в виде исправительных  работ» - отменить.</w:t>
      </w:r>
    </w:p>
    <w:p w:rsidR="00D70D13" w:rsidRPr="00D70D13" w:rsidRDefault="00D70D13" w:rsidP="00D70D13">
      <w:pPr>
        <w:spacing w:after="0" w:line="240" w:lineRule="auto"/>
        <w:rPr>
          <w:rFonts w:ascii="Times New Roman" w:eastAsia="Times New Roman" w:hAnsi="Times New Roman" w:cs="Times New Roman"/>
          <w:sz w:val="28"/>
          <w:szCs w:val="20"/>
        </w:rPr>
      </w:pPr>
      <w:r w:rsidRPr="00D70D13">
        <w:rPr>
          <w:rFonts w:ascii="Times New Roman" w:eastAsia="Times New Roman" w:hAnsi="Times New Roman" w:cs="Times New Roman"/>
          <w:sz w:val="28"/>
          <w:szCs w:val="20"/>
        </w:rPr>
        <w:t xml:space="preserve">         3) Данное постановление действительно в течени</w:t>
      </w:r>
      <w:proofErr w:type="gramStart"/>
      <w:r w:rsidRPr="00D70D13">
        <w:rPr>
          <w:rFonts w:ascii="Times New Roman" w:eastAsia="Times New Roman" w:hAnsi="Times New Roman" w:cs="Times New Roman"/>
          <w:sz w:val="28"/>
          <w:szCs w:val="20"/>
        </w:rPr>
        <w:t>и</w:t>
      </w:r>
      <w:proofErr w:type="gramEnd"/>
      <w:r w:rsidRPr="00D70D13">
        <w:rPr>
          <w:rFonts w:ascii="Times New Roman" w:eastAsia="Times New Roman" w:hAnsi="Times New Roman" w:cs="Times New Roman"/>
          <w:sz w:val="28"/>
          <w:szCs w:val="20"/>
        </w:rPr>
        <w:t xml:space="preserve"> пяти лет.</w:t>
      </w:r>
    </w:p>
    <w:p w:rsidR="00D70D13" w:rsidRPr="00D70D13" w:rsidRDefault="00D70D13" w:rsidP="00D70D13">
      <w:pPr>
        <w:spacing w:after="0" w:line="240" w:lineRule="auto"/>
        <w:rPr>
          <w:rFonts w:ascii="Times New Roman" w:eastAsia="Times New Roman" w:hAnsi="Times New Roman" w:cs="Times New Roman"/>
          <w:sz w:val="28"/>
          <w:szCs w:val="20"/>
        </w:rPr>
      </w:pPr>
    </w:p>
    <w:p w:rsidR="00D70D13" w:rsidRPr="00D70D13" w:rsidRDefault="00D70D13" w:rsidP="00D70D13">
      <w:pPr>
        <w:spacing w:after="0" w:line="240" w:lineRule="auto"/>
        <w:rPr>
          <w:rFonts w:ascii="Times New Roman" w:eastAsia="Times New Roman" w:hAnsi="Times New Roman" w:cs="Times New Roman"/>
          <w:sz w:val="28"/>
          <w:szCs w:val="20"/>
        </w:rPr>
      </w:pPr>
    </w:p>
    <w:p w:rsidR="00D70D13" w:rsidRPr="00D70D13" w:rsidRDefault="00D70D13" w:rsidP="00D70D13">
      <w:pPr>
        <w:spacing w:after="0" w:line="240" w:lineRule="auto"/>
        <w:rPr>
          <w:rFonts w:ascii="Times New Roman" w:eastAsia="Times New Roman" w:hAnsi="Times New Roman" w:cs="Times New Roman"/>
          <w:sz w:val="28"/>
          <w:szCs w:val="20"/>
        </w:rPr>
      </w:pPr>
      <w:r w:rsidRPr="00D70D13">
        <w:rPr>
          <w:rFonts w:ascii="Times New Roman" w:eastAsia="Times New Roman" w:hAnsi="Times New Roman" w:cs="Times New Roman"/>
          <w:b/>
          <w:sz w:val="28"/>
          <w:szCs w:val="20"/>
        </w:rPr>
        <w:t xml:space="preserve">                                                                                        </w:t>
      </w:r>
      <w:proofErr w:type="spellStart"/>
      <w:r w:rsidRPr="00D70D13">
        <w:rPr>
          <w:rFonts w:ascii="Times New Roman" w:eastAsia="Times New Roman" w:hAnsi="Times New Roman" w:cs="Times New Roman"/>
          <w:sz w:val="28"/>
          <w:szCs w:val="20"/>
        </w:rPr>
        <w:t>А.М.Канев</w:t>
      </w:r>
      <w:proofErr w:type="spellEnd"/>
    </w:p>
    <w:p w:rsidR="00D70D13" w:rsidRDefault="00D70D13" w:rsidP="00CA6F8C">
      <w:pPr>
        <w:rPr>
          <w:rFonts w:ascii="Times New Roman" w:hAnsi="Times New Roman" w:cs="Times New Roman"/>
          <w:b/>
          <w:sz w:val="24"/>
          <w:szCs w:val="24"/>
        </w:rPr>
      </w:pPr>
    </w:p>
    <w:p w:rsidR="00006C82" w:rsidRDefault="00006C82" w:rsidP="00006C82">
      <w:pPr>
        <w:spacing w:after="0" w:line="240" w:lineRule="auto"/>
        <w:jc w:val="center"/>
        <w:rPr>
          <w:rFonts w:ascii="Times New Roman" w:eastAsia="Times New Roman" w:hAnsi="Times New Roman" w:cs="Times New Roman"/>
          <w:b/>
          <w:sz w:val="28"/>
          <w:szCs w:val="20"/>
        </w:rPr>
      </w:pPr>
      <w:r w:rsidRPr="00006C82">
        <w:rPr>
          <w:rFonts w:ascii="Times New Roman" w:eastAsia="Times New Roman" w:hAnsi="Times New Roman" w:cs="Times New Roman"/>
          <w:b/>
          <w:sz w:val="28"/>
          <w:szCs w:val="20"/>
        </w:rPr>
        <w:t>ГЛАВА</w:t>
      </w:r>
    </w:p>
    <w:p w:rsidR="00006C82" w:rsidRDefault="00006C82" w:rsidP="00006C82">
      <w:pPr>
        <w:spacing w:after="0" w:line="240" w:lineRule="auto"/>
        <w:jc w:val="center"/>
        <w:rPr>
          <w:rFonts w:ascii="Times New Roman" w:eastAsia="Times New Roman" w:hAnsi="Times New Roman" w:cs="Times New Roman"/>
          <w:b/>
          <w:sz w:val="28"/>
          <w:szCs w:val="20"/>
        </w:rPr>
      </w:pPr>
      <w:r w:rsidRPr="00006C82">
        <w:rPr>
          <w:rFonts w:ascii="Times New Roman" w:eastAsia="Times New Roman" w:hAnsi="Times New Roman" w:cs="Times New Roman"/>
          <w:b/>
          <w:sz w:val="28"/>
          <w:szCs w:val="20"/>
        </w:rPr>
        <w:t>НИЖНЕУРЮМСКОГО СЕЛЬСОВЕТА</w:t>
      </w:r>
    </w:p>
    <w:p w:rsidR="00006C82" w:rsidRPr="00006C82" w:rsidRDefault="00006C82" w:rsidP="00006C82">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ЗДВИНСКОГО РАЙОНА</w:t>
      </w:r>
      <w:r w:rsidRPr="00006C82">
        <w:rPr>
          <w:rFonts w:ascii="Times New Roman" w:eastAsia="Times New Roman" w:hAnsi="Times New Roman" w:cs="Times New Roman"/>
          <w:b/>
          <w:sz w:val="28"/>
          <w:szCs w:val="20"/>
        </w:rPr>
        <w:t xml:space="preserve">  НОВОСИБИРСКОЙ ОБЛАСТИ</w:t>
      </w:r>
    </w:p>
    <w:p w:rsidR="00006C82" w:rsidRPr="00006C82" w:rsidRDefault="00006C82" w:rsidP="00006C82">
      <w:pPr>
        <w:spacing w:after="0" w:line="240" w:lineRule="auto"/>
        <w:jc w:val="center"/>
        <w:rPr>
          <w:rFonts w:ascii="Times New Roman" w:eastAsia="Times New Roman" w:hAnsi="Times New Roman" w:cs="Times New Roman"/>
          <w:b/>
          <w:sz w:val="28"/>
          <w:szCs w:val="20"/>
        </w:rPr>
      </w:pPr>
    </w:p>
    <w:p w:rsidR="00006C82" w:rsidRPr="00006C82" w:rsidRDefault="00006C82" w:rsidP="00006C82">
      <w:pPr>
        <w:spacing w:after="0" w:line="240" w:lineRule="auto"/>
        <w:jc w:val="center"/>
        <w:rPr>
          <w:rFonts w:ascii="Times New Roman" w:eastAsia="Times New Roman" w:hAnsi="Times New Roman" w:cs="Times New Roman"/>
          <w:b/>
          <w:sz w:val="28"/>
          <w:szCs w:val="20"/>
        </w:rPr>
      </w:pPr>
    </w:p>
    <w:p w:rsidR="00006C82" w:rsidRPr="00006C82" w:rsidRDefault="00006C82" w:rsidP="00006C82">
      <w:pPr>
        <w:spacing w:after="0" w:line="240" w:lineRule="auto"/>
        <w:jc w:val="center"/>
        <w:rPr>
          <w:rFonts w:ascii="Times New Roman" w:eastAsia="Times New Roman" w:hAnsi="Times New Roman" w:cs="Times New Roman"/>
          <w:sz w:val="28"/>
          <w:szCs w:val="20"/>
        </w:rPr>
      </w:pPr>
      <w:proofErr w:type="gramStart"/>
      <w:r w:rsidRPr="00006C82">
        <w:rPr>
          <w:rFonts w:ascii="Times New Roman" w:eastAsia="Times New Roman" w:hAnsi="Times New Roman" w:cs="Times New Roman"/>
          <w:b/>
          <w:sz w:val="28"/>
          <w:szCs w:val="20"/>
        </w:rPr>
        <w:t>П</w:t>
      </w:r>
      <w:proofErr w:type="gramEnd"/>
      <w:r w:rsidRPr="00006C82">
        <w:rPr>
          <w:rFonts w:ascii="Times New Roman" w:eastAsia="Times New Roman" w:hAnsi="Times New Roman" w:cs="Times New Roman"/>
          <w:b/>
          <w:sz w:val="28"/>
          <w:szCs w:val="20"/>
        </w:rPr>
        <w:t xml:space="preserve"> О С Т А Н О В Л Е Н И Е</w:t>
      </w:r>
    </w:p>
    <w:p w:rsidR="00006C82" w:rsidRPr="00006C82" w:rsidRDefault="00006C82" w:rsidP="00006C82">
      <w:pPr>
        <w:spacing w:after="0" w:line="240" w:lineRule="auto"/>
        <w:jc w:val="center"/>
        <w:rPr>
          <w:rFonts w:ascii="Times New Roman" w:eastAsia="Times New Roman" w:hAnsi="Times New Roman" w:cs="Times New Roman"/>
          <w:sz w:val="28"/>
          <w:szCs w:val="20"/>
        </w:rPr>
      </w:pPr>
    </w:p>
    <w:p w:rsidR="00006C82" w:rsidRPr="00006C82" w:rsidRDefault="00D70D13" w:rsidP="00B025F0">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от 26</w:t>
      </w:r>
      <w:r w:rsidR="00006C82" w:rsidRPr="00006C82">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w:t>
      </w:r>
      <w:r w:rsidR="00006C82" w:rsidRPr="00006C82">
        <w:rPr>
          <w:rFonts w:ascii="Times New Roman" w:eastAsia="Times New Roman" w:hAnsi="Times New Roman" w:cs="Times New Roman"/>
          <w:sz w:val="28"/>
          <w:szCs w:val="20"/>
        </w:rPr>
        <w:t>07.</w:t>
      </w:r>
      <w:r>
        <w:rPr>
          <w:rFonts w:ascii="Times New Roman" w:eastAsia="Times New Roman" w:hAnsi="Times New Roman" w:cs="Times New Roman"/>
          <w:sz w:val="28"/>
          <w:szCs w:val="20"/>
        </w:rPr>
        <w:t xml:space="preserve"> </w:t>
      </w:r>
      <w:r w:rsidR="00006C82" w:rsidRPr="00006C82">
        <w:rPr>
          <w:rFonts w:ascii="Times New Roman" w:eastAsia="Times New Roman" w:hAnsi="Times New Roman" w:cs="Times New Roman"/>
          <w:sz w:val="28"/>
          <w:szCs w:val="20"/>
        </w:rPr>
        <w:t>2017 г. №  2</w:t>
      </w:r>
    </w:p>
    <w:p w:rsidR="00006C82" w:rsidRPr="00006C82" w:rsidRDefault="00006C82" w:rsidP="00006C82">
      <w:pPr>
        <w:spacing w:after="0" w:line="240" w:lineRule="auto"/>
        <w:jc w:val="center"/>
        <w:rPr>
          <w:rFonts w:ascii="Times New Roman" w:eastAsia="Times New Roman" w:hAnsi="Times New Roman" w:cs="Times New Roman"/>
          <w:b/>
          <w:sz w:val="28"/>
          <w:szCs w:val="20"/>
        </w:rPr>
      </w:pPr>
      <w:r w:rsidRPr="00006C82">
        <w:rPr>
          <w:rFonts w:ascii="Times New Roman" w:eastAsia="Times New Roman" w:hAnsi="Times New Roman" w:cs="Times New Roman"/>
          <w:b/>
          <w:sz w:val="28"/>
          <w:szCs w:val="20"/>
        </w:rPr>
        <w:t>Об определении объектов, для отбывания наказания в виде</w:t>
      </w:r>
    </w:p>
    <w:p w:rsidR="00006C82" w:rsidRPr="00006C82" w:rsidRDefault="00006C82" w:rsidP="00006C82">
      <w:pPr>
        <w:spacing w:after="0" w:line="240" w:lineRule="auto"/>
        <w:jc w:val="center"/>
        <w:rPr>
          <w:rFonts w:ascii="Times New Roman" w:eastAsia="Times New Roman" w:hAnsi="Times New Roman" w:cs="Times New Roman"/>
          <w:b/>
          <w:sz w:val="28"/>
          <w:szCs w:val="20"/>
        </w:rPr>
      </w:pPr>
      <w:r w:rsidRPr="00006C82">
        <w:rPr>
          <w:rFonts w:ascii="Times New Roman" w:eastAsia="Times New Roman" w:hAnsi="Times New Roman" w:cs="Times New Roman"/>
          <w:b/>
          <w:sz w:val="28"/>
          <w:szCs w:val="20"/>
        </w:rPr>
        <w:t>обязательных  работ.</w:t>
      </w:r>
    </w:p>
    <w:p w:rsidR="00006C82" w:rsidRPr="00006C82" w:rsidRDefault="00006C82" w:rsidP="00006C82">
      <w:pPr>
        <w:spacing w:after="0" w:line="240" w:lineRule="auto"/>
        <w:rPr>
          <w:rFonts w:ascii="Times New Roman" w:eastAsia="Times New Roman" w:hAnsi="Times New Roman" w:cs="Times New Roman"/>
          <w:b/>
          <w:sz w:val="28"/>
          <w:szCs w:val="20"/>
        </w:rPr>
      </w:pPr>
    </w:p>
    <w:p w:rsidR="00006C82" w:rsidRPr="00006C82" w:rsidRDefault="00006C82" w:rsidP="00006C82">
      <w:pPr>
        <w:spacing w:after="0" w:line="240" w:lineRule="auto"/>
        <w:rPr>
          <w:rFonts w:ascii="Times New Roman" w:eastAsia="Times New Roman" w:hAnsi="Times New Roman" w:cs="Times New Roman"/>
          <w:b/>
          <w:sz w:val="28"/>
          <w:szCs w:val="20"/>
        </w:rPr>
      </w:pPr>
    </w:p>
    <w:p w:rsidR="00006C82" w:rsidRPr="00006C82" w:rsidRDefault="00006C82" w:rsidP="00006C82">
      <w:pPr>
        <w:spacing w:after="0" w:line="240" w:lineRule="auto"/>
        <w:rPr>
          <w:rFonts w:ascii="Times New Roman" w:eastAsia="Times New Roman" w:hAnsi="Times New Roman" w:cs="Times New Roman"/>
          <w:sz w:val="28"/>
          <w:szCs w:val="20"/>
        </w:rPr>
      </w:pPr>
      <w:r w:rsidRPr="00006C82">
        <w:rPr>
          <w:rFonts w:ascii="Times New Roman" w:eastAsia="Times New Roman" w:hAnsi="Times New Roman" w:cs="Times New Roman"/>
          <w:b/>
          <w:sz w:val="28"/>
          <w:szCs w:val="20"/>
        </w:rPr>
        <w:t xml:space="preserve">                 </w:t>
      </w:r>
      <w:r w:rsidRPr="00006C82">
        <w:rPr>
          <w:rFonts w:ascii="Times New Roman" w:eastAsia="Times New Roman" w:hAnsi="Times New Roman" w:cs="Times New Roman"/>
          <w:sz w:val="28"/>
          <w:szCs w:val="20"/>
        </w:rPr>
        <w:t>В  соответствии с ч. 1 статьи 25 Уголовно-исполнительного кодекса Российской Федерации ч.1 статьи 49 Уголовного кодекса Российской Федерации</w:t>
      </w:r>
      <w:proofErr w:type="gramStart"/>
      <w:r w:rsidRPr="00006C82">
        <w:rPr>
          <w:rFonts w:ascii="Times New Roman" w:eastAsia="Times New Roman" w:hAnsi="Times New Roman" w:cs="Times New Roman"/>
          <w:sz w:val="28"/>
          <w:szCs w:val="20"/>
        </w:rPr>
        <w:t xml:space="preserve"> ,</w:t>
      </w:r>
      <w:proofErr w:type="gramEnd"/>
      <w:r w:rsidRPr="00006C82">
        <w:rPr>
          <w:rFonts w:ascii="Times New Roman" w:eastAsia="Times New Roman" w:hAnsi="Times New Roman" w:cs="Times New Roman"/>
          <w:sz w:val="28"/>
          <w:szCs w:val="20"/>
        </w:rPr>
        <w:t xml:space="preserve"> предусматривающих определение органами местного самоуправления , по согласованию с уголовно- исполнительной инспекцией,</w:t>
      </w:r>
    </w:p>
    <w:p w:rsidR="00006C82" w:rsidRPr="00006C82" w:rsidRDefault="00006C82" w:rsidP="00006C82">
      <w:pPr>
        <w:spacing w:after="0" w:line="240" w:lineRule="auto"/>
        <w:rPr>
          <w:rFonts w:ascii="Times New Roman" w:eastAsia="Times New Roman" w:hAnsi="Times New Roman" w:cs="Times New Roman"/>
          <w:sz w:val="28"/>
          <w:szCs w:val="20"/>
        </w:rPr>
      </w:pPr>
      <w:r w:rsidRPr="00006C82">
        <w:rPr>
          <w:rFonts w:ascii="Times New Roman" w:eastAsia="Times New Roman" w:hAnsi="Times New Roman" w:cs="Times New Roman"/>
          <w:sz w:val="28"/>
          <w:szCs w:val="20"/>
        </w:rPr>
        <w:t>объектов для отбывания  наказания осужденными к обязательным работам,</w:t>
      </w:r>
    </w:p>
    <w:p w:rsidR="00006C82" w:rsidRPr="00006C82" w:rsidRDefault="00006C82" w:rsidP="00006C82">
      <w:pPr>
        <w:spacing w:after="0" w:line="240" w:lineRule="auto"/>
        <w:rPr>
          <w:rFonts w:ascii="Times New Roman" w:eastAsia="Times New Roman" w:hAnsi="Times New Roman" w:cs="Times New Roman"/>
          <w:sz w:val="28"/>
          <w:szCs w:val="20"/>
        </w:rPr>
      </w:pPr>
      <w:proofErr w:type="gramStart"/>
      <w:r w:rsidRPr="00006C82">
        <w:rPr>
          <w:rFonts w:ascii="Times New Roman" w:eastAsia="Times New Roman" w:hAnsi="Times New Roman" w:cs="Times New Roman"/>
          <w:sz w:val="28"/>
          <w:szCs w:val="20"/>
        </w:rPr>
        <w:t>П</w:t>
      </w:r>
      <w:proofErr w:type="gramEnd"/>
      <w:r w:rsidRPr="00006C82">
        <w:rPr>
          <w:rFonts w:ascii="Times New Roman" w:eastAsia="Times New Roman" w:hAnsi="Times New Roman" w:cs="Times New Roman"/>
          <w:sz w:val="28"/>
          <w:szCs w:val="20"/>
        </w:rPr>
        <w:t xml:space="preserve"> О С Т А Н О В Л Я Ю: </w:t>
      </w:r>
    </w:p>
    <w:p w:rsidR="00006C82" w:rsidRPr="00006C82" w:rsidRDefault="00006C82" w:rsidP="00006C82">
      <w:pPr>
        <w:spacing w:after="0" w:line="240" w:lineRule="auto"/>
        <w:rPr>
          <w:rFonts w:ascii="Times New Roman" w:eastAsia="Times New Roman" w:hAnsi="Times New Roman" w:cs="Times New Roman"/>
          <w:sz w:val="28"/>
          <w:szCs w:val="20"/>
        </w:rPr>
      </w:pPr>
      <w:r w:rsidRPr="00006C82">
        <w:rPr>
          <w:rFonts w:ascii="Times New Roman" w:eastAsia="Times New Roman" w:hAnsi="Times New Roman" w:cs="Times New Roman"/>
          <w:sz w:val="28"/>
          <w:szCs w:val="20"/>
        </w:rPr>
        <w:t xml:space="preserve">        1. Определить объекты</w:t>
      </w:r>
      <w:proofErr w:type="gramStart"/>
      <w:r w:rsidRPr="00006C82">
        <w:rPr>
          <w:rFonts w:ascii="Times New Roman" w:eastAsia="Times New Roman" w:hAnsi="Times New Roman" w:cs="Times New Roman"/>
          <w:sz w:val="28"/>
          <w:szCs w:val="20"/>
        </w:rPr>
        <w:t xml:space="preserve"> ,</w:t>
      </w:r>
      <w:proofErr w:type="gramEnd"/>
      <w:r w:rsidRPr="00006C82">
        <w:rPr>
          <w:rFonts w:ascii="Times New Roman" w:eastAsia="Times New Roman" w:hAnsi="Times New Roman" w:cs="Times New Roman"/>
          <w:sz w:val="28"/>
          <w:szCs w:val="20"/>
        </w:rPr>
        <w:t xml:space="preserve"> для отбывания наказания осужденным к  обязательным работам:</w:t>
      </w:r>
    </w:p>
    <w:p w:rsidR="00006C82" w:rsidRPr="00006C82" w:rsidRDefault="00006C82" w:rsidP="00006C82">
      <w:pPr>
        <w:spacing w:after="0" w:line="240" w:lineRule="auto"/>
        <w:rPr>
          <w:rFonts w:ascii="Times New Roman" w:eastAsia="Times New Roman" w:hAnsi="Times New Roman" w:cs="Times New Roman"/>
          <w:sz w:val="28"/>
          <w:szCs w:val="20"/>
        </w:rPr>
      </w:pPr>
      <w:r w:rsidRPr="00006C82">
        <w:rPr>
          <w:rFonts w:ascii="Times New Roman" w:eastAsia="Times New Roman" w:hAnsi="Times New Roman" w:cs="Times New Roman"/>
          <w:sz w:val="28"/>
          <w:szCs w:val="20"/>
        </w:rPr>
        <w:t xml:space="preserve"> 1) </w:t>
      </w:r>
      <w:proofErr w:type="spellStart"/>
      <w:r w:rsidRPr="00006C82">
        <w:rPr>
          <w:rFonts w:ascii="Times New Roman" w:eastAsia="Times New Roman" w:hAnsi="Times New Roman" w:cs="Times New Roman"/>
          <w:sz w:val="28"/>
          <w:szCs w:val="20"/>
        </w:rPr>
        <w:t>Нижнеурюмский</w:t>
      </w:r>
      <w:proofErr w:type="spellEnd"/>
      <w:r w:rsidRPr="00006C82">
        <w:rPr>
          <w:rFonts w:ascii="Times New Roman" w:eastAsia="Times New Roman" w:hAnsi="Times New Roman" w:cs="Times New Roman"/>
          <w:sz w:val="28"/>
          <w:szCs w:val="20"/>
        </w:rPr>
        <w:t xml:space="preserve"> сельский дом культуры;</w:t>
      </w:r>
    </w:p>
    <w:p w:rsidR="00006C82" w:rsidRPr="00006C82" w:rsidRDefault="00006C82" w:rsidP="00006C82">
      <w:pPr>
        <w:spacing w:after="0" w:line="240" w:lineRule="auto"/>
        <w:rPr>
          <w:rFonts w:ascii="Times New Roman" w:eastAsia="Times New Roman" w:hAnsi="Times New Roman" w:cs="Times New Roman"/>
          <w:sz w:val="28"/>
          <w:szCs w:val="20"/>
        </w:rPr>
      </w:pPr>
      <w:r w:rsidRPr="00006C82">
        <w:rPr>
          <w:rFonts w:ascii="Times New Roman" w:eastAsia="Times New Roman" w:hAnsi="Times New Roman" w:cs="Times New Roman"/>
          <w:sz w:val="28"/>
          <w:szCs w:val="20"/>
        </w:rPr>
        <w:t xml:space="preserve"> 2) </w:t>
      </w:r>
      <w:proofErr w:type="spellStart"/>
      <w:r w:rsidRPr="00006C82">
        <w:rPr>
          <w:rFonts w:ascii="Times New Roman" w:eastAsia="Times New Roman" w:hAnsi="Times New Roman" w:cs="Times New Roman"/>
          <w:sz w:val="28"/>
          <w:szCs w:val="20"/>
        </w:rPr>
        <w:t>Светлинский</w:t>
      </w:r>
      <w:proofErr w:type="spellEnd"/>
      <w:r w:rsidRPr="00006C82">
        <w:rPr>
          <w:rFonts w:ascii="Times New Roman" w:eastAsia="Times New Roman" w:hAnsi="Times New Roman" w:cs="Times New Roman"/>
          <w:sz w:val="28"/>
          <w:szCs w:val="20"/>
        </w:rPr>
        <w:t xml:space="preserve"> сельский клуб;</w:t>
      </w:r>
    </w:p>
    <w:p w:rsidR="00006C82" w:rsidRPr="00006C82" w:rsidRDefault="00006C82" w:rsidP="00006C82">
      <w:pPr>
        <w:spacing w:after="0" w:line="240" w:lineRule="auto"/>
        <w:rPr>
          <w:rFonts w:ascii="Times New Roman" w:eastAsia="Times New Roman" w:hAnsi="Times New Roman" w:cs="Times New Roman"/>
          <w:sz w:val="28"/>
          <w:szCs w:val="20"/>
        </w:rPr>
      </w:pPr>
      <w:r w:rsidRPr="00006C82">
        <w:rPr>
          <w:rFonts w:ascii="Times New Roman" w:eastAsia="Times New Roman" w:hAnsi="Times New Roman" w:cs="Times New Roman"/>
          <w:sz w:val="28"/>
          <w:szCs w:val="20"/>
        </w:rPr>
        <w:t xml:space="preserve"> 3) МУП ЖКХ «</w:t>
      </w:r>
      <w:proofErr w:type="spellStart"/>
      <w:r w:rsidRPr="00006C82">
        <w:rPr>
          <w:rFonts w:ascii="Times New Roman" w:eastAsia="Times New Roman" w:hAnsi="Times New Roman" w:cs="Times New Roman"/>
          <w:sz w:val="28"/>
          <w:szCs w:val="20"/>
        </w:rPr>
        <w:t>Нижнеурюмское</w:t>
      </w:r>
      <w:proofErr w:type="spellEnd"/>
      <w:r w:rsidRPr="00006C82">
        <w:rPr>
          <w:rFonts w:ascii="Times New Roman" w:eastAsia="Times New Roman" w:hAnsi="Times New Roman" w:cs="Times New Roman"/>
          <w:sz w:val="28"/>
          <w:szCs w:val="20"/>
        </w:rPr>
        <w:t>».</w:t>
      </w:r>
    </w:p>
    <w:p w:rsidR="00006C82" w:rsidRPr="00006C82" w:rsidRDefault="00006C82" w:rsidP="00006C82">
      <w:pPr>
        <w:spacing w:after="0" w:line="240" w:lineRule="auto"/>
        <w:rPr>
          <w:rFonts w:ascii="Times New Roman" w:eastAsia="Times New Roman" w:hAnsi="Times New Roman" w:cs="Times New Roman"/>
          <w:sz w:val="28"/>
          <w:szCs w:val="20"/>
        </w:rPr>
      </w:pPr>
      <w:r w:rsidRPr="00006C82">
        <w:rPr>
          <w:rFonts w:ascii="Times New Roman" w:eastAsia="Times New Roman" w:hAnsi="Times New Roman" w:cs="Times New Roman"/>
          <w:sz w:val="28"/>
          <w:szCs w:val="20"/>
        </w:rPr>
        <w:t xml:space="preserve"> 4) Администрация </w:t>
      </w:r>
      <w:proofErr w:type="spellStart"/>
      <w:r w:rsidRPr="00006C82">
        <w:rPr>
          <w:rFonts w:ascii="Times New Roman" w:eastAsia="Times New Roman" w:hAnsi="Times New Roman" w:cs="Times New Roman"/>
          <w:sz w:val="28"/>
          <w:szCs w:val="20"/>
        </w:rPr>
        <w:t>Нижнеурюмского</w:t>
      </w:r>
      <w:proofErr w:type="spellEnd"/>
      <w:r w:rsidRPr="00006C82">
        <w:rPr>
          <w:rFonts w:ascii="Times New Roman" w:eastAsia="Times New Roman" w:hAnsi="Times New Roman" w:cs="Times New Roman"/>
          <w:sz w:val="28"/>
          <w:szCs w:val="20"/>
        </w:rPr>
        <w:t xml:space="preserve"> сельсовета.</w:t>
      </w:r>
    </w:p>
    <w:p w:rsidR="00006C82" w:rsidRPr="00006C82" w:rsidRDefault="00006C82" w:rsidP="00006C82">
      <w:pPr>
        <w:spacing w:after="0" w:line="240" w:lineRule="auto"/>
        <w:rPr>
          <w:rFonts w:ascii="Times New Roman" w:eastAsia="Times New Roman" w:hAnsi="Times New Roman" w:cs="Times New Roman"/>
          <w:sz w:val="28"/>
          <w:szCs w:val="20"/>
        </w:rPr>
      </w:pPr>
      <w:r w:rsidRPr="00006C82">
        <w:rPr>
          <w:rFonts w:ascii="Times New Roman" w:eastAsia="Times New Roman" w:hAnsi="Times New Roman" w:cs="Times New Roman"/>
          <w:sz w:val="28"/>
          <w:szCs w:val="20"/>
        </w:rPr>
        <w:t xml:space="preserve">         2. Определить для отбывания осужденным следующие виды обязательных работ:</w:t>
      </w:r>
    </w:p>
    <w:p w:rsidR="00006C82" w:rsidRPr="00006C82" w:rsidRDefault="00006C82" w:rsidP="00006C82">
      <w:pPr>
        <w:spacing w:after="0" w:line="240" w:lineRule="auto"/>
        <w:rPr>
          <w:rFonts w:ascii="Times New Roman" w:eastAsia="Times New Roman" w:hAnsi="Times New Roman" w:cs="Times New Roman"/>
          <w:sz w:val="28"/>
          <w:szCs w:val="20"/>
        </w:rPr>
      </w:pPr>
      <w:r w:rsidRPr="00006C82">
        <w:rPr>
          <w:rFonts w:ascii="Times New Roman" w:eastAsia="Times New Roman" w:hAnsi="Times New Roman" w:cs="Times New Roman"/>
          <w:sz w:val="28"/>
          <w:szCs w:val="20"/>
        </w:rPr>
        <w:t xml:space="preserve"> 1) </w:t>
      </w:r>
      <w:r w:rsidR="00D70D13" w:rsidRPr="00006C82">
        <w:rPr>
          <w:rFonts w:ascii="Times New Roman" w:eastAsia="Times New Roman" w:hAnsi="Times New Roman" w:cs="Times New Roman"/>
          <w:sz w:val="28"/>
          <w:szCs w:val="20"/>
        </w:rPr>
        <w:t>благо устроительные</w:t>
      </w:r>
      <w:r w:rsidRPr="00006C82">
        <w:rPr>
          <w:rFonts w:ascii="Times New Roman" w:eastAsia="Times New Roman" w:hAnsi="Times New Roman" w:cs="Times New Roman"/>
          <w:sz w:val="28"/>
          <w:szCs w:val="20"/>
        </w:rPr>
        <w:t xml:space="preserve"> работы;</w:t>
      </w:r>
    </w:p>
    <w:p w:rsidR="00006C82" w:rsidRPr="00006C82" w:rsidRDefault="00006C82" w:rsidP="00006C82">
      <w:pPr>
        <w:spacing w:after="0" w:line="240" w:lineRule="auto"/>
        <w:rPr>
          <w:rFonts w:ascii="Times New Roman" w:eastAsia="Times New Roman" w:hAnsi="Times New Roman" w:cs="Times New Roman"/>
          <w:sz w:val="28"/>
          <w:szCs w:val="20"/>
        </w:rPr>
      </w:pPr>
      <w:r w:rsidRPr="00006C82">
        <w:rPr>
          <w:rFonts w:ascii="Times New Roman" w:eastAsia="Times New Roman" w:hAnsi="Times New Roman" w:cs="Times New Roman"/>
          <w:sz w:val="28"/>
          <w:szCs w:val="20"/>
        </w:rPr>
        <w:t xml:space="preserve"> 2) общие работы;</w:t>
      </w:r>
    </w:p>
    <w:p w:rsidR="00006C82" w:rsidRPr="00006C82" w:rsidRDefault="00006C82" w:rsidP="00006C82">
      <w:pPr>
        <w:spacing w:after="0" w:line="240" w:lineRule="auto"/>
        <w:rPr>
          <w:rFonts w:ascii="Times New Roman" w:eastAsia="Times New Roman" w:hAnsi="Times New Roman" w:cs="Times New Roman"/>
          <w:sz w:val="28"/>
          <w:szCs w:val="20"/>
        </w:rPr>
      </w:pPr>
      <w:r w:rsidRPr="00006C82">
        <w:rPr>
          <w:rFonts w:ascii="Times New Roman" w:eastAsia="Times New Roman" w:hAnsi="Times New Roman" w:cs="Times New Roman"/>
          <w:sz w:val="28"/>
          <w:szCs w:val="20"/>
        </w:rPr>
        <w:t xml:space="preserve"> 3) ремонтные работы.</w:t>
      </w:r>
    </w:p>
    <w:p w:rsidR="00006C82" w:rsidRPr="00006C82" w:rsidRDefault="00006C82" w:rsidP="00006C82">
      <w:pPr>
        <w:spacing w:after="0" w:line="240" w:lineRule="auto"/>
        <w:rPr>
          <w:rFonts w:ascii="Times New Roman" w:eastAsia="Times New Roman" w:hAnsi="Times New Roman" w:cs="Times New Roman"/>
          <w:sz w:val="28"/>
          <w:szCs w:val="20"/>
        </w:rPr>
      </w:pPr>
      <w:r w:rsidRPr="00006C82">
        <w:rPr>
          <w:rFonts w:ascii="Times New Roman" w:eastAsia="Times New Roman" w:hAnsi="Times New Roman" w:cs="Times New Roman"/>
          <w:sz w:val="28"/>
          <w:szCs w:val="20"/>
        </w:rPr>
        <w:t xml:space="preserve">         3. Постановление главы </w:t>
      </w:r>
      <w:proofErr w:type="spellStart"/>
      <w:r w:rsidRPr="00006C82">
        <w:rPr>
          <w:rFonts w:ascii="Times New Roman" w:eastAsia="Times New Roman" w:hAnsi="Times New Roman" w:cs="Times New Roman"/>
          <w:sz w:val="28"/>
          <w:szCs w:val="20"/>
        </w:rPr>
        <w:t>Нижнеурюмского</w:t>
      </w:r>
      <w:proofErr w:type="spellEnd"/>
      <w:r w:rsidRPr="00006C82">
        <w:rPr>
          <w:rFonts w:ascii="Times New Roman" w:eastAsia="Times New Roman" w:hAnsi="Times New Roman" w:cs="Times New Roman"/>
          <w:sz w:val="28"/>
          <w:szCs w:val="20"/>
        </w:rPr>
        <w:t xml:space="preserve"> сельсовета от 25.03. 2013 № 5</w:t>
      </w:r>
    </w:p>
    <w:p w:rsidR="00006C82" w:rsidRPr="00006C82" w:rsidRDefault="00006C82" w:rsidP="00006C82">
      <w:pPr>
        <w:spacing w:after="0" w:line="240" w:lineRule="auto"/>
        <w:rPr>
          <w:rFonts w:ascii="Times New Roman" w:eastAsia="Times New Roman" w:hAnsi="Times New Roman" w:cs="Times New Roman"/>
          <w:sz w:val="28"/>
          <w:szCs w:val="20"/>
        </w:rPr>
      </w:pPr>
      <w:r w:rsidRPr="00006C82">
        <w:rPr>
          <w:rFonts w:ascii="Times New Roman" w:eastAsia="Times New Roman" w:hAnsi="Times New Roman" w:cs="Times New Roman"/>
          <w:sz w:val="28"/>
          <w:szCs w:val="20"/>
        </w:rPr>
        <w:t xml:space="preserve">« Об определении объектов, для отбывания наказания  в виде обязательных работ» - отменить. </w:t>
      </w:r>
    </w:p>
    <w:p w:rsidR="00006C82" w:rsidRPr="00006C82" w:rsidRDefault="00006C82" w:rsidP="00006C82">
      <w:pPr>
        <w:spacing w:after="0" w:line="240" w:lineRule="auto"/>
        <w:rPr>
          <w:rFonts w:ascii="Times New Roman" w:eastAsia="Times New Roman" w:hAnsi="Times New Roman" w:cs="Times New Roman"/>
          <w:sz w:val="28"/>
          <w:szCs w:val="20"/>
        </w:rPr>
      </w:pPr>
      <w:r w:rsidRPr="00006C82">
        <w:rPr>
          <w:rFonts w:ascii="Times New Roman" w:eastAsia="Times New Roman" w:hAnsi="Times New Roman" w:cs="Times New Roman"/>
          <w:sz w:val="28"/>
          <w:szCs w:val="20"/>
        </w:rPr>
        <w:t xml:space="preserve">          4.  Данное постановление действительно в течени</w:t>
      </w:r>
      <w:proofErr w:type="gramStart"/>
      <w:r w:rsidRPr="00006C82">
        <w:rPr>
          <w:rFonts w:ascii="Times New Roman" w:eastAsia="Times New Roman" w:hAnsi="Times New Roman" w:cs="Times New Roman"/>
          <w:sz w:val="28"/>
          <w:szCs w:val="20"/>
        </w:rPr>
        <w:t>и</w:t>
      </w:r>
      <w:proofErr w:type="gramEnd"/>
      <w:r w:rsidRPr="00006C82">
        <w:rPr>
          <w:rFonts w:ascii="Times New Roman" w:eastAsia="Times New Roman" w:hAnsi="Times New Roman" w:cs="Times New Roman"/>
          <w:sz w:val="28"/>
          <w:szCs w:val="20"/>
        </w:rPr>
        <w:t xml:space="preserve"> пяти лет.</w:t>
      </w:r>
    </w:p>
    <w:p w:rsidR="00006C82" w:rsidRDefault="00006C82" w:rsidP="00006C82">
      <w:pPr>
        <w:spacing w:after="0" w:line="240" w:lineRule="auto"/>
        <w:rPr>
          <w:rFonts w:ascii="Times New Roman" w:eastAsia="Times New Roman" w:hAnsi="Times New Roman" w:cs="Times New Roman"/>
          <w:sz w:val="28"/>
          <w:szCs w:val="20"/>
        </w:rPr>
      </w:pPr>
    </w:p>
    <w:p w:rsidR="00D70D13" w:rsidRPr="00006C82" w:rsidRDefault="00D70D13" w:rsidP="00006C82">
      <w:pPr>
        <w:spacing w:after="0" w:line="240" w:lineRule="auto"/>
        <w:rPr>
          <w:rFonts w:ascii="Times New Roman" w:eastAsia="Times New Roman" w:hAnsi="Times New Roman" w:cs="Times New Roman"/>
          <w:sz w:val="28"/>
          <w:szCs w:val="20"/>
        </w:rPr>
      </w:pPr>
    </w:p>
    <w:p w:rsidR="00006C82" w:rsidRPr="00006C82" w:rsidRDefault="00006C82" w:rsidP="00006C82">
      <w:pPr>
        <w:spacing w:after="0" w:line="240" w:lineRule="auto"/>
        <w:rPr>
          <w:rFonts w:ascii="Times New Roman" w:eastAsia="Times New Roman" w:hAnsi="Times New Roman" w:cs="Times New Roman"/>
          <w:sz w:val="28"/>
          <w:szCs w:val="20"/>
        </w:rPr>
      </w:pPr>
      <w:r w:rsidRPr="00006C82">
        <w:rPr>
          <w:rFonts w:ascii="Times New Roman" w:eastAsia="Times New Roman" w:hAnsi="Times New Roman" w:cs="Times New Roman"/>
          <w:sz w:val="28"/>
          <w:szCs w:val="20"/>
        </w:rPr>
        <w:t xml:space="preserve">                                                                            </w:t>
      </w:r>
      <w:r w:rsidRPr="00006C82">
        <w:rPr>
          <w:rFonts w:ascii="Times New Roman" w:eastAsia="Times New Roman" w:hAnsi="Times New Roman" w:cs="Times New Roman"/>
          <w:b/>
          <w:sz w:val="28"/>
          <w:szCs w:val="20"/>
        </w:rPr>
        <w:t xml:space="preserve">  </w:t>
      </w:r>
      <w:proofErr w:type="spellStart"/>
      <w:r w:rsidRPr="00006C82">
        <w:rPr>
          <w:rFonts w:ascii="Times New Roman" w:eastAsia="Times New Roman" w:hAnsi="Times New Roman" w:cs="Times New Roman"/>
          <w:sz w:val="28"/>
          <w:szCs w:val="20"/>
        </w:rPr>
        <w:t>А.М.Канев</w:t>
      </w:r>
      <w:proofErr w:type="spellEnd"/>
    </w:p>
    <w:p w:rsidR="00180B7D" w:rsidRPr="00180B7D" w:rsidRDefault="00180B7D" w:rsidP="00180B7D">
      <w:pPr>
        <w:spacing w:after="0" w:line="240" w:lineRule="auto"/>
        <w:rPr>
          <w:rFonts w:ascii="Arial" w:eastAsia="Times New Roman" w:hAnsi="Arial" w:cs="Arial"/>
          <w:sz w:val="24"/>
          <w:szCs w:val="24"/>
        </w:rPr>
      </w:pPr>
    </w:p>
    <w:p w:rsidR="004B3F60" w:rsidRPr="004B3F60" w:rsidRDefault="004B3F60" w:rsidP="00CA6F8C">
      <w:pPr>
        <w:rPr>
          <w:rFonts w:ascii="Times New Roman" w:hAnsi="Times New Roman" w:cs="Times New Roman"/>
          <w:b/>
          <w:sz w:val="24"/>
          <w:szCs w:val="24"/>
        </w:rPr>
      </w:pPr>
    </w:p>
    <w:p w:rsidR="00794F01" w:rsidRPr="00794F01" w:rsidRDefault="00B025F0" w:rsidP="00794F01">
      <w:pPr>
        <w:pStyle w:val="ab"/>
        <w:shd w:val="clear" w:color="auto" w:fill="FFFFFF"/>
        <w:jc w:val="both"/>
        <w:rPr>
          <w:sz w:val="36"/>
          <w:szCs w:val="36"/>
        </w:rPr>
      </w:pPr>
      <w:r>
        <w:rPr>
          <w:b/>
        </w:rPr>
        <w:t xml:space="preserve">                                               </w:t>
      </w:r>
      <w:r w:rsidR="008B3836">
        <w:rPr>
          <w:b/>
        </w:rPr>
        <w:t xml:space="preserve"> </w:t>
      </w:r>
      <w:r w:rsidR="00794F01" w:rsidRPr="00794F01">
        <w:rPr>
          <w:sz w:val="36"/>
          <w:szCs w:val="36"/>
        </w:rPr>
        <w:t>НЕСЧАСТНЫЕ СЛУЧАИ НА ВОДЕ И ИХ ПРИЧИНЫ</w:t>
      </w:r>
    </w:p>
    <w:p w:rsidR="00794F01" w:rsidRPr="00794F01" w:rsidRDefault="00794F01" w:rsidP="00794F01">
      <w:pPr>
        <w:pStyle w:val="ab"/>
        <w:shd w:val="clear" w:color="auto" w:fill="FFFFFF"/>
        <w:jc w:val="both"/>
        <w:rPr>
          <w:color w:val="000000"/>
        </w:rPr>
      </w:pPr>
      <w:r w:rsidRPr="00794F01">
        <w:rPr>
          <w:color w:val="000000"/>
        </w:rPr>
        <w:t xml:space="preserve">        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на водоемах влекут за собой тяжелейшие последствия вплоть до утопления, так по Новосибирской области  по состоянию на  первое июля текущего года на водоемах в результате утопления  погибло 46 человек  из них четверо детей. Основная причина гибели  людей купание в местах несанкционированного массового отдыха населения, купание  в нетрезвом состоянии и не соблюдение элементарных правил поведения на водных объектах.</w:t>
      </w:r>
    </w:p>
    <w:p w:rsidR="00D70D13" w:rsidRPr="00794F01" w:rsidRDefault="00794F01" w:rsidP="00794F01">
      <w:pPr>
        <w:pStyle w:val="ab"/>
        <w:shd w:val="clear" w:color="auto" w:fill="FFFFFF"/>
        <w:rPr>
          <w:color w:val="000000"/>
        </w:rPr>
      </w:pPr>
      <w:r w:rsidRPr="00794F01">
        <w:rPr>
          <w:color w:val="000000"/>
        </w:rPr>
        <w:br/>
        <w:t>Чтобы избежать беды, взрослым и детям необходимо строго соблюдать ряд простых правил поведения на воде:</w:t>
      </w:r>
      <w:r w:rsidRPr="00794F01">
        <w:rPr>
          <w:color w:val="000000"/>
        </w:rPr>
        <w:br/>
      </w:r>
    </w:p>
    <w:p w:rsidR="00794F01" w:rsidRDefault="00794F01" w:rsidP="00794F01">
      <w:pPr>
        <w:numPr>
          <w:ilvl w:val="0"/>
          <w:numId w:val="5"/>
        </w:numPr>
        <w:spacing w:before="100" w:beforeAutospacing="1" w:after="100" w:afterAutospacing="1" w:line="240" w:lineRule="auto"/>
        <w:rPr>
          <w:rFonts w:ascii="Times New Roman" w:hAnsi="Times New Roman" w:cs="Times New Roman"/>
        </w:rPr>
      </w:pPr>
      <w: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794F01" w:rsidRDefault="00794F01" w:rsidP="00794F01">
      <w:pPr>
        <w:numPr>
          <w:ilvl w:val="0"/>
          <w:numId w:val="5"/>
        </w:numPr>
        <w:spacing w:before="100" w:beforeAutospacing="1" w:after="100" w:afterAutospacing="1" w:line="240" w:lineRule="auto"/>
      </w:pPr>
      <w:r>
        <w:t xml:space="preserve">Плавайте в воде не более 20 минут, при этом это время должно увеличиваться постепенно, начиная с 3–4 минут. </w:t>
      </w:r>
    </w:p>
    <w:p w:rsidR="00794F01" w:rsidRDefault="00794F01" w:rsidP="00794F01">
      <w:pPr>
        <w:numPr>
          <w:ilvl w:val="0"/>
          <w:numId w:val="5"/>
        </w:numPr>
        <w:spacing w:before="100" w:beforeAutospacing="1" w:after="100" w:afterAutospacing="1" w:line="240" w:lineRule="auto"/>
      </w:pPr>
      <w: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794F01" w:rsidRDefault="00794F01" w:rsidP="00794F01">
      <w:pPr>
        <w:numPr>
          <w:ilvl w:val="0"/>
          <w:numId w:val="5"/>
        </w:numPr>
        <w:spacing w:before="100" w:beforeAutospacing="1" w:after="100" w:afterAutospacing="1" w:line="240" w:lineRule="auto"/>
      </w:pPr>
      <w:r>
        <w:t xml:space="preserve">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794F01" w:rsidRDefault="00794F01" w:rsidP="00794F01">
      <w:pPr>
        <w:numPr>
          <w:ilvl w:val="0"/>
          <w:numId w:val="5"/>
        </w:numPr>
        <w:spacing w:before="100" w:beforeAutospacing="1" w:after="100" w:afterAutospacing="1" w:line="240" w:lineRule="auto"/>
      </w:pPr>
      <w:r>
        <w:t xml:space="preserve">Не входите в воду в состоянии алкогольного опьянения. Алкоголь блокирует нормальную деятельность головного мозга. </w:t>
      </w:r>
    </w:p>
    <w:p w:rsidR="00794F01" w:rsidRDefault="00794F01" w:rsidP="00794F01">
      <w:pPr>
        <w:numPr>
          <w:ilvl w:val="0"/>
          <w:numId w:val="5"/>
        </w:numPr>
        <w:spacing w:before="100" w:beforeAutospacing="1" w:after="100" w:afterAutospacing="1" w:line="240" w:lineRule="auto"/>
      </w:pPr>
      <w: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794F01" w:rsidRDefault="00794F01" w:rsidP="00794F01">
      <w:pPr>
        <w:numPr>
          <w:ilvl w:val="0"/>
          <w:numId w:val="5"/>
        </w:numPr>
        <w:spacing w:before="100" w:beforeAutospacing="1" w:after="100" w:afterAutospacing="1" w:line="240" w:lineRule="auto"/>
      </w:pPr>
      <w:r>
        <w:t xml:space="preserve">Не прыгайте в воду с сооружений, не приспособленных для этого и в местах, где неизвестна глубина и состояние дна. </w:t>
      </w:r>
    </w:p>
    <w:p w:rsidR="00794F01" w:rsidRDefault="00794F01" w:rsidP="00794F01">
      <w:pPr>
        <w:numPr>
          <w:ilvl w:val="0"/>
          <w:numId w:val="5"/>
        </w:numPr>
        <w:spacing w:before="100" w:beforeAutospacing="1" w:after="100" w:afterAutospacing="1" w:line="240" w:lineRule="auto"/>
      </w:pPr>
      <w: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794F01" w:rsidRDefault="00794F01" w:rsidP="00794F01">
      <w:pPr>
        <w:numPr>
          <w:ilvl w:val="0"/>
          <w:numId w:val="5"/>
        </w:numPr>
        <w:spacing w:before="100" w:beforeAutospacing="1" w:after="100" w:afterAutospacing="1" w:line="240" w:lineRule="auto"/>
      </w:pPr>
      <w:r>
        <w:t>Если Вас захватило течением, не стремитесь с ним бороться. Нужно плыть вниз по течению, постепенно, под небольшим углом, приближаясь к берегу.</w:t>
      </w:r>
      <w:r>
        <w:br/>
        <w:t xml:space="preserve">Не теряйтесь, даже если Вы попали в водоворот. Необходимо набрать </w:t>
      </w:r>
      <w:proofErr w:type="gramStart"/>
      <w:r>
        <w:t>побольше</w:t>
      </w:r>
      <w:proofErr w:type="gramEnd"/>
      <w:r>
        <w:t xml:space="preserve"> воздуха в легкие, погрузиться в воду и, сделав сильный рывок в сторону, выплыть. </w:t>
      </w:r>
    </w:p>
    <w:p w:rsidR="00794F01" w:rsidRDefault="00794F01" w:rsidP="00794F01">
      <w:pPr>
        <w:numPr>
          <w:ilvl w:val="0"/>
          <w:numId w:val="5"/>
        </w:numPr>
        <w:spacing w:before="100" w:beforeAutospacing="1" w:after="100" w:afterAutospacing="1" w:line="240" w:lineRule="auto"/>
      </w:pPr>
      <w:r>
        <w:t xml:space="preserve">Не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потеряют плавучесть. </w:t>
      </w:r>
    </w:p>
    <w:p w:rsidR="00794F01" w:rsidRDefault="00794F01" w:rsidP="00794F01">
      <w:pPr>
        <w:numPr>
          <w:ilvl w:val="0"/>
          <w:numId w:val="5"/>
        </w:numPr>
        <w:spacing w:before="100" w:beforeAutospacing="1" w:after="100" w:afterAutospacing="1" w:line="240" w:lineRule="auto"/>
      </w:pPr>
      <w:r>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794F01" w:rsidRDefault="00794F01" w:rsidP="00794F01">
      <w:pPr>
        <w:numPr>
          <w:ilvl w:val="0"/>
          <w:numId w:val="5"/>
        </w:numPr>
        <w:spacing w:before="100" w:beforeAutospacing="1" w:after="100" w:afterAutospacing="1" w:line="240" w:lineRule="auto"/>
      </w:pPr>
      <w:r>
        <w:t xml:space="preserve">Не допускайте грубых игр на воде: подплывать под тех, кто купается, хватать их за ноги, «топить», подавать ошибочные сигналы о помощи и др. </w:t>
      </w:r>
    </w:p>
    <w:p w:rsidR="00794F01" w:rsidRDefault="00794F01" w:rsidP="00794F01">
      <w:pPr>
        <w:numPr>
          <w:ilvl w:val="0"/>
          <w:numId w:val="5"/>
        </w:numPr>
        <w:spacing w:before="100" w:beforeAutospacing="1" w:after="100" w:afterAutospacing="1" w:line="240" w:lineRule="auto"/>
      </w:pPr>
      <w: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794F01" w:rsidRDefault="00794F01" w:rsidP="00794F01">
      <w:pPr>
        <w:numPr>
          <w:ilvl w:val="0"/>
          <w:numId w:val="5"/>
        </w:numPr>
        <w:spacing w:before="100" w:beforeAutospacing="1" w:after="100" w:afterAutospacing="1" w:line="240" w:lineRule="auto"/>
      </w:pPr>
      <w:r>
        <w:t xml:space="preserve">Не оставляйте возле воды малышей. Они могут оступиться и упасть, захлебнуться водой или попасть в яму. </w:t>
      </w:r>
    </w:p>
    <w:p w:rsidR="00794F01" w:rsidRDefault="00794F01" w:rsidP="00794F01">
      <w:pPr>
        <w:numPr>
          <w:ilvl w:val="0"/>
          <w:numId w:val="5"/>
        </w:numPr>
        <w:spacing w:before="100" w:beforeAutospacing="1" w:after="100" w:afterAutospacing="1" w:line="240" w:lineRule="auto"/>
      </w:pPr>
      <w: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794F01" w:rsidRDefault="00794F01" w:rsidP="00794F01">
      <w:pPr>
        <w:numPr>
          <w:ilvl w:val="0"/>
          <w:numId w:val="5"/>
        </w:numPr>
        <w:spacing w:before="100" w:beforeAutospacing="1" w:after="100" w:afterAutospacing="1" w:line="240" w:lineRule="auto"/>
      </w:pPr>
      <w:r>
        <w:t xml:space="preserve">Не влезайте на технические, предупредительные знаки, буи и другие предметы. </w:t>
      </w:r>
    </w:p>
    <w:p w:rsidR="00794F01" w:rsidRDefault="00794F01" w:rsidP="00794F01">
      <w:pPr>
        <w:numPr>
          <w:ilvl w:val="0"/>
          <w:numId w:val="5"/>
        </w:numPr>
        <w:spacing w:before="100" w:beforeAutospacing="1" w:after="100" w:afterAutospacing="1" w:line="240" w:lineRule="auto"/>
      </w:pPr>
      <w:r>
        <w:t xml:space="preserve">Не приближайтесь к судам, лодкам и катерам, которые проплывают вблизи Вас. </w:t>
      </w:r>
    </w:p>
    <w:p w:rsidR="00794F01" w:rsidRDefault="00794F01" w:rsidP="00794F01">
      <w:pPr>
        <w:numPr>
          <w:ilvl w:val="0"/>
          <w:numId w:val="5"/>
        </w:numPr>
        <w:spacing w:before="100" w:beforeAutospacing="1" w:after="100" w:afterAutospacing="1" w:line="240" w:lineRule="auto"/>
      </w:pPr>
      <w:r>
        <w:t xml:space="preserve">Не используйте моторные, парусные, весельные лодки, другие гребные и моторные </w:t>
      </w:r>
      <w:proofErr w:type="spellStart"/>
      <w:r>
        <w:t>плавсредства</w:t>
      </w:r>
      <w:proofErr w:type="spellEnd"/>
      <w:r>
        <w:t xml:space="preserve">, водные велосипеды, скоростные моторные </w:t>
      </w:r>
      <w:proofErr w:type="spellStart"/>
      <w:r>
        <w:t>плавсредства</w:t>
      </w:r>
      <w:proofErr w:type="spellEnd"/>
      <w:r>
        <w:t xml:space="preserve">, водные мотоциклы в зонах пляжей, в общественных местах купания при отсутствии </w:t>
      </w:r>
      <w:proofErr w:type="spellStart"/>
      <w:r>
        <w:t>буйкового</w:t>
      </w:r>
      <w:proofErr w:type="spellEnd"/>
      <w:r>
        <w:t xml:space="preserve"> ограждения пляжной зоны и в границах этой зоны.</w:t>
      </w:r>
    </w:p>
    <w:p w:rsidR="00794F01" w:rsidRDefault="00794F01" w:rsidP="00794F01">
      <w:pPr>
        <w:spacing w:before="100" w:beforeAutospacing="1" w:after="100" w:afterAutospacing="1"/>
        <w:jc w:val="center"/>
      </w:pPr>
      <w:r>
        <w:rPr>
          <w:b/>
          <w:bCs/>
        </w:rPr>
        <w:t>Категорически запрещается:</w:t>
      </w:r>
    </w:p>
    <w:p w:rsidR="00794F01" w:rsidRDefault="00794F01" w:rsidP="00794F01">
      <w:pPr>
        <w:numPr>
          <w:ilvl w:val="0"/>
          <w:numId w:val="6"/>
        </w:numPr>
        <w:spacing w:before="100" w:beforeAutospacing="1" w:after="100" w:afterAutospacing="1" w:line="240" w:lineRule="auto"/>
      </w:pPr>
      <w:r>
        <w:t xml:space="preserve">купание в затопленных карьерах, каналах, озерах, пожарных водоемах, прудах, морских акваториях и других водоемах, которые не имеют оборудованных пляжей сезонными спасательными постами. </w:t>
      </w:r>
    </w:p>
    <w:p w:rsidR="005307F4" w:rsidRDefault="005307F4" w:rsidP="005307F4">
      <w:pPr>
        <w:spacing w:before="100" w:beforeAutospacing="1" w:after="100" w:afterAutospacing="1" w:line="240" w:lineRule="auto"/>
        <w:ind w:left="720"/>
      </w:pPr>
    </w:p>
    <w:p w:rsidR="00794F01" w:rsidRDefault="00794F01" w:rsidP="00794F01">
      <w:pPr>
        <w:numPr>
          <w:ilvl w:val="0"/>
          <w:numId w:val="6"/>
        </w:numPr>
        <w:spacing w:before="100" w:beforeAutospacing="1" w:after="100" w:afterAutospacing="1" w:line="240" w:lineRule="auto"/>
      </w:pPr>
      <w:r>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w:t>
      </w:r>
    </w:p>
    <w:p w:rsidR="00794F01" w:rsidRDefault="00794F01" w:rsidP="00794F01">
      <w:pPr>
        <w:numPr>
          <w:ilvl w:val="0"/>
          <w:numId w:val="6"/>
        </w:numPr>
        <w:spacing w:before="100" w:beforeAutospacing="1" w:after="100" w:afterAutospacing="1" w:line="240" w:lineRule="auto"/>
      </w:pPr>
      <w:r>
        <w:t>купание детей при отсутствии спасательных постов запрещено.</w:t>
      </w:r>
    </w:p>
    <w:p w:rsidR="00794F01" w:rsidRDefault="00794F01" w:rsidP="00794F01">
      <w:pPr>
        <w:spacing w:before="100" w:beforeAutospacing="1" w:after="100" w:afterAutospacing="1"/>
        <w:ind w:left="360"/>
      </w:pPr>
      <w:r>
        <w:t>Нарушение этих правил остаются главной причиной гибели людей на воде.</w:t>
      </w:r>
    </w:p>
    <w:p w:rsidR="00794F01" w:rsidRDefault="00794F01" w:rsidP="00794F01">
      <w:pPr>
        <w:jc w:val="both"/>
        <w:rPr>
          <w:rStyle w:val="ad"/>
          <w:i w:val="0"/>
        </w:rPr>
      </w:pPr>
      <w:proofErr w:type="spellStart"/>
      <w:r>
        <w:rPr>
          <w:rStyle w:val="ad"/>
          <w:i w:val="0"/>
        </w:rPr>
        <w:t>Здвинский</w:t>
      </w:r>
      <w:proofErr w:type="spellEnd"/>
      <w:r>
        <w:rPr>
          <w:rStyle w:val="ad"/>
          <w:i w:val="0"/>
        </w:rPr>
        <w:t xml:space="preserve"> инспекторский участок ФКУ «Центр ГИМС МЧС России по Новосибирской области»</w:t>
      </w:r>
    </w:p>
    <w:p w:rsidR="00D70D13" w:rsidRDefault="00794F01" w:rsidP="00B025F0">
      <w:pPr>
        <w:ind w:firstLine="708"/>
        <w:jc w:val="both"/>
        <w:rPr>
          <w:rStyle w:val="ad"/>
          <w:i w:val="0"/>
        </w:rPr>
      </w:pPr>
      <w:r>
        <w:rPr>
          <w:rStyle w:val="ad"/>
          <w:i w:val="0"/>
        </w:rPr>
        <w:t xml:space="preserve">Государственный инспектор </w:t>
      </w:r>
      <w:proofErr w:type="spellStart"/>
      <w:r>
        <w:rPr>
          <w:rStyle w:val="ad"/>
          <w:i w:val="0"/>
        </w:rPr>
        <w:t>Семеренко</w:t>
      </w:r>
      <w:proofErr w:type="spellEnd"/>
      <w:r>
        <w:rPr>
          <w:rStyle w:val="ad"/>
          <w:i w:val="0"/>
        </w:rPr>
        <w:t xml:space="preserve"> М.А.</w:t>
      </w:r>
    </w:p>
    <w:p w:rsidR="00B025F0" w:rsidRDefault="00B025F0" w:rsidP="00B025F0">
      <w:pPr>
        <w:ind w:firstLine="708"/>
        <w:jc w:val="both"/>
        <w:rPr>
          <w:rStyle w:val="ad"/>
          <w:i w:val="0"/>
        </w:rPr>
      </w:pPr>
    </w:p>
    <w:p w:rsidR="00B025F0" w:rsidRPr="00B025F0" w:rsidRDefault="00B025F0" w:rsidP="00B025F0">
      <w:pPr>
        <w:ind w:firstLine="708"/>
        <w:jc w:val="both"/>
        <w:rPr>
          <w:b/>
          <w:bCs/>
          <w:iCs/>
          <w:color w:val="4F81BD"/>
        </w:rPr>
      </w:pPr>
    </w:p>
    <w:p w:rsidR="00377077" w:rsidRPr="00C06800" w:rsidRDefault="00377077" w:rsidP="00377077">
      <w:pPr>
        <w:spacing w:after="0" w:line="240" w:lineRule="auto"/>
        <w:rPr>
          <w:rFonts w:ascii="Times New Roman" w:eastAsia="Times New Roman" w:hAnsi="Times New Roman" w:cs="Times New Roman"/>
          <w:sz w:val="20"/>
          <w:szCs w:val="20"/>
        </w:rPr>
      </w:pPr>
      <w:r w:rsidRPr="00C06800">
        <w:rPr>
          <w:rFonts w:ascii="Times New Roman" w:hAnsi="Times New Roman" w:cs="Times New Roman"/>
          <w:sz w:val="20"/>
          <w:szCs w:val="20"/>
        </w:rPr>
        <w:t xml:space="preserve"> </w:t>
      </w:r>
      <w:r w:rsidRPr="00C06800">
        <w:rPr>
          <w:rFonts w:ascii="Times New Roman" w:eastAsia="Times New Roman" w:hAnsi="Times New Roman" w:cs="Times New Roman"/>
          <w:sz w:val="20"/>
          <w:szCs w:val="20"/>
        </w:rPr>
        <w:t>Редактор  М.А.</w:t>
      </w:r>
      <w:r w:rsidR="00AC6A54" w:rsidRPr="00C06800">
        <w:rPr>
          <w:rFonts w:ascii="Times New Roman" w:eastAsia="Times New Roman" w:hAnsi="Times New Roman" w:cs="Times New Roman"/>
          <w:sz w:val="20"/>
          <w:szCs w:val="20"/>
        </w:rPr>
        <w:t xml:space="preserve"> </w:t>
      </w:r>
      <w:r w:rsidRPr="00C06800">
        <w:rPr>
          <w:rFonts w:ascii="Times New Roman" w:eastAsia="Times New Roman" w:hAnsi="Times New Roman" w:cs="Times New Roman"/>
          <w:sz w:val="20"/>
          <w:szCs w:val="20"/>
        </w:rPr>
        <w:t>Канева       Адрес: 632963с</w:t>
      </w:r>
      <w:proofErr w:type="gramStart"/>
      <w:r w:rsidRPr="00C06800">
        <w:rPr>
          <w:rFonts w:ascii="Times New Roman" w:eastAsia="Times New Roman" w:hAnsi="Times New Roman" w:cs="Times New Roman"/>
          <w:sz w:val="20"/>
          <w:szCs w:val="20"/>
        </w:rPr>
        <w:t>.Н</w:t>
      </w:r>
      <w:proofErr w:type="gramEnd"/>
      <w:r w:rsidRPr="00C06800">
        <w:rPr>
          <w:rFonts w:ascii="Times New Roman" w:eastAsia="Times New Roman" w:hAnsi="Times New Roman" w:cs="Times New Roman"/>
          <w:sz w:val="20"/>
          <w:szCs w:val="20"/>
        </w:rPr>
        <w:t>ижний Урюм            Учредитель Совет депутатов</w:t>
      </w:r>
      <w:bookmarkStart w:id="0" w:name="_GoBack"/>
      <w:bookmarkEnd w:id="0"/>
    </w:p>
    <w:p w:rsidR="00377077" w:rsidRPr="00C06800" w:rsidRDefault="00377077" w:rsidP="00377077">
      <w:pPr>
        <w:spacing w:after="0" w:line="240" w:lineRule="auto"/>
        <w:rPr>
          <w:rFonts w:ascii="Times New Roman" w:eastAsia="Times New Roman" w:hAnsi="Times New Roman" w:cs="Times New Roman"/>
          <w:sz w:val="20"/>
          <w:szCs w:val="20"/>
        </w:rPr>
      </w:pPr>
      <w:r w:rsidRPr="00C06800">
        <w:rPr>
          <w:rFonts w:ascii="Times New Roman" w:eastAsia="Times New Roman" w:hAnsi="Times New Roman" w:cs="Times New Roman"/>
          <w:sz w:val="20"/>
          <w:szCs w:val="20"/>
        </w:rPr>
        <w:t xml:space="preserve">          Телефон: 32-136                           ул</w:t>
      </w:r>
      <w:proofErr w:type="gramStart"/>
      <w:r w:rsidRPr="00C06800">
        <w:rPr>
          <w:rFonts w:ascii="Times New Roman" w:eastAsia="Times New Roman" w:hAnsi="Times New Roman" w:cs="Times New Roman"/>
          <w:sz w:val="20"/>
          <w:szCs w:val="20"/>
        </w:rPr>
        <w:t>.С</w:t>
      </w:r>
      <w:proofErr w:type="gramEnd"/>
      <w:r w:rsidRPr="00C06800">
        <w:rPr>
          <w:rFonts w:ascii="Times New Roman" w:eastAsia="Times New Roman" w:hAnsi="Times New Roman" w:cs="Times New Roman"/>
          <w:sz w:val="20"/>
          <w:szCs w:val="20"/>
        </w:rPr>
        <w:t xml:space="preserve">тепная,4                         </w:t>
      </w:r>
      <w:proofErr w:type="spellStart"/>
      <w:r w:rsidRPr="00C06800">
        <w:rPr>
          <w:rFonts w:ascii="Times New Roman" w:eastAsia="Times New Roman" w:hAnsi="Times New Roman" w:cs="Times New Roman"/>
          <w:sz w:val="20"/>
          <w:szCs w:val="20"/>
        </w:rPr>
        <w:t>Нижнеурюмского</w:t>
      </w:r>
      <w:proofErr w:type="spellEnd"/>
      <w:r w:rsidRPr="00C06800">
        <w:rPr>
          <w:rFonts w:ascii="Times New Roman" w:eastAsia="Times New Roman" w:hAnsi="Times New Roman" w:cs="Times New Roman"/>
          <w:sz w:val="20"/>
          <w:szCs w:val="20"/>
        </w:rPr>
        <w:t xml:space="preserve"> сельсовета</w:t>
      </w:r>
    </w:p>
    <w:p w:rsidR="00377077" w:rsidRPr="00C06800" w:rsidRDefault="00377077" w:rsidP="00377077">
      <w:pPr>
        <w:spacing w:after="0" w:line="240" w:lineRule="auto"/>
        <w:rPr>
          <w:rFonts w:ascii="Times New Roman" w:eastAsia="Times New Roman" w:hAnsi="Times New Roman" w:cs="Times New Roman"/>
          <w:sz w:val="20"/>
          <w:szCs w:val="20"/>
        </w:rPr>
      </w:pPr>
      <w:r w:rsidRPr="00C06800">
        <w:rPr>
          <w:rFonts w:ascii="Times New Roman" w:eastAsia="Times New Roman" w:hAnsi="Times New Roman" w:cs="Times New Roman"/>
          <w:sz w:val="20"/>
          <w:szCs w:val="20"/>
        </w:rPr>
        <w:t xml:space="preserve">           Тираж  23                                                                                            </w:t>
      </w:r>
      <w:proofErr w:type="spellStart"/>
      <w:r w:rsidRPr="00C06800">
        <w:rPr>
          <w:rFonts w:ascii="Times New Roman" w:eastAsia="Times New Roman" w:hAnsi="Times New Roman" w:cs="Times New Roman"/>
          <w:sz w:val="20"/>
          <w:szCs w:val="20"/>
        </w:rPr>
        <w:t>Здвинского</w:t>
      </w:r>
      <w:proofErr w:type="spellEnd"/>
      <w:r w:rsidRPr="00C06800">
        <w:rPr>
          <w:rFonts w:ascii="Times New Roman" w:eastAsia="Times New Roman" w:hAnsi="Times New Roman" w:cs="Times New Roman"/>
          <w:sz w:val="20"/>
          <w:szCs w:val="20"/>
        </w:rPr>
        <w:t xml:space="preserve"> района</w:t>
      </w:r>
    </w:p>
    <w:p w:rsidR="008A0C10" w:rsidRPr="00CA6F8C" w:rsidRDefault="00377077" w:rsidP="00CA6F8C">
      <w:pPr>
        <w:spacing w:after="0" w:line="240" w:lineRule="auto"/>
        <w:rPr>
          <w:rFonts w:ascii="Times New Roman" w:eastAsia="Times New Roman" w:hAnsi="Times New Roman" w:cs="Times New Roman"/>
          <w:sz w:val="20"/>
          <w:szCs w:val="20"/>
        </w:rPr>
        <w:sectPr w:rsidR="008A0C10" w:rsidRPr="00CA6F8C" w:rsidSect="00B025F0">
          <w:type w:val="continuous"/>
          <w:pgSz w:w="16838" w:h="11906" w:orient="landscape"/>
          <w:pgMar w:top="850" w:right="284" w:bottom="1701" w:left="1134" w:header="708" w:footer="708" w:gutter="0"/>
          <w:cols w:space="720"/>
          <w:docGrid w:linePitch="299"/>
        </w:sectPr>
      </w:pPr>
      <w:r w:rsidRPr="00C06800">
        <w:rPr>
          <w:rFonts w:ascii="Times New Roman" w:eastAsia="Times New Roman" w:hAnsi="Times New Roman" w:cs="Times New Roman"/>
          <w:sz w:val="20"/>
          <w:szCs w:val="20"/>
        </w:rPr>
        <w:t xml:space="preserve">                                                                                                                     Новосибирской области</w:t>
      </w:r>
    </w:p>
    <w:p w:rsidR="00C66081" w:rsidRPr="00C06800" w:rsidRDefault="00C66081">
      <w:pPr>
        <w:rPr>
          <w:rFonts w:ascii="Times New Roman" w:hAnsi="Times New Roman" w:cs="Times New Roman"/>
          <w:b/>
          <w:sz w:val="20"/>
          <w:szCs w:val="20"/>
        </w:rPr>
      </w:pPr>
    </w:p>
    <w:sectPr w:rsidR="00C66081" w:rsidRPr="00C06800" w:rsidSect="00B02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1073"/>
    <w:multiLevelType w:val="singleLevel"/>
    <w:tmpl w:val="187A7B5E"/>
    <w:lvl w:ilvl="0">
      <w:start w:val="3"/>
      <w:numFmt w:val="bullet"/>
      <w:lvlText w:val="-"/>
      <w:lvlJc w:val="left"/>
      <w:pPr>
        <w:tabs>
          <w:tab w:val="num" w:pos="360"/>
        </w:tabs>
        <w:ind w:left="360" w:hanging="360"/>
      </w:pPr>
      <w:rPr>
        <w:rFonts w:hint="default"/>
      </w:rPr>
    </w:lvl>
  </w:abstractNum>
  <w:abstractNum w:abstractNumId="1">
    <w:nsid w:val="2BE40DB5"/>
    <w:multiLevelType w:val="hybridMultilevel"/>
    <w:tmpl w:val="509CE660"/>
    <w:lvl w:ilvl="0" w:tplc="598A76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6181DD4"/>
    <w:multiLevelType w:val="hybridMultilevel"/>
    <w:tmpl w:val="22DA79E8"/>
    <w:lvl w:ilvl="0" w:tplc="BAF60A6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41C5EBA"/>
    <w:multiLevelType w:val="multilevel"/>
    <w:tmpl w:val="92C63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F3320A0"/>
    <w:multiLevelType w:val="hybridMultilevel"/>
    <w:tmpl w:val="A788B168"/>
    <w:lvl w:ilvl="0" w:tplc="7D4670FE">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EFA"/>
    <w:rsid w:val="000018D4"/>
    <w:rsid w:val="00006C82"/>
    <w:rsid w:val="000B5C18"/>
    <w:rsid w:val="000C7F0F"/>
    <w:rsid w:val="00103908"/>
    <w:rsid w:val="00154F9E"/>
    <w:rsid w:val="0016081E"/>
    <w:rsid w:val="00180B7D"/>
    <w:rsid w:val="001C33A2"/>
    <w:rsid w:val="00202E5B"/>
    <w:rsid w:val="00210549"/>
    <w:rsid w:val="002426F5"/>
    <w:rsid w:val="0028685B"/>
    <w:rsid w:val="002E1A90"/>
    <w:rsid w:val="002F2E8A"/>
    <w:rsid w:val="0034571D"/>
    <w:rsid w:val="00360E4A"/>
    <w:rsid w:val="00377077"/>
    <w:rsid w:val="003F4D41"/>
    <w:rsid w:val="00465CDC"/>
    <w:rsid w:val="00466DA8"/>
    <w:rsid w:val="004813EB"/>
    <w:rsid w:val="00482EFA"/>
    <w:rsid w:val="004B3F60"/>
    <w:rsid w:val="004C3B51"/>
    <w:rsid w:val="005307F4"/>
    <w:rsid w:val="00544EB8"/>
    <w:rsid w:val="0057251A"/>
    <w:rsid w:val="005B29CC"/>
    <w:rsid w:val="005D296E"/>
    <w:rsid w:val="005E1292"/>
    <w:rsid w:val="006174A3"/>
    <w:rsid w:val="00685BE0"/>
    <w:rsid w:val="006A1815"/>
    <w:rsid w:val="006E6B17"/>
    <w:rsid w:val="00753927"/>
    <w:rsid w:val="00754611"/>
    <w:rsid w:val="00794F01"/>
    <w:rsid w:val="007A7C86"/>
    <w:rsid w:val="007C1C75"/>
    <w:rsid w:val="00827D1A"/>
    <w:rsid w:val="00877E4A"/>
    <w:rsid w:val="008A0C10"/>
    <w:rsid w:val="008B3836"/>
    <w:rsid w:val="008C14CB"/>
    <w:rsid w:val="008D4D56"/>
    <w:rsid w:val="00900EA1"/>
    <w:rsid w:val="00900FEE"/>
    <w:rsid w:val="0092550C"/>
    <w:rsid w:val="009338E1"/>
    <w:rsid w:val="009745BF"/>
    <w:rsid w:val="009B48CC"/>
    <w:rsid w:val="009C1A56"/>
    <w:rsid w:val="009D40E6"/>
    <w:rsid w:val="00A01FC5"/>
    <w:rsid w:val="00A11CB0"/>
    <w:rsid w:val="00A13DE7"/>
    <w:rsid w:val="00A84C7C"/>
    <w:rsid w:val="00AA3BB7"/>
    <w:rsid w:val="00AC6A54"/>
    <w:rsid w:val="00AD74A2"/>
    <w:rsid w:val="00AF6421"/>
    <w:rsid w:val="00B025F0"/>
    <w:rsid w:val="00B71270"/>
    <w:rsid w:val="00BA3B3D"/>
    <w:rsid w:val="00BA6A1E"/>
    <w:rsid w:val="00BA7DE0"/>
    <w:rsid w:val="00BE1640"/>
    <w:rsid w:val="00C06800"/>
    <w:rsid w:val="00C5182A"/>
    <w:rsid w:val="00C534E4"/>
    <w:rsid w:val="00C66081"/>
    <w:rsid w:val="00C75005"/>
    <w:rsid w:val="00CA59C2"/>
    <w:rsid w:val="00CA6F8C"/>
    <w:rsid w:val="00D70D13"/>
    <w:rsid w:val="00D855F1"/>
    <w:rsid w:val="00E011A8"/>
    <w:rsid w:val="00E12C6C"/>
    <w:rsid w:val="00E54756"/>
    <w:rsid w:val="00E87F4C"/>
    <w:rsid w:val="00EC25C1"/>
    <w:rsid w:val="00F4639A"/>
    <w:rsid w:val="00F7030C"/>
    <w:rsid w:val="00F9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rPr>
  </w:style>
  <w:style w:type="paragraph" w:styleId="2">
    <w:name w:val="heading 2"/>
    <w:basedOn w:val="a"/>
    <w:next w:val="a"/>
    <w:link w:val="20"/>
    <w:uiPriority w:val="9"/>
    <w:semiHidden/>
    <w:unhideWhenUsed/>
    <w:qFormat/>
    <w:rsid w:val="00AC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6A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C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C6A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basedOn w:val="a0"/>
    <w:link w:val="a9"/>
    <w:locked/>
    <w:rsid w:val="00103908"/>
    <w:rPr>
      <w:sz w:val="28"/>
      <w:lang w:eastAsia="ru-RU"/>
    </w:rPr>
  </w:style>
  <w:style w:type="paragraph" w:styleId="a9">
    <w:name w:val="Body Text"/>
    <w:basedOn w:val="a"/>
    <w:link w:val="a8"/>
    <w:rsid w:val="00103908"/>
    <w:pPr>
      <w:spacing w:after="0" w:line="240" w:lineRule="auto"/>
    </w:pPr>
    <w:rPr>
      <w:sz w:val="28"/>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Normal (Web)"/>
    <w:basedOn w:val="a"/>
    <w:semiHidden/>
    <w:unhideWhenUsed/>
    <w:rsid w:val="00210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rPr>
  </w:style>
  <w:style w:type="paragraph" w:customStyle="1" w:styleId="ConsPlusNormal">
    <w:name w:val="ConsPlusNormal"/>
    <w:rsid w:val="00A11CB0"/>
    <w:pPr>
      <w:widowControl w:val="0"/>
      <w:autoSpaceDE w:val="0"/>
      <w:autoSpaceDN w:val="0"/>
      <w:adjustRightInd w:val="0"/>
      <w:spacing w:after="0" w:line="240" w:lineRule="auto"/>
    </w:pPr>
    <w:rPr>
      <w:rFonts w:ascii="Arial" w:eastAsia="Times New Roman" w:hAnsi="Arial" w:cs="Arial"/>
      <w:sz w:val="20"/>
      <w:szCs w:val="20"/>
    </w:rPr>
  </w:style>
  <w:style w:type="paragraph" w:styleId="22">
    <w:name w:val="Body Text 2"/>
    <w:basedOn w:val="a"/>
    <w:link w:val="23"/>
    <w:uiPriority w:val="99"/>
    <w:semiHidden/>
    <w:unhideWhenUsed/>
    <w:rsid w:val="00AC6A54"/>
    <w:pPr>
      <w:spacing w:after="120" w:line="480" w:lineRule="auto"/>
    </w:pPr>
  </w:style>
  <w:style w:type="character" w:customStyle="1" w:styleId="23">
    <w:name w:val="Основной текст 2 Знак"/>
    <w:basedOn w:val="a0"/>
    <w:link w:val="22"/>
    <w:uiPriority w:val="99"/>
    <w:semiHidden/>
    <w:rsid w:val="00AC6A54"/>
  </w:style>
  <w:style w:type="character" w:customStyle="1" w:styleId="20">
    <w:name w:val="Заголовок 2 Знак"/>
    <w:basedOn w:val="a0"/>
    <w:link w:val="2"/>
    <w:uiPriority w:val="9"/>
    <w:semiHidden/>
    <w:rsid w:val="00AC6A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C6A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C6A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C6A54"/>
    <w:rPr>
      <w:rFonts w:asciiTheme="majorHAnsi" w:eastAsiaTheme="majorEastAsia" w:hAnsiTheme="majorHAnsi" w:cstheme="majorBidi"/>
      <w:color w:val="243F60" w:themeColor="accent1" w:themeShade="7F"/>
    </w:rPr>
  </w:style>
  <w:style w:type="table" w:styleId="ac">
    <w:name w:val="Table Grid"/>
    <w:basedOn w:val="a1"/>
    <w:uiPriority w:val="59"/>
    <w:rsid w:val="00AC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Intense Emphasis"/>
    <w:qFormat/>
    <w:rsid w:val="00EC25C1"/>
    <w:rPr>
      <w:b/>
      <w:bCs/>
      <w:i/>
      <w:iCs/>
      <w:color w:val="4F81BD"/>
    </w:rPr>
  </w:style>
  <w:style w:type="paragraph" w:styleId="ae">
    <w:name w:val="Body Text Indent"/>
    <w:basedOn w:val="a"/>
    <w:link w:val="af"/>
    <w:uiPriority w:val="99"/>
    <w:semiHidden/>
    <w:unhideWhenUsed/>
    <w:rsid w:val="00EC25C1"/>
    <w:pPr>
      <w:spacing w:after="120"/>
      <w:ind w:left="283"/>
    </w:pPr>
  </w:style>
  <w:style w:type="character" w:customStyle="1" w:styleId="af">
    <w:name w:val="Основной текст с отступом Знак"/>
    <w:basedOn w:val="a0"/>
    <w:link w:val="ae"/>
    <w:uiPriority w:val="99"/>
    <w:semiHidden/>
    <w:rsid w:val="00EC25C1"/>
  </w:style>
  <w:style w:type="paragraph" w:styleId="24">
    <w:name w:val="Body Text Indent 2"/>
    <w:basedOn w:val="a"/>
    <w:link w:val="25"/>
    <w:uiPriority w:val="99"/>
    <w:semiHidden/>
    <w:unhideWhenUsed/>
    <w:rsid w:val="00EC25C1"/>
    <w:pPr>
      <w:spacing w:after="120" w:line="480" w:lineRule="auto"/>
      <w:ind w:left="283"/>
    </w:pPr>
  </w:style>
  <w:style w:type="character" w:customStyle="1" w:styleId="25">
    <w:name w:val="Основной текст с отступом 2 Знак"/>
    <w:basedOn w:val="a0"/>
    <w:link w:val="24"/>
    <w:uiPriority w:val="99"/>
    <w:semiHidden/>
    <w:rsid w:val="00EC25C1"/>
  </w:style>
  <w:style w:type="character" w:styleId="af0">
    <w:name w:val="Hyperlink"/>
    <w:uiPriority w:val="99"/>
    <w:semiHidden/>
    <w:unhideWhenUsed/>
    <w:rsid w:val="00F4639A"/>
    <w:rPr>
      <w:color w:val="0563C1"/>
      <w:u w:val="single"/>
    </w:rPr>
  </w:style>
  <w:style w:type="paragraph" w:styleId="af1">
    <w:name w:val="header"/>
    <w:basedOn w:val="a"/>
    <w:link w:val="af2"/>
    <w:uiPriority w:val="99"/>
    <w:semiHidden/>
    <w:unhideWhenUsed/>
    <w:rsid w:val="006E6B17"/>
    <w:pPr>
      <w:tabs>
        <w:tab w:val="center" w:pos="4536"/>
        <w:tab w:val="right" w:pos="9072"/>
      </w:tabs>
      <w:spacing w:after="0" w:line="240" w:lineRule="auto"/>
      <w:ind w:firstLine="709"/>
      <w:jc w:val="both"/>
    </w:pPr>
    <w:rPr>
      <w:rFonts w:ascii="Times New Roman" w:eastAsia="Times New Roman" w:hAnsi="Times New Roman" w:cs="Times New Roman"/>
      <w:sz w:val="28"/>
      <w:szCs w:val="28"/>
    </w:rPr>
  </w:style>
  <w:style w:type="character" w:customStyle="1" w:styleId="af2">
    <w:name w:val="Верхний колонтитул Знак"/>
    <w:basedOn w:val="a0"/>
    <w:link w:val="af1"/>
    <w:uiPriority w:val="99"/>
    <w:semiHidden/>
    <w:rsid w:val="006E6B17"/>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rPr>
  </w:style>
  <w:style w:type="paragraph" w:styleId="2">
    <w:name w:val="heading 2"/>
    <w:basedOn w:val="a"/>
    <w:next w:val="a"/>
    <w:link w:val="20"/>
    <w:uiPriority w:val="9"/>
    <w:semiHidden/>
    <w:unhideWhenUsed/>
    <w:qFormat/>
    <w:rsid w:val="00AC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6A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C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C6A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basedOn w:val="a0"/>
    <w:link w:val="a9"/>
    <w:locked/>
    <w:rsid w:val="00103908"/>
    <w:rPr>
      <w:sz w:val="28"/>
      <w:lang w:eastAsia="ru-RU"/>
    </w:rPr>
  </w:style>
  <w:style w:type="paragraph" w:styleId="a9">
    <w:name w:val="Body Text"/>
    <w:basedOn w:val="a"/>
    <w:link w:val="a8"/>
    <w:rsid w:val="00103908"/>
    <w:pPr>
      <w:spacing w:after="0" w:line="240" w:lineRule="auto"/>
    </w:pPr>
    <w:rPr>
      <w:sz w:val="28"/>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Normal (Web)"/>
    <w:basedOn w:val="a"/>
    <w:semiHidden/>
    <w:unhideWhenUsed/>
    <w:rsid w:val="00210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rPr>
  </w:style>
  <w:style w:type="paragraph" w:customStyle="1" w:styleId="ConsPlusNormal">
    <w:name w:val="ConsPlusNormal"/>
    <w:rsid w:val="00A11CB0"/>
    <w:pPr>
      <w:widowControl w:val="0"/>
      <w:autoSpaceDE w:val="0"/>
      <w:autoSpaceDN w:val="0"/>
      <w:adjustRightInd w:val="0"/>
      <w:spacing w:after="0" w:line="240" w:lineRule="auto"/>
    </w:pPr>
    <w:rPr>
      <w:rFonts w:ascii="Arial" w:eastAsia="Times New Roman" w:hAnsi="Arial" w:cs="Arial"/>
      <w:sz w:val="20"/>
      <w:szCs w:val="20"/>
    </w:rPr>
  </w:style>
  <w:style w:type="paragraph" w:styleId="22">
    <w:name w:val="Body Text 2"/>
    <w:basedOn w:val="a"/>
    <w:link w:val="23"/>
    <w:uiPriority w:val="99"/>
    <w:semiHidden/>
    <w:unhideWhenUsed/>
    <w:rsid w:val="00AC6A54"/>
    <w:pPr>
      <w:spacing w:after="120" w:line="480" w:lineRule="auto"/>
    </w:pPr>
  </w:style>
  <w:style w:type="character" w:customStyle="1" w:styleId="23">
    <w:name w:val="Основной текст 2 Знак"/>
    <w:basedOn w:val="a0"/>
    <w:link w:val="22"/>
    <w:uiPriority w:val="99"/>
    <w:semiHidden/>
    <w:rsid w:val="00AC6A54"/>
  </w:style>
  <w:style w:type="character" w:customStyle="1" w:styleId="20">
    <w:name w:val="Заголовок 2 Знак"/>
    <w:basedOn w:val="a0"/>
    <w:link w:val="2"/>
    <w:uiPriority w:val="9"/>
    <w:semiHidden/>
    <w:rsid w:val="00AC6A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C6A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C6A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C6A54"/>
    <w:rPr>
      <w:rFonts w:asciiTheme="majorHAnsi" w:eastAsiaTheme="majorEastAsia" w:hAnsiTheme="majorHAnsi" w:cstheme="majorBidi"/>
      <w:color w:val="243F60" w:themeColor="accent1" w:themeShade="7F"/>
    </w:rPr>
  </w:style>
  <w:style w:type="table" w:styleId="ac">
    <w:name w:val="Table Grid"/>
    <w:basedOn w:val="a1"/>
    <w:uiPriority w:val="59"/>
    <w:rsid w:val="00AC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Intense Emphasis"/>
    <w:qFormat/>
    <w:rsid w:val="00EC25C1"/>
    <w:rPr>
      <w:b/>
      <w:bCs/>
      <w:i/>
      <w:iCs/>
      <w:color w:val="4F81BD"/>
    </w:rPr>
  </w:style>
  <w:style w:type="paragraph" w:styleId="ae">
    <w:name w:val="Body Text Indent"/>
    <w:basedOn w:val="a"/>
    <w:link w:val="af"/>
    <w:uiPriority w:val="99"/>
    <w:semiHidden/>
    <w:unhideWhenUsed/>
    <w:rsid w:val="00EC25C1"/>
    <w:pPr>
      <w:spacing w:after="120"/>
      <w:ind w:left="283"/>
    </w:pPr>
  </w:style>
  <w:style w:type="character" w:customStyle="1" w:styleId="af">
    <w:name w:val="Основной текст с отступом Знак"/>
    <w:basedOn w:val="a0"/>
    <w:link w:val="ae"/>
    <w:uiPriority w:val="99"/>
    <w:semiHidden/>
    <w:rsid w:val="00EC25C1"/>
  </w:style>
  <w:style w:type="paragraph" w:styleId="24">
    <w:name w:val="Body Text Indent 2"/>
    <w:basedOn w:val="a"/>
    <w:link w:val="25"/>
    <w:uiPriority w:val="99"/>
    <w:semiHidden/>
    <w:unhideWhenUsed/>
    <w:rsid w:val="00EC25C1"/>
    <w:pPr>
      <w:spacing w:after="120" w:line="480" w:lineRule="auto"/>
      <w:ind w:left="283"/>
    </w:pPr>
  </w:style>
  <w:style w:type="character" w:customStyle="1" w:styleId="25">
    <w:name w:val="Основной текст с отступом 2 Знак"/>
    <w:basedOn w:val="a0"/>
    <w:link w:val="24"/>
    <w:uiPriority w:val="99"/>
    <w:semiHidden/>
    <w:rsid w:val="00EC25C1"/>
  </w:style>
  <w:style w:type="character" w:styleId="af0">
    <w:name w:val="Hyperlink"/>
    <w:uiPriority w:val="99"/>
    <w:semiHidden/>
    <w:unhideWhenUsed/>
    <w:rsid w:val="00F4639A"/>
    <w:rPr>
      <w:color w:val="0563C1"/>
      <w:u w:val="single"/>
    </w:rPr>
  </w:style>
  <w:style w:type="paragraph" w:styleId="af1">
    <w:name w:val="header"/>
    <w:basedOn w:val="a"/>
    <w:link w:val="af2"/>
    <w:uiPriority w:val="99"/>
    <w:semiHidden/>
    <w:unhideWhenUsed/>
    <w:rsid w:val="006E6B17"/>
    <w:pPr>
      <w:tabs>
        <w:tab w:val="center" w:pos="4536"/>
        <w:tab w:val="right" w:pos="9072"/>
      </w:tabs>
      <w:spacing w:after="0" w:line="240" w:lineRule="auto"/>
      <w:ind w:firstLine="709"/>
      <w:jc w:val="both"/>
    </w:pPr>
    <w:rPr>
      <w:rFonts w:ascii="Times New Roman" w:eastAsia="Times New Roman" w:hAnsi="Times New Roman" w:cs="Times New Roman"/>
      <w:sz w:val="28"/>
      <w:szCs w:val="28"/>
    </w:rPr>
  </w:style>
  <w:style w:type="character" w:customStyle="1" w:styleId="af2">
    <w:name w:val="Верхний колонтитул Знак"/>
    <w:basedOn w:val="a0"/>
    <w:link w:val="af1"/>
    <w:uiPriority w:val="99"/>
    <w:semiHidden/>
    <w:rsid w:val="006E6B17"/>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9558">
      <w:bodyDiv w:val="1"/>
      <w:marLeft w:val="0"/>
      <w:marRight w:val="0"/>
      <w:marTop w:val="0"/>
      <w:marBottom w:val="0"/>
      <w:divBdr>
        <w:top w:val="none" w:sz="0" w:space="0" w:color="auto"/>
        <w:left w:val="none" w:sz="0" w:space="0" w:color="auto"/>
        <w:bottom w:val="none" w:sz="0" w:space="0" w:color="auto"/>
        <w:right w:val="none" w:sz="0" w:space="0" w:color="auto"/>
      </w:divBdr>
    </w:div>
    <w:div w:id="235944737">
      <w:bodyDiv w:val="1"/>
      <w:marLeft w:val="0"/>
      <w:marRight w:val="0"/>
      <w:marTop w:val="0"/>
      <w:marBottom w:val="0"/>
      <w:divBdr>
        <w:top w:val="none" w:sz="0" w:space="0" w:color="auto"/>
        <w:left w:val="none" w:sz="0" w:space="0" w:color="auto"/>
        <w:bottom w:val="none" w:sz="0" w:space="0" w:color="auto"/>
        <w:right w:val="none" w:sz="0" w:space="0" w:color="auto"/>
      </w:divBdr>
    </w:div>
    <w:div w:id="888953675">
      <w:bodyDiv w:val="1"/>
      <w:marLeft w:val="0"/>
      <w:marRight w:val="0"/>
      <w:marTop w:val="0"/>
      <w:marBottom w:val="0"/>
      <w:divBdr>
        <w:top w:val="none" w:sz="0" w:space="0" w:color="auto"/>
        <w:left w:val="none" w:sz="0" w:space="0" w:color="auto"/>
        <w:bottom w:val="none" w:sz="0" w:space="0" w:color="auto"/>
        <w:right w:val="none" w:sz="0" w:space="0" w:color="auto"/>
      </w:divBdr>
    </w:div>
    <w:div w:id="959607278">
      <w:bodyDiv w:val="1"/>
      <w:marLeft w:val="0"/>
      <w:marRight w:val="0"/>
      <w:marTop w:val="0"/>
      <w:marBottom w:val="0"/>
      <w:divBdr>
        <w:top w:val="none" w:sz="0" w:space="0" w:color="auto"/>
        <w:left w:val="none" w:sz="0" w:space="0" w:color="auto"/>
        <w:bottom w:val="none" w:sz="0" w:space="0" w:color="auto"/>
        <w:right w:val="none" w:sz="0" w:space="0" w:color="auto"/>
      </w:divBdr>
    </w:div>
    <w:div w:id="197409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3A1158014FA0F7ABAC2E0423A85CFC508481C65255014FAAF4B83FD04A9A11XCD9K" TargetMode="External"/><Relationship Id="rId3" Type="http://schemas.openxmlformats.org/officeDocument/2006/relationships/styles" Target="styles.xml"/><Relationship Id="rId7" Type="http://schemas.openxmlformats.org/officeDocument/2006/relationships/hyperlink" Target="consultantplus://offline/ref=413A1158014FA0F7ABAC300935C402F55888DDCE51530D18FFABE362874390468ECD60C3CB2036C8XDD4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709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465A-C7F7-4471-9CCC-3AACB068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2943</Words>
  <Characters>16778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марина</cp:lastModifiedBy>
  <cp:revision>17</cp:revision>
  <cp:lastPrinted>2017-08-02T09:07:00Z</cp:lastPrinted>
  <dcterms:created xsi:type="dcterms:W3CDTF">2017-06-01T05:53:00Z</dcterms:created>
  <dcterms:modified xsi:type="dcterms:W3CDTF">2017-08-16T04:23:00Z</dcterms:modified>
</cp:coreProperties>
</file>