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BB2CDA" w:rsidP="004C3B51">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BB2CDA" w:rsidP="004C3B51">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0C2CFE" w:rsidRPr="006F2FF8" w:rsidRDefault="000C2CFE" w:rsidP="000C2CFE">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4C3B51" w:rsidRPr="00C534E4" w:rsidRDefault="000C2CFE" w:rsidP="000C2CFE">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r w:rsidRPr="006F2FF8">
        <w:rPr>
          <w:rFonts w:ascii="Times New Roman" w:hAnsi="Times New Roman" w:cs="Times New Roman"/>
          <w:b/>
          <w:sz w:val="24"/>
          <w:szCs w:val="24"/>
        </w:rPr>
        <w:t xml:space="preserve">                                                </w:t>
      </w:r>
    </w:p>
    <w:p w:rsidR="004C3B51" w:rsidRDefault="004C3B51" w:rsidP="00EC25C1">
      <w:pPr>
        <w:spacing w:after="0" w:line="240" w:lineRule="auto"/>
        <w:rPr>
          <w:rFonts w:ascii="Times New Roman" w:hAnsi="Times New Roman" w:cs="Times New Roman"/>
          <w:b/>
          <w:sz w:val="24"/>
          <w:szCs w:val="24"/>
        </w:rPr>
      </w:pPr>
      <w:r w:rsidRPr="00C534E4">
        <w:rPr>
          <w:rFonts w:ascii="Times New Roman" w:hAnsi="Times New Roman" w:cs="Times New Roman"/>
          <w:b/>
          <w:sz w:val="24"/>
          <w:szCs w:val="24"/>
        </w:rPr>
        <w:t xml:space="preserve">                                                     </w:t>
      </w:r>
      <w:r w:rsidR="00EC25C1">
        <w:rPr>
          <w:rFonts w:ascii="Times New Roman" w:hAnsi="Times New Roman" w:cs="Times New Roman"/>
          <w:b/>
          <w:sz w:val="24"/>
          <w:szCs w:val="24"/>
        </w:rPr>
        <w:t xml:space="preserve"> </w:t>
      </w:r>
      <w:r w:rsidRPr="00C534E4">
        <w:rPr>
          <w:rFonts w:ascii="Times New Roman" w:hAnsi="Times New Roman" w:cs="Times New Roman"/>
          <w:b/>
          <w:sz w:val="24"/>
          <w:szCs w:val="24"/>
        </w:rPr>
        <w:t>Пятого  созыва</w:t>
      </w:r>
    </w:p>
    <w:p w:rsidR="00EC25C1" w:rsidRPr="00EC25C1" w:rsidRDefault="00EC25C1" w:rsidP="00EC25C1">
      <w:pPr>
        <w:spacing w:after="0" w:line="240" w:lineRule="auto"/>
        <w:rPr>
          <w:rFonts w:ascii="Times New Roman" w:hAnsi="Times New Roman" w:cs="Times New Roman"/>
          <w:b/>
          <w:sz w:val="24"/>
          <w:szCs w:val="24"/>
        </w:rPr>
      </w:pPr>
    </w:p>
    <w:p w:rsidR="00900FEE" w:rsidRDefault="004C3B51" w:rsidP="00900FEE">
      <w:pPr>
        <w:rPr>
          <w:rFonts w:ascii="Times New Roman" w:hAnsi="Times New Roman" w:cs="Times New Roman"/>
          <w:b/>
          <w:sz w:val="24"/>
          <w:szCs w:val="24"/>
        </w:rPr>
      </w:pP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B92D8E">
        <w:rPr>
          <w:rFonts w:ascii="Times New Roman" w:hAnsi="Times New Roman" w:cs="Times New Roman"/>
          <w:b/>
          <w:sz w:val="24"/>
          <w:szCs w:val="24"/>
        </w:rPr>
        <w:t>15</w:t>
      </w:r>
      <w:r w:rsidR="00E12C6C">
        <w:rPr>
          <w:rFonts w:ascii="Times New Roman" w:hAnsi="Times New Roman" w:cs="Times New Roman"/>
          <w:b/>
          <w:sz w:val="24"/>
          <w:szCs w:val="24"/>
        </w:rPr>
        <w:t>.</w:t>
      </w:r>
      <w:r w:rsidR="00B92D8E">
        <w:rPr>
          <w:rFonts w:ascii="Times New Roman" w:hAnsi="Times New Roman" w:cs="Times New Roman"/>
          <w:b/>
          <w:sz w:val="24"/>
          <w:szCs w:val="24"/>
        </w:rPr>
        <w:t>03</w:t>
      </w:r>
      <w:r>
        <w:rPr>
          <w:rFonts w:ascii="Times New Roman" w:hAnsi="Times New Roman" w:cs="Times New Roman"/>
          <w:b/>
          <w:sz w:val="24"/>
          <w:szCs w:val="24"/>
        </w:rPr>
        <w:t>.2017</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B92D8E">
        <w:rPr>
          <w:rFonts w:ascii="Times New Roman" w:hAnsi="Times New Roman" w:cs="Times New Roman"/>
          <w:b/>
          <w:sz w:val="24"/>
          <w:szCs w:val="24"/>
        </w:rPr>
        <w:t>5</w:t>
      </w:r>
    </w:p>
    <w:p w:rsidR="00EC25C1" w:rsidRDefault="00EC25C1" w:rsidP="00900FEE">
      <w:pPr>
        <w:rPr>
          <w:rFonts w:ascii="Times New Roman" w:hAnsi="Times New Roman" w:cs="Times New Roman"/>
          <w:b/>
          <w:sz w:val="24"/>
          <w:szCs w:val="24"/>
        </w:rPr>
      </w:pPr>
    </w:p>
    <w:p w:rsidR="00B92D8E" w:rsidRPr="00F6126C" w:rsidRDefault="00B92D8E" w:rsidP="000C2CFE">
      <w:pPr>
        <w:spacing w:before="100" w:beforeAutospacing="1" w:after="100" w:afterAutospacing="1"/>
        <w:jc w:val="center"/>
        <w:outlineLvl w:val="0"/>
        <w:rPr>
          <w:rFonts w:ascii="Times New Roman" w:hAnsi="Times New Roman" w:cs="Times New Roman"/>
          <w:b/>
          <w:bCs/>
          <w:kern w:val="36"/>
          <w:sz w:val="28"/>
          <w:szCs w:val="28"/>
        </w:rPr>
      </w:pPr>
      <w:r>
        <w:rPr>
          <w:rFonts w:ascii="Times New Roman" w:hAnsi="Times New Roman" w:cs="Times New Roman"/>
          <w:b/>
          <w:sz w:val="24"/>
          <w:szCs w:val="24"/>
        </w:rPr>
        <w:t xml:space="preserve"> </w:t>
      </w:r>
      <w:r w:rsidRPr="00F6126C">
        <w:rPr>
          <w:rFonts w:ascii="Times New Roman" w:hAnsi="Times New Roman" w:cs="Times New Roman"/>
          <w:b/>
          <w:bCs/>
          <w:kern w:val="36"/>
          <w:sz w:val="28"/>
          <w:szCs w:val="28"/>
        </w:rPr>
        <w:t xml:space="preserve">Протокол                                                                                                                        проведения публичных слушаний по проекту Решения Совета депутатов </w:t>
      </w:r>
      <w:proofErr w:type="spellStart"/>
      <w:r w:rsidRPr="00F6126C">
        <w:rPr>
          <w:rFonts w:ascii="Times New Roman" w:hAnsi="Times New Roman" w:cs="Times New Roman"/>
          <w:b/>
          <w:bCs/>
          <w:kern w:val="36"/>
          <w:sz w:val="28"/>
          <w:szCs w:val="28"/>
        </w:rPr>
        <w:t>Нижнеурюмского</w:t>
      </w:r>
      <w:proofErr w:type="spellEnd"/>
      <w:r w:rsidRPr="00F6126C">
        <w:rPr>
          <w:rFonts w:ascii="Times New Roman" w:hAnsi="Times New Roman" w:cs="Times New Roman"/>
          <w:b/>
          <w:bCs/>
          <w:kern w:val="36"/>
          <w:sz w:val="28"/>
          <w:szCs w:val="28"/>
        </w:rPr>
        <w:t xml:space="preserve"> сельсовета «Об исполнении бюджета </w:t>
      </w:r>
      <w:proofErr w:type="spellStart"/>
      <w:r w:rsidRPr="00F6126C">
        <w:rPr>
          <w:rFonts w:ascii="Times New Roman" w:hAnsi="Times New Roman" w:cs="Times New Roman"/>
          <w:b/>
          <w:bCs/>
          <w:kern w:val="36"/>
          <w:sz w:val="28"/>
          <w:szCs w:val="28"/>
        </w:rPr>
        <w:t>Нижнеурюмского</w:t>
      </w:r>
      <w:proofErr w:type="spellEnd"/>
      <w:r w:rsidRPr="00F6126C">
        <w:rPr>
          <w:rFonts w:ascii="Times New Roman" w:hAnsi="Times New Roman" w:cs="Times New Roman"/>
          <w:b/>
          <w:bCs/>
          <w:kern w:val="36"/>
          <w:sz w:val="28"/>
          <w:szCs w:val="28"/>
        </w:rPr>
        <w:t xml:space="preserve"> сельсовета </w:t>
      </w:r>
      <w:proofErr w:type="spellStart"/>
      <w:r w:rsidRPr="00F6126C">
        <w:rPr>
          <w:rFonts w:ascii="Times New Roman" w:hAnsi="Times New Roman" w:cs="Times New Roman"/>
          <w:b/>
          <w:bCs/>
          <w:kern w:val="36"/>
          <w:sz w:val="28"/>
          <w:szCs w:val="28"/>
        </w:rPr>
        <w:t>Здвинского</w:t>
      </w:r>
      <w:proofErr w:type="spellEnd"/>
      <w:r w:rsidRPr="00F6126C">
        <w:rPr>
          <w:rFonts w:ascii="Times New Roman" w:hAnsi="Times New Roman" w:cs="Times New Roman"/>
          <w:b/>
          <w:bCs/>
          <w:kern w:val="36"/>
          <w:sz w:val="28"/>
          <w:szCs w:val="28"/>
        </w:rPr>
        <w:t xml:space="preserve"> райо</w:t>
      </w:r>
      <w:r>
        <w:rPr>
          <w:rFonts w:ascii="Times New Roman" w:hAnsi="Times New Roman" w:cs="Times New Roman"/>
          <w:b/>
          <w:bCs/>
          <w:kern w:val="36"/>
          <w:sz w:val="28"/>
          <w:szCs w:val="28"/>
        </w:rPr>
        <w:t>на Новосибирской области за 2016 год» 10.03.2017</w:t>
      </w:r>
      <w:r w:rsidRPr="00F6126C">
        <w:rPr>
          <w:rFonts w:ascii="Times New Roman" w:hAnsi="Times New Roman" w:cs="Times New Roman"/>
          <w:b/>
          <w:bCs/>
          <w:kern w:val="36"/>
          <w:sz w:val="28"/>
          <w:szCs w:val="28"/>
        </w:rPr>
        <w:t xml:space="preserve"> года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Место проведения публичных слушаний</w:t>
      </w:r>
      <w:r>
        <w:rPr>
          <w:rFonts w:ascii="Times New Roman" w:hAnsi="Times New Roman" w:cs="Times New Roman"/>
          <w:b/>
          <w:bCs/>
          <w:sz w:val="24"/>
          <w:szCs w:val="24"/>
        </w:rPr>
        <w:t xml:space="preserve"> </w:t>
      </w:r>
      <w:r w:rsidRPr="00F6126C">
        <w:rPr>
          <w:rFonts w:ascii="Times New Roman" w:hAnsi="Times New Roman" w:cs="Times New Roman"/>
          <w:sz w:val="24"/>
          <w:szCs w:val="24"/>
        </w:rPr>
        <w:t xml:space="preserve">- администрация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Присутствуют</w:t>
      </w:r>
      <w:proofErr w:type="gramStart"/>
      <w:r w:rsidRPr="00F6126C">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 11</w:t>
      </w:r>
      <w:r w:rsidRPr="00F6126C">
        <w:rPr>
          <w:rFonts w:ascii="Times New Roman" w:hAnsi="Times New Roman" w:cs="Times New Roman"/>
          <w:sz w:val="24"/>
          <w:szCs w:val="24"/>
        </w:rPr>
        <w:t xml:space="preserve"> человек</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Председательствует</w:t>
      </w:r>
      <w:proofErr w:type="gramStart"/>
      <w:r w:rsidRPr="00F6126C">
        <w:rPr>
          <w:rFonts w:ascii="Times New Roman" w:hAnsi="Times New Roman" w:cs="Times New Roman"/>
          <w:b/>
          <w:bCs/>
          <w:sz w:val="24"/>
          <w:szCs w:val="24"/>
        </w:rPr>
        <w:t xml:space="preserve"> </w:t>
      </w:r>
      <w:r w:rsidRPr="00F6126C">
        <w:rPr>
          <w:rFonts w:ascii="Times New Roman" w:hAnsi="Times New Roman" w:cs="Times New Roman"/>
          <w:sz w:val="24"/>
          <w:szCs w:val="24"/>
        </w:rPr>
        <w:t>:</w:t>
      </w:r>
      <w:proofErr w:type="gramEnd"/>
      <w:r w:rsidRPr="00F6126C">
        <w:rPr>
          <w:rFonts w:ascii="Times New Roman" w:hAnsi="Times New Roman" w:cs="Times New Roman"/>
          <w:sz w:val="24"/>
          <w:szCs w:val="24"/>
        </w:rPr>
        <w:t xml:space="preserve"> Канев А.М.. Глава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Секретарь:</w:t>
      </w:r>
      <w:r w:rsidRPr="00F6126C">
        <w:rPr>
          <w:rFonts w:ascii="Times New Roman" w:hAnsi="Times New Roman" w:cs="Times New Roman"/>
          <w:sz w:val="24"/>
          <w:szCs w:val="24"/>
        </w:rPr>
        <w:t xml:space="preserve"> Канева М.А. специалист  администрации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Инициатор проведения публичных слушани</w:t>
      </w:r>
      <w:proofErr w:type="gramStart"/>
      <w:r w:rsidRPr="00F6126C">
        <w:rPr>
          <w:rFonts w:ascii="Times New Roman" w:hAnsi="Times New Roman" w:cs="Times New Roman"/>
          <w:b/>
          <w:bCs/>
          <w:sz w:val="24"/>
          <w:szCs w:val="24"/>
        </w:rPr>
        <w:t>й</w:t>
      </w:r>
      <w:r w:rsidRPr="00F6126C">
        <w:rPr>
          <w:rFonts w:ascii="Times New Roman" w:hAnsi="Times New Roman" w:cs="Times New Roman"/>
          <w:sz w:val="24"/>
          <w:szCs w:val="24"/>
        </w:rPr>
        <w:t>-</w:t>
      </w:r>
      <w:proofErr w:type="gramEnd"/>
      <w:r w:rsidRPr="00F6126C">
        <w:rPr>
          <w:rFonts w:ascii="Times New Roman" w:hAnsi="Times New Roman" w:cs="Times New Roman"/>
          <w:sz w:val="24"/>
          <w:szCs w:val="24"/>
        </w:rPr>
        <w:t xml:space="preserve"> Совет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 xml:space="preserve">                                                               Повестка дня:</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 xml:space="preserve">Публичные слушания проекта решения Совета депутатов </w:t>
      </w:r>
      <w:proofErr w:type="spellStart"/>
      <w:r w:rsidRPr="00F6126C">
        <w:rPr>
          <w:rFonts w:ascii="Times New Roman" w:hAnsi="Times New Roman" w:cs="Times New Roman"/>
          <w:sz w:val="24"/>
          <w:szCs w:val="24"/>
        </w:rPr>
        <w:t>Нижнеурюмск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сельсовета     </w:t>
      </w:r>
      <w:r w:rsidRPr="00F6126C">
        <w:rPr>
          <w:rFonts w:ascii="Times New Roman" w:hAnsi="Times New Roman" w:cs="Times New Roman"/>
          <w:sz w:val="24"/>
          <w:szCs w:val="24"/>
        </w:rPr>
        <w:t>«</w:t>
      </w:r>
      <w:r>
        <w:rPr>
          <w:rFonts w:ascii="Times New Roman" w:hAnsi="Times New Roman" w:cs="Times New Roman"/>
          <w:sz w:val="24"/>
          <w:szCs w:val="24"/>
        </w:rPr>
        <w:t xml:space="preserve"> </w:t>
      </w:r>
      <w:r w:rsidRPr="00F6126C">
        <w:rPr>
          <w:rFonts w:ascii="Times New Roman" w:hAnsi="Times New Roman" w:cs="Times New Roman"/>
          <w:sz w:val="24"/>
          <w:szCs w:val="24"/>
        </w:rPr>
        <w:t>Об исполнении бюджета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w:t>
      </w:r>
      <w:proofErr w:type="spellStart"/>
      <w:r w:rsidRPr="00F6126C">
        <w:rPr>
          <w:rFonts w:ascii="Times New Roman" w:hAnsi="Times New Roman" w:cs="Times New Roman"/>
          <w:sz w:val="24"/>
          <w:szCs w:val="24"/>
        </w:rPr>
        <w:t>Здвинского</w:t>
      </w:r>
      <w:proofErr w:type="spellEnd"/>
      <w:r w:rsidRPr="00F6126C">
        <w:rPr>
          <w:rFonts w:ascii="Times New Roman" w:hAnsi="Times New Roman" w:cs="Times New Roman"/>
          <w:sz w:val="24"/>
          <w:szCs w:val="24"/>
        </w:rPr>
        <w:t xml:space="preserve"> района Новосибир</w:t>
      </w:r>
      <w:r>
        <w:rPr>
          <w:rFonts w:ascii="Times New Roman" w:hAnsi="Times New Roman" w:cs="Times New Roman"/>
          <w:sz w:val="24"/>
          <w:szCs w:val="24"/>
        </w:rPr>
        <w:t>ской области за 2016</w:t>
      </w:r>
      <w:r w:rsidRPr="00F6126C">
        <w:rPr>
          <w:rFonts w:ascii="Times New Roman" w:hAnsi="Times New Roman" w:cs="Times New Roman"/>
          <w:sz w:val="24"/>
          <w:szCs w:val="24"/>
        </w:rPr>
        <w:t xml:space="preserve"> год»</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СЛУШАЛИ:</w:t>
      </w:r>
      <w:r w:rsidRPr="00F6126C">
        <w:rPr>
          <w:rFonts w:ascii="Times New Roman" w:hAnsi="Times New Roman" w:cs="Times New Roman"/>
          <w:sz w:val="24"/>
          <w:szCs w:val="24"/>
        </w:rPr>
        <w:t xml:space="preserve"> проект решения Совета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«Об исполнении бюджета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w:t>
      </w:r>
      <w:proofErr w:type="spellStart"/>
      <w:r w:rsidRPr="00F6126C">
        <w:rPr>
          <w:rFonts w:ascii="Times New Roman" w:hAnsi="Times New Roman" w:cs="Times New Roman"/>
          <w:sz w:val="24"/>
          <w:szCs w:val="24"/>
        </w:rPr>
        <w:t>Здвинского</w:t>
      </w:r>
      <w:proofErr w:type="spellEnd"/>
      <w:r w:rsidRPr="00F6126C">
        <w:rPr>
          <w:rFonts w:ascii="Times New Roman" w:hAnsi="Times New Roman" w:cs="Times New Roman"/>
          <w:sz w:val="24"/>
          <w:szCs w:val="24"/>
        </w:rPr>
        <w:t xml:space="preserve"> райо</w:t>
      </w:r>
      <w:r>
        <w:rPr>
          <w:rFonts w:ascii="Times New Roman" w:hAnsi="Times New Roman" w:cs="Times New Roman"/>
          <w:sz w:val="24"/>
          <w:szCs w:val="24"/>
        </w:rPr>
        <w:t>на Новосибирской области за 2016</w:t>
      </w:r>
      <w:r w:rsidRPr="00F6126C">
        <w:rPr>
          <w:rFonts w:ascii="Times New Roman" w:hAnsi="Times New Roman" w:cs="Times New Roman"/>
          <w:sz w:val="24"/>
          <w:szCs w:val="24"/>
        </w:rPr>
        <w:t xml:space="preserve"> год».</w:t>
      </w:r>
      <w:r w:rsidR="000C2CFE">
        <w:rPr>
          <w:rFonts w:ascii="Times New Roman" w:hAnsi="Times New Roman" w:cs="Times New Roman"/>
          <w:sz w:val="24"/>
          <w:szCs w:val="24"/>
        </w:rPr>
        <w:t xml:space="preserve">                                                                                                                    </w:t>
      </w:r>
      <w:r w:rsidRPr="00F6126C">
        <w:rPr>
          <w:rFonts w:ascii="Times New Roman" w:hAnsi="Times New Roman" w:cs="Times New Roman"/>
          <w:b/>
          <w:bCs/>
          <w:sz w:val="24"/>
          <w:szCs w:val="24"/>
        </w:rPr>
        <w:t>Докладчик:</w:t>
      </w:r>
      <w:r w:rsidRPr="00F6126C">
        <w:rPr>
          <w:rFonts w:ascii="Times New Roman" w:hAnsi="Times New Roman" w:cs="Times New Roman"/>
          <w:sz w:val="24"/>
          <w:szCs w:val="24"/>
        </w:rPr>
        <w:t xml:space="preserve"> Щербакова Т.В.. специалист 1 разряда  администрации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довела до сведения присутствующих проект решения Совета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«Об исполнении бюджета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w:t>
      </w:r>
      <w:proofErr w:type="spellStart"/>
      <w:r w:rsidRPr="00F6126C">
        <w:rPr>
          <w:rFonts w:ascii="Times New Roman" w:hAnsi="Times New Roman" w:cs="Times New Roman"/>
          <w:sz w:val="24"/>
          <w:szCs w:val="24"/>
        </w:rPr>
        <w:t>Здвинского</w:t>
      </w:r>
      <w:proofErr w:type="spellEnd"/>
      <w:r w:rsidRPr="00F6126C">
        <w:rPr>
          <w:rFonts w:ascii="Times New Roman" w:hAnsi="Times New Roman" w:cs="Times New Roman"/>
          <w:sz w:val="24"/>
          <w:szCs w:val="24"/>
        </w:rPr>
        <w:t xml:space="preserve"> райо</w:t>
      </w:r>
      <w:r>
        <w:rPr>
          <w:rFonts w:ascii="Times New Roman" w:hAnsi="Times New Roman" w:cs="Times New Roman"/>
          <w:sz w:val="24"/>
          <w:szCs w:val="24"/>
        </w:rPr>
        <w:t>на Новосибирской области за 2016</w:t>
      </w:r>
      <w:r w:rsidRPr="00F6126C">
        <w:rPr>
          <w:rFonts w:ascii="Times New Roman" w:hAnsi="Times New Roman" w:cs="Times New Roman"/>
          <w:sz w:val="24"/>
          <w:szCs w:val="24"/>
        </w:rPr>
        <w:t xml:space="preserve"> год»</w:t>
      </w:r>
      <w:proofErr w:type="gramStart"/>
      <w:r w:rsidRPr="00F6126C">
        <w:rPr>
          <w:rFonts w:ascii="Times New Roman" w:hAnsi="Times New Roman" w:cs="Times New Roman"/>
          <w:sz w:val="24"/>
          <w:szCs w:val="24"/>
        </w:rPr>
        <w:t xml:space="preserve"> .</w:t>
      </w:r>
      <w:proofErr w:type="gramEnd"/>
    </w:p>
    <w:p w:rsidR="000C2CFE" w:rsidRDefault="000C2CFE" w:rsidP="00B92D8E">
      <w:pPr>
        <w:spacing w:before="100" w:beforeAutospacing="1" w:after="100" w:afterAutospacing="1"/>
        <w:rPr>
          <w:rFonts w:ascii="Times New Roman" w:hAnsi="Times New Roman" w:cs="Times New Roman"/>
          <w:sz w:val="24"/>
          <w:szCs w:val="24"/>
        </w:rPr>
      </w:pP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 xml:space="preserve">В результате проведения публичных слушаний по представленному проекту  решения Совета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«Об исполнении бюджета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w:t>
      </w:r>
      <w:r>
        <w:rPr>
          <w:rFonts w:ascii="Times New Roman" w:hAnsi="Times New Roman" w:cs="Times New Roman"/>
          <w:sz w:val="24"/>
          <w:szCs w:val="24"/>
        </w:rPr>
        <w:t xml:space="preserve">совета </w:t>
      </w:r>
      <w:proofErr w:type="spellStart"/>
      <w:r>
        <w:rPr>
          <w:rFonts w:ascii="Times New Roman" w:hAnsi="Times New Roman" w:cs="Times New Roman"/>
          <w:sz w:val="24"/>
          <w:szCs w:val="24"/>
        </w:rPr>
        <w:t>Здвинского</w:t>
      </w:r>
      <w:proofErr w:type="spellEnd"/>
      <w:r>
        <w:rPr>
          <w:rFonts w:ascii="Times New Roman" w:hAnsi="Times New Roman" w:cs="Times New Roman"/>
          <w:sz w:val="24"/>
          <w:szCs w:val="24"/>
        </w:rPr>
        <w:t xml:space="preserve"> района за 2016 </w:t>
      </w:r>
      <w:r w:rsidRPr="00F6126C">
        <w:rPr>
          <w:rFonts w:ascii="Times New Roman" w:hAnsi="Times New Roman" w:cs="Times New Roman"/>
          <w:sz w:val="24"/>
          <w:szCs w:val="24"/>
        </w:rPr>
        <w:t>год</w:t>
      </w:r>
      <w:r>
        <w:rPr>
          <w:rFonts w:ascii="Times New Roman" w:hAnsi="Times New Roman" w:cs="Times New Roman"/>
          <w:sz w:val="24"/>
          <w:szCs w:val="24"/>
        </w:rPr>
        <w:t xml:space="preserve"> </w:t>
      </w:r>
      <w:r w:rsidRPr="00F6126C">
        <w:rPr>
          <w:rFonts w:ascii="Times New Roman" w:hAnsi="Times New Roman" w:cs="Times New Roman"/>
          <w:sz w:val="24"/>
          <w:szCs w:val="24"/>
        </w:rPr>
        <w:t>» дополнительно предложений, замечаний и рекомендаций не поступило</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Голосовали:</w:t>
      </w:r>
      <w:r>
        <w:rPr>
          <w:rFonts w:ascii="Times New Roman" w:hAnsi="Times New Roman" w:cs="Times New Roman"/>
          <w:sz w:val="24"/>
          <w:szCs w:val="24"/>
        </w:rPr>
        <w:t xml:space="preserve"> «За»-11</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«Против»-0</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«Воздержались»-0</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b/>
          <w:bCs/>
          <w:sz w:val="24"/>
          <w:szCs w:val="24"/>
        </w:rPr>
        <w:t xml:space="preserve">РЕШИЛИ: </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 xml:space="preserve">С представленным проектом решения Совета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«Об исполнении бюджета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 </w:t>
      </w:r>
      <w:proofErr w:type="spellStart"/>
      <w:r w:rsidRPr="00F6126C">
        <w:rPr>
          <w:rFonts w:ascii="Times New Roman" w:hAnsi="Times New Roman" w:cs="Times New Roman"/>
          <w:sz w:val="24"/>
          <w:szCs w:val="24"/>
        </w:rPr>
        <w:t>Здвинского</w:t>
      </w:r>
      <w:proofErr w:type="spellEnd"/>
      <w:r w:rsidRPr="00F6126C">
        <w:rPr>
          <w:rFonts w:ascii="Times New Roman" w:hAnsi="Times New Roman" w:cs="Times New Roman"/>
          <w:sz w:val="24"/>
          <w:szCs w:val="24"/>
        </w:rPr>
        <w:t xml:space="preserve"> райо</w:t>
      </w:r>
      <w:r>
        <w:rPr>
          <w:rFonts w:ascii="Times New Roman" w:hAnsi="Times New Roman" w:cs="Times New Roman"/>
          <w:sz w:val="24"/>
          <w:szCs w:val="24"/>
        </w:rPr>
        <w:t>на Новосибирской области за 2016</w:t>
      </w:r>
      <w:r w:rsidRPr="00F6126C">
        <w:rPr>
          <w:rFonts w:ascii="Times New Roman" w:hAnsi="Times New Roman" w:cs="Times New Roman"/>
          <w:sz w:val="24"/>
          <w:szCs w:val="24"/>
        </w:rPr>
        <w:t xml:space="preserve"> год»  согласится  и вынести на рассмотрение Совета депутатов </w:t>
      </w:r>
      <w:proofErr w:type="spellStart"/>
      <w:r w:rsidRPr="00F6126C">
        <w:rPr>
          <w:rFonts w:ascii="Times New Roman" w:hAnsi="Times New Roman" w:cs="Times New Roman"/>
          <w:sz w:val="24"/>
          <w:szCs w:val="24"/>
        </w:rPr>
        <w:t>Нижнеурюмского</w:t>
      </w:r>
      <w:proofErr w:type="spellEnd"/>
      <w:r w:rsidRPr="00F6126C">
        <w:rPr>
          <w:rFonts w:ascii="Times New Roman" w:hAnsi="Times New Roman" w:cs="Times New Roman"/>
          <w:sz w:val="24"/>
          <w:szCs w:val="24"/>
        </w:rPr>
        <w:t xml:space="preserve"> сельсовета.</w:t>
      </w:r>
    </w:p>
    <w:p w:rsidR="00B92D8E" w:rsidRPr="00F6126C"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 xml:space="preserve">Председатель                                  </w:t>
      </w:r>
      <w:proofErr w:type="spellStart"/>
      <w:r w:rsidRPr="00F6126C">
        <w:rPr>
          <w:rFonts w:ascii="Times New Roman" w:hAnsi="Times New Roman" w:cs="Times New Roman"/>
          <w:sz w:val="24"/>
          <w:szCs w:val="24"/>
        </w:rPr>
        <w:t>А.М.Канев</w:t>
      </w:r>
      <w:proofErr w:type="spellEnd"/>
    </w:p>
    <w:p w:rsidR="00B92D8E" w:rsidRDefault="00B92D8E" w:rsidP="00B92D8E">
      <w:pPr>
        <w:spacing w:before="100" w:beforeAutospacing="1" w:after="100" w:afterAutospacing="1"/>
        <w:rPr>
          <w:rFonts w:ascii="Times New Roman" w:hAnsi="Times New Roman" w:cs="Times New Roman"/>
          <w:sz w:val="24"/>
          <w:szCs w:val="24"/>
        </w:rPr>
      </w:pPr>
      <w:r w:rsidRPr="00F6126C">
        <w:rPr>
          <w:rFonts w:ascii="Times New Roman" w:hAnsi="Times New Roman" w:cs="Times New Roman"/>
          <w:sz w:val="24"/>
          <w:szCs w:val="24"/>
        </w:rPr>
        <w:t xml:space="preserve">Секретарь                                       </w:t>
      </w:r>
      <w:proofErr w:type="spellStart"/>
      <w:r w:rsidRPr="00F6126C">
        <w:rPr>
          <w:rFonts w:ascii="Times New Roman" w:hAnsi="Times New Roman" w:cs="Times New Roman"/>
          <w:sz w:val="24"/>
          <w:szCs w:val="24"/>
        </w:rPr>
        <w:t>М.А.Канева</w:t>
      </w:r>
      <w:proofErr w:type="spellEnd"/>
    </w:p>
    <w:p w:rsidR="000C2CFE" w:rsidRPr="00F6126C" w:rsidRDefault="000C2CFE" w:rsidP="00B92D8E">
      <w:pPr>
        <w:spacing w:before="100" w:beforeAutospacing="1" w:after="100" w:afterAutospacing="1"/>
        <w:rPr>
          <w:rFonts w:ascii="Times New Roman" w:hAnsi="Times New Roman" w:cs="Times New Roman"/>
          <w:sz w:val="24"/>
          <w:szCs w:val="24"/>
        </w:rPr>
      </w:pPr>
    </w:p>
    <w:p w:rsidR="001021F3" w:rsidRPr="000C2CFE" w:rsidRDefault="001021F3" w:rsidP="001021F3">
      <w:pPr>
        <w:tabs>
          <w:tab w:val="left" w:pos="3285"/>
        </w:tabs>
        <w:jc w:val="center"/>
        <w:rPr>
          <w:rFonts w:ascii="Times New Roman" w:hAnsi="Times New Roman" w:cs="Times New Roman"/>
          <w:b/>
          <w:sz w:val="24"/>
          <w:szCs w:val="24"/>
        </w:rPr>
      </w:pPr>
      <w:r w:rsidRPr="000C2CFE">
        <w:rPr>
          <w:rFonts w:ascii="Times New Roman" w:hAnsi="Times New Roman" w:cs="Times New Roman"/>
          <w:b/>
          <w:sz w:val="24"/>
          <w:szCs w:val="24"/>
        </w:rPr>
        <w:t xml:space="preserve">СОВЕТ ДЕПУТАТОВ </w:t>
      </w:r>
      <w:r w:rsidRPr="000C2CFE">
        <w:rPr>
          <w:rFonts w:ascii="Times New Roman" w:hAnsi="Times New Roman" w:cs="Times New Roman"/>
          <w:b/>
          <w:sz w:val="24"/>
          <w:szCs w:val="24"/>
        </w:rPr>
        <w:br/>
        <w:t>НИЖНЕУРЮМСКОГО СЕЛЬСОВЕТА</w:t>
      </w:r>
      <w:r w:rsidRPr="000C2CFE">
        <w:rPr>
          <w:rFonts w:ascii="Times New Roman" w:hAnsi="Times New Roman" w:cs="Times New Roman"/>
          <w:b/>
          <w:sz w:val="24"/>
          <w:szCs w:val="24"/>
        </w:rPr>
        <w:br/>
        <w:t>ЗДВИНСКОГО РАЙОНА НОВОСИБИРСКОЙ ОБЛАСТИ</w:t>
      </w:r>
    </w:p>
    <w:p w:rsidR="001021F3" w:rsidRPr="000C2CFE" w:rsidRDefault="001021F3" w:rsidP="000C2CFE">
      <w:pPr>
        <w:tabs>
          <w:tab w:val="left" w:pos="3285"/>
        </w:tabs>
        <w:jc w:val="center"/>
        <w:rPr>
          <w:rFonts w:ascii="Times New Roman" w:hAnsi="Times New Roman" w:cs="Times New Roman"/>
          <w:b/>
          <w:sz w:val="24"/>
          <w:szCs w:val="24"/>
        </w:rPr>
      </w:pPr>
      <w:r w:rsidRPr="000C2CFE">
        <w:rPr>
          <w:rFonts w:ascii="Times New Roman" w:hAnsi="Times New Roman" w:cs="Times New Roman"/>
          <w:b/>
          <w:sz w:val="24"/>
          <w:szCs w:val="24"/>
        </w:rPr>
        <w:t xml:space="preserve">Пятого </w:t>
      </w:r>
      <w:r w:rsidR="000C2CFE" w:rsidRPr="000C2CFE">
        <w:rPr>
          <w:rFonts w:ascii="Times New Roman" w:hAnsi="Times New Roman" w:cs="Times New Roman"/>
          <w:b/>
          <w:sz w:val="24"/>
          <w:szCs w:val="24"/>
        </w:rPr>
        <w:t>созыва</w:t>
      </w:r>
    </w:p>
    <w:p w:rsidR="001021F3" w:rsidRPr="000C2CFE" w:rsidRDefault="001021F3" w:rsidP="000C2CFE">
      <w:pPr>
        <w:tabs>
          <w:tab w:val="left" w:pos="3285"/>
        </w:tabs>
        <w:spacing w:after="0" w:line="240" w:lineRule="auto"/>
        <w:jc w:val="center"/>
        <w:rPr>
          <w:rFonts w:ascii="Times New Roman" w:hAnsi="Times New Roman" w:cs="Times New Roman"/>
          <w:b/>
          <w:sz w:val="24"/>
          <w:szCs w:val="24"/>
        </w:rPr>
      </w:pPr>
      <w:r w:rsidRPr="000C2CFE">
        <w:rPr>
          <w:rFonts w:ascii="Times New Roman" w:hAnsi="Times New Roman" w:cs="Times New Roman"/>
          <w:b/>
          <w:sz w:val="24"/>
          <w:szCs w:val="24"/>
        </w:rPr>
        <w:t>Решение</w:t>
      </w:r>
    </w:p>
    <w:p w:rsidR="001021F3" w:rsidRPr="000C2CFE" w:rsidRDefault="001021F3" w:rsidP="000C2CFE">
      <w:pPr>
        <w:tabs>
          <w:tab w:val="left" w:pos="3285"/>
        </w:tabs>
        <w:spacing w:after="0" w:line="240" w:lineRule="auto"/>
        <w:jc w:val="center"/>
        <w:rPr>
          <w:rFonts w:ascii="Times New Roman" w:hAnsi="Times New Roman" w:cs="Times New Roman"/>
          <w:b/>
          <w:sz w:val="24"/>
          <w:szCs w:val="24"/>
        </w:rPr>
      </w:pPr>
      <w:r w:rsidRPr="000C2CFE">
        <w:rPr>
          <w:rFonts w:ascii="Times New Roman" w:hAnsi="Times New Roman" w:cs="Times New Roman"/>
          <w:b/>
          <w:sz w:val="24"/>
          <w:szCs w:val="24"/>
        </w:rPr>
        <w:t xml:space="preserve">Восемнадцатой       сессии </w:t>
      </w:r>
    </w:p>
    <w:p w:rsidR="001021F3" w:rsidRPr="000C2CFE" w:rsidRDefault="001021F3" w:rsidP="000C2CFE">
      <w:pPr>
        <w:tabs>
          <w:tab w:val="left" w:pos="3285"/>
        </w:tabs>
        <w:rPr>
          <w:rFonts w:ascii="Times New Roman" w:hAnsi="Times New Roman" w:cs="Times New Roman"/>
          <w:sz w:val="24"/>
          <w:szCs w:val="24"/>
        </w:rPr>
      </w:pPr>
    </w:p>
    <w:p w:rsidR="001021F3" w:rsidRPr="000C2CFE" w:rsidRDefault="000C2CFE" w:rsidP="001021F3">
      <w:pPr>
        <w:tabs>
          <w:tab w:val="left" w:pos="3285"/>
        </w:tabs>
        <w:rPr>
          <w:rFonts w:ascii="Times New Roman" w:hAnsi="Times New Roman" w:cs="Times New Roman"/>
          <w:sz w:val="24"/>
          <w:szCs w:val="24"/>
        </w:rPr>
      </w:pPr>
      <w:r w:rsidRPr="000C2CFE">
        <w:rPr>
          <w:rFonts w:ascii="Times New Roman" w:hAnsi="Times New Roman" w:cs="Times New Roman"/>
          <w:sz w:val="24"/>
          <w:szCs w:val="24"/>
        </w:rPr>
        <w:t>о</w:t>
      </w:r>
      <w:r w:rsidR="001021F3" w:rsidRPr="000C2CFE">
        <w:rPr>
          <w:rFonts w:ascii="Times New Roman" w:hAnsi="Times New Roman" w:cs="Times New Roman"/>
          <w:sz w:val="24"/>
          <w:szCs w:val="24"/>
        </w:rPr>
        <w:t xml:space="preserve">т 13.03.2017г                                         </w:t>
      </w:r>
      <w:r w:rsidR="001021F3" w:rsidRPr="000C2CFE">
        <w:rPr>
          <w:rFonts w:ascii="Times New Roman" w:hAnsi="Times New Roman" w:cs="Times New Roman"/>
          <w:b/>
          <w:sz w:val="24"/>
          <w:szCs w:val="24"/>
        </w:rPr>
        <w:t>№02</w:t>
      </w:r>
      <w:r w:rsidR="001021F3" w:rsidRPr="000C2CFE">
        <w:rPr>
          <w:rFonts w:ascii="Times New Roman" w:hAnsi="Times New Roman" w:cs="Times New Roman"/>
          <w:sz w:val="24"/>
          <w:szCs w:val="24"/>
        </w:rPr>
        <w:t xml:space="preserve">                </w:t>
      </w:r>
      <w:proofErr w:type="spellStart"/>
      <w:r w:rsidR="001021F3" w:rsidRPr="000C2CFE">
        <w:rPr>
          <w:rFonts w:ascii="Times New Roman" w:hAnsi="Times New Roman" w:cs="Times New Roman"/>
          <w:sz w:val="24"/>
          <w:szCs w:val="24"/>
        </w:rPr>
        <w:t>с</w:t>
      </w:r>
      <w:proofErr w:type="gramStart"/>
      <w:r w:rsidR="001021F3" w:rsidRPr="000C2CFE">
        <w:rPr>
          <w:rFonts w:ascii="Times New Roman" w:hAnsi="Times New Roman" w:cs="Times New Roman"/>
          <w:sz w:val="24"/>
          <w:szCs w:val="24"/>
        </w:rPr>
        <w:t>.Н</w:t>
      </w:r>
      <w:proofErr w:type="gramEnd"/>
      <w:r w:rsidR="001021F3" w:rsidRPr="000C2CFE">
        <w:rPr>
          <w:rFonts w:ascii="Times New Roman" w:hAnsi="Times New Roman" w:cs="Times New Roman"/>
          <w:sz w:val="24"/>
          <w:szCs w:val="24"/>
        </w:rPr>
        <w:t>ижний</w:t>
      </w:r>
      <w:proofErr w:type="spellEnd"/>
      <w:r w:rsidR="001021F3" w:rsidRPr="000C2CFE">
        <w:rPr>
          <w:rFonts w:ascii="Times New Roman" w:hAnsi="Times New Roman" w:cs="Times New Roman"/>
          <w:sz w:val="24"/>
          <w:szCs w:val="24"/>
        </w:rPr>
        <w:t xml:space="preserve"> Урюм</w:t>
      </w:r>
    </w:p>
    <w:p w:rsidR="001021F3" w:rsidRPr="000C2CFE" w:rsidRDefault="001021F3" w:rsidP="000C2CFE">
      <w:pPr>
        <w:tabs>
          <w:tab w:val="left" w:pos="3285"/>
        </w:tabs>
        <w:rPr>
          <w:rFonts w:ascii="Times New Roman" w:hAnsi="Times New Roman" w:cs="Times New Roman"/>
          <w:b/>
          <w:sz w:val="24"/>
          <w:szCs w:val="24"/>
        </w:rPr>
      </w:pPr>
      <w:r w:rsidRPr="000C2CFE">
        <w:rPr>
          <w:rFonts w:ascii="Times New Roman" w:hAnsi="Times New Roman" w:cs="Times New Roman"/>
          <w:b/>
          <w:sz w:val="24"/>
          <w:szCs w:val="24"/>
        </w:rPr>
        <w:t xml:space="preserve"> О внесении изменений в решение шестнадцатой сессии Совета депутатов </w:t>
      </w:r>
      <w:proofErr w:type="spellStart"/>
      <w:r w:rsidRPr="000C2CFE">
        <w:rPr>
          <w:rFonts w:ascii="Times New Roman" w:hAnsi="Times New Roman" w:cs="Times New Roman"/>
          <w:b/>
          <w:sz w:val="24"/>
          <w:szCs w:val="24"/>
        </w:rPr>
        <w:t>Нижнеурюмского</w:t>
      </w:r>
      <w:proofErr w:type="spellEnd"/>
      <w:r w:rsidRPr="000C2CFE">
        <w:rPr>
          <w:rFonts w:ascii="Times New Roman" w:hAnsi="Times New Roman" w:cs="Times New Roman"/>
          <w:b/>
          <w:sz w:val="24"/>
          <w:szCs w:val="24"/>
        </w:rPr>
        <w:t xml:space="preserve"> сельсовета </w:t>
      </w:r>
      <w:proofErr w:type="spellStart"/>
      <w:r w:rsidRPr="000C2CFE">
        <w:rPr>
          <w:rFonts w:ascii="Times New Roman" w:hAnsi="Times New Roman" w:cs="Times New Roman"/>
          <w:b/>
          <w:sz w:val="24"/>
          <w:szCs w:val="24"/>
        </w:rPr>
        <w:t>Здвинского</w:t>
      </w:r>
      <w:proofErr w:type="spellEnd"/>
      <w:r w:rsidRPr="000C2CFE">
        <w:rPr>
          <w:rFonts w:ascii="Times New Roman" w:hAnsi="Times New Roman" w:cs="Times New Roman"/>
          <w:b/>
          <w:sz w:val="24"/>
          <w:szCs w:val="24"/>
        </w:rPr>
        <w:t xml:space="preserve"> района Новосибирской области </w:t>
      </w:r>
      <w:r w:rsidR="000C2CFE" w:rsidRPr="000C2CFE">
        <w:rPr>
          <w:rFonts w:ascii="Times New Roman" w:hAnsi="Times New Roman" w:cs="Times New Roman"/>
          <w:b/>
          <w:sz w:val="24"/>
          <w:szCs w:val="24"/>
        </w:rPr>
        <w:t>от</w:t>
      </w:r>
      <w:r w:rsidRPr="000C2CFE">
        <w:rPr>
          <w:rFonts w:ascii="Times New Roman" w:hAnsi="Times New Roman" w:cs="Times New Roman"/>
          <w:b/>
          <w:sz w:val="24"/>
          <w:szCs w:val="24"/>
        </w:rPr>
        <w:t xml:space="preserve">20.12.2016г  № 67 « О бюджете </w:t>
      </w:r>
      <w:proofErr w:type="spellStart"/>
      <w:r w:rsidRPr="000C2CFE">
        <w:rPr>
          <w:rFonts w:ascii="Times New Roman" w:hAnsi="Times New Roman" w:cs="Times New Roman"/>
          <w:b/>
          <w:sz w:val="24"/>
          <w:szCs w:val="24"/>
        </w:rPr>
        <w:t>Нижнеурюмского</w:t>
      </w:r>
      <w:proofErr w:type="spellEnd"/>
      <w:r w:rsidRPr="000C2CFE">
        <w:rPr>
          <w:rFonts w:ascii="Times New Roman" w:hAnsi="Times New Roman" w:cs="Times New Roman"/>
          <w:b/>
          <w:sz w:val="24"/>
          <w:szCs w:val="24"/>
        </w:rPr>
        <w:t xml:space="preserve"> сельсовета </w:t>
      </w:r>
      <w:proofErr w:type="spellStart"/>
      <w:r w:rsidRPr="000C2CFE">
        <w:rPr>
          <w:rFonts w:ascii="Times New Roman" w:hAnsi="Times New Roman" w:cs="Times New Roman"/>
          <w:b/>
          <w:sz w:val="24"/>
          <w:szCs w:val="24"/>
        </w:rPr>
        <w:t>Здвинского</w:t>
      </w:r>
      <w:proofErr w:type="spellEnd"/>
      <w:r w:rsidR="000C2CFE" w:rsidRPr="000C2CFE">
        <w:rPr>
          <w:rFonts w:ascii="Times New Roman" w:hAnsi="Times New Roman" w:cs="Times New Roman"/>
          <w:b/>
          <w:sz w:val="24"/>
          <w:szCs w:val="24"/>
        </w:rPr>
        <w:t xml:space="preserve"> </w:t>
      </w:r>
      <w:r w:rsidRPr="000C2CFE">
        <w:rPr>
          <w:rFonts w:ascii="Times New Roman" w:hAnsi="Times New Roman" w:cs="Times New Roman"/>
          <w:b/>
          <w:sz w:val="24"/>
          <w:szCs w:val="24"/>
        </w:rPr>
        <w:t>района  Новосибирской области на 2017 год и плановый период 2018 и 2019 годов</w:t>
      </w:r>
      <w:proofErr w:type="gramStart"/>
      <w:r w:rsidRPr="000C2CFE">
        <w:rPr>
          <w:rFonts w:ascii="Times New Roman" w:hAnsi="Times New Roman" w:cs="Times New Roman"/>
          <w:b/>
          <w:sz w:val="24"/>
          <w:szCs w:val="24"/>
        </w:rPr>
        <w:t xml:space="preserve"> .</w:t>
      </w:r>
      <w:proofErr w:type="gramEnd"/>
      <w:r w:rsidRPr="000C2CFE">
        <w:rPr>
          <w:rFonts w:ascii="Times New Roman" w:hAnsi="Times New Roman" w:cs="Times New Roman"/>
          <w:b/>
          <w:sz w:val="24"/>
          <w:szCs w:val="24"/>
        </w:rPr>
        <w:t>»</w:t>
      </w:r>
    </w:p>
    <w:p w:rsidR="000C2CFE" w:rsidRDefault="001021F3" w:rsidP="001021F3">
      <w:pPr>
        <w:tabs>
          <w:tab w:val="left" w:pos="3285"/>
        </w:tabs>
        <w:rPr>
          <w:rFonts w:ascii="Times New Roman" w:hAnsi="Times New Roman" w:cs="Times New Roman"/>
          <w:sz w:val="24"/>
          <w:szCs w:val="24"/>
        </w:rPr>
      </w:pPr>
      <w:r w:rsidRPr="000C2CFE">
        <w:rPr>
          <w:rFonts w:ascii="Times New Roman" w:hAnsi="Times New Roman" w:cs="Times New Roman"/>
          <w:b/>
          <w:sz w:val="24"/>
          <w:szCs w:val="24"/>
        </w:rPr>
        <w:t xml:space="preserve">             </w:t>
      </w:r>
      <w:r w:rsidRPr="000C2CFE">
        <w:rPr>
          <w:rFonts w:ascii="Times New Roman" w:hAnsi="Times New Roman" w:cs="Times New Roman"/>
          <w:sz w:val="24"/>
          <w:szCs w:val="24"/>
        </w:rPr>
        <w:t xml:space="preserve">Совет депутатов </w:t>
      </w:r>
      <w:proofErr w:type="spellStart"/>
      <w:r w:rsidRPr="000C2CFE">
        <w:rPr>
          <w:rFonts w:ascii="Times New Roman" w:hAnsi="Times New Roman" w:cs="Times New Roman"/>
          <w:sz w:val="24"/>
          <w:szCs w:val="24"/>
        </w:rPr>
        <w:t>Нижнеур</w:t>
      </w:r>
      <w:r w:rsidR="000C2CFE">
        <w:rPr>
          <w:rFonts w:ascii="Times New Roman" w:hAnsi="Times New Roman" w:cs="Times New Roman"/>
          <w:sz w:val="24"/>
          <w:szCs w:val="24"/>
        </w:rPr>
        <w:t>юмского</w:t>
      </w:r>
      <w:proofErr w:type="spellEnd"/>
      <w:r w:rsidR="000C2CFE">
        <w:rPr>
          <w:rFonts w:ascii="Times New Roman" w:hAnsi="Times New Roman" w:cs="Times New Roman"/>
          <w:sz w:val="24"/>
          <w:szCs w:val="24"/>
        </w:rPr>
        <w:t xml:space="preserve"> сельского Совета решил:</w:t>
      </w:r>
    </w:p>
    <w:p w:rsidR="000C2CFE" w:rsidRDefault="001021F3" w:rsidP="001021F3">
      <w:pPr>
        <w:tabs>
          <w:tab w:val="left" w:pos="3285"/>
        </w:tabs>
        <w:rPr>
          <w:rFonts w:ascii="Times New Roman" w:hAnsi="Times New Roman" w:cs="Times New Roman"/>
          <w:sz w:val="24"/>
          <w:szCs w:val="24"/>
        </w:rPr>
      </w:pPr>
      <w:r w:rsidRPr="000C2CFE">
        <w:rPr>
          <w:rFonts w:ascii="Times New Roman" w:hAnsi="Times New Roman" w:cs="Times New Roman"/>
          <w:sz w:val="24"/>
          <w:szCs w:val="24"/>
        </w:rPr>
        <w:t xml:space="preserve">Внести в решение шестнадцатой   сессии пятого созыва Советов депутатов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Новосибирской области  от 20.12.2016г </w:t>
      </w:r>
    </w:p>
    <w:p w:rsidR="000C2CFE" w:rsidRDefault="000C2CFE" w:rsidP="001021F3">
      <w:pPr>
        <w:tabs>
          <w:tab w:val="left" w:pos="3285"/>
        </w:tabs>
        <w:rPr>
          <w:rFonts w:ascii="Times New Roman" w:hAnsi="Times New Roman" w:cs="Times New Roman"/>
          <w:sz w:val="24"/>
          <w:szCs w:val="24"/>
        </w:rPr>
      </w:pPr>
    </w:p>
    <w:p w:rsidR="001021F3" w:rsidRPr="000C2CFE" w:rsidRDefault="001021F3" w:rsidP="001021F3">
      <w:pPr>
        <w:tabs>
          <w:tab w:val="left" w:pos="3285"/>
        </w:tabs>
        <w:rPr>
          <w:rFonts w:ascii="Times New Roman" w:hAnsi="Times New Roman" w:cs="Times New Roman"/>
          <w:sz w:val="24"/>
          <w:szCs w:val="24"/>
        </w:rPr>
      </w:pPr>
      <w:r w:rsidRPr="000C2CFE">
        <w:rPr>
          <w:rFonts w:ascii="Times New Roman" w:hAnsi="Times New Roman" w:cs="Times New Roman"/>
          <w:sz w:val="24"/>
          <w:szCs w:val="24"/>
        </w:rPr>
        <w:t xml:space="preserve">№ 67 « О бюджете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Новосибирской области  на 2017 год и плановый период  2018 и 2019 годов»  </w:t>
      </w:r>
      <w:r w:rsidR="000C2CFE">
        <w:rPr>
          <w:rFonts w:ascii="Times New Roman" w:hAnsi="Times New Roman" w:cs="Times New Roman"/>
          <w:sz w:val="24"/>
          <w:szCs w:val="24"/>
        </w:rPr>
        <w:t>следующие изменения:</w:t>
      </w:r>
    </w:p>
    <w:p w:rsidR="001021F3" w:rsidRPr="000C2CFE" w:rsidRDefault="001021F3" w:rsidP="001021F3">
      <w:pPr>
        <w:pStyle w:val="a9"/>
        <w:jc w:val="both"/>
        <w:rPr>
          <w:rFonts w:ascii="Times New Roman" w:hAnsi="Times New Roman" w:cs="Times New Roman"/>
          <w:sz w:val="24"/>
          <w:szCs w:val="24"/>
        </w:rPr>
      </w:pPr>
      <w:r w:rsidRPr="000C2CFE">
        <w:rPr>
          <w:rFonts w:ascii="Times New Roman" w:hAnsi="Times New Roman" w:cs="Times New Roman"/>
          <w:sz w:val="24"/>
          <w:szCs w:val="24"/>
        </w:rPr>
        <w:t xml:space="preserve">          1.Вп.п.1)п.1 изложить в следующей редакции «общий объем доходов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на 2017 год в сумме 4604,4 тыс.  рублей, в том числе  безвозмездные поступления от других бюджетов бюджетной системы Российской Федерации в сумме 4103,5  тыс. рублей. </w:t>
      </w:r>
    </w:p>
    <w:p w:rsidR="001021F3" w:rsidRPr="000C2CFE" w:rsidRDefault="001021F3" w:rsidP="001021F3">
      <w:pPr>
        <w:pStyle w:val="a9"/>
        <w:jc w:val="both"/>
        <w:rPr>
          <w:rFonts w:ascii="Times New Roman" w:hAnsi="Times New Roman" w:cs="Times New Roman"/>
          <w:sz w:val="24"/>
          <w:szCs w:val="24"/>
        </w:rPr>
      </w:pPr>
      <w:r w:rsidRPr="000C2CFE">
        <w:rPr>
          <w:rFonts w:ascii="Times New Roman" w:hAnsi="Times New Roman" w:cs="Times New Roman"/>
          <w:sz w:val="24"/>
          <w:szCs w:val="24"/>
        </w:rPr>
        <w:t xml:space="preserve">         2. В п.п.2) п.1изложить в следующей редакции «общий объем расходов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на 2017г в сумме 5376,0 тыс. рублей</w:t>
      </w:r>
      <w:proofErr w:type="gramStart"/>
      <w:r w:rsidRPr="000C2CFE">
        <w:rPr>
          <w:rFonts w:ascii="Times New Roman" w:hAnsi="Times New Roman" w:cs="Times New Roman"/>
          <w:sz w:val="24"/>
          <w:szCs w:val="24"/>
        </w:rPr>
        <w:t xml:space="preserve">.» </w:t>
      </w:r>
      <w:proofErr w:type="gramEnd"/>
    </w:p>
    <w:p w:rsidR="001021F3" w:rsidRPr="000C2CFE" w:rsidRDefault="001021F3" w:rsidP="001021F3">
      <w:pPr>
        <w:pStyle w:val="a9"/>
        <w:ind w:firstLine="709"/>
        <w:jc w:val="both"/>
        <w:rPr>
          <w:rFonts w:ascii="Times New Roman" w:hAnsi="Times New Roman" w:cs="Times New Roman"/>
          <w:sz w:val="24"/>
          <w:szCs w:val="24"/>
        </w:rPr>
      </w:pPr>
      <w:r w:rsidRPr="000C2CFE">
        <w:rPr>
          <w:rFonts w:ascii="Times New Roman" w:hAnsi="Times New Roman" w:cs="Times New Roman"/>
          <w:sz w:val="24"/>
          <w:szCs w:val="24"/>
        </w:rPr>
        <w:t xml:space="preserve">3. В </w:t>
      </w:r>
      <w:proofErr w:type="spellStart"/>
      <w:r w:rsidRPr="000C2CFE">
        <w:rPr>
          <w:rFonts w:ascii="Times New Roman" w:hAnsi="Times New Roman" w:cs="Times New Roman"/>
          <w:sz w:val="24"/>
          <w:szCs w:val="24"/>
        </w:rPr>
        <w:t>п</w:t>
      </w:r>
      <w:proofErr w:type="gramStart"/>
      <w:r w:rsidRPr="000C2CFE">
        <w:rPr>
          <w:rFonts w:ascii="Times New Roman" w:hAnsi="Times New Roman" w:cs="Times New Roman"/>
          <w:sz w:val="24"/>
          <w:szCs w:val="24"/>
        </w:rPr>
        <w:t>.п</w:t>
      </w:r>
      <w:proofErr w:type="spellEnd"/>
      <w:proofErr w:type="gramEnd"/>
      <w:r w:rsidRPr="000C2CFE">
        <w:rPr>
          <w:rFonts w:ascii="Times New Roman" w:hAnsi="Times New Roman" w:cs="Times New Roman"/>
          <w:sz w:val="24"/>
          <w:szCs w:val="24"/>
        </w:rPr>
        <w:t xml:space="preserve"> 3) п.1 изложить в следующей редакции «дефицит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планируется в сумме 590,4 </w:t>
      </w:r>
      <w:proofErr w:type="spellStart"/>
      <w:r w:rsidRPr="000C2CFE">
        <w:rPr>
          <w:rFonts w:ascii="Times New Roman" w:hAnsi="Times New Roman" w:cs="Times New Roman"/>
          <w:sz w:val="24"/>
          <w:szCs w:val="24"/>
        </w:rPr>
        <w:t>тыс.руб</w:t>
      </w:r>
      <w:proofErr w:type="spellEnd"/>
      <w:r w:rsidRPr="000C2CFE">
        <w:rPr>
          <w:rFonts w:ascii="Times New Roman" w:hAnsi="Times New Roman" w:cs="Times New Roman"/>
          <w:sz w:val="24"/>
          <w:szCs w:val="24"/>
        </w:rPr>
        <w:t xml:space="preserve">., что составляет 116,0% от утвержденного общего годового дохода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без учета утвержденного объема безвозмездных поступлений»</w:t>
      </w:r>
    </w:p>
    <w:p w:rsidR="001021F3" w:rsidRPr="000C2CFE" w:rsidRDefault="001021F3" w:rsidP="001021F3">
      <w:pPr>
        <w:tabs>
          <w:tab w:val="left" w:pos="3285"/>
        </w:tabs>
        <w:rPr>
          <w:rFonts w:ascii="Times New Roman" w:hAnsi="Times New Roman" w:cs="Times New Roman"/>
          <w:sz w:val="24"/>
          <w:szCs w:val="24"/>
        </w:rPr>
      </w:pPr>
      <w:r w:rsidRPr="000C2CFE">
        <w:rPr>
          <w:rFonts w:ascii="Times New Roman" w:hAnsi="Times New Roman" w:cs="Times New Roman"/>
          <w:bCs/>
          <w:sz w:val="24"/>
          <w:szCs w:val="24"/>
        </w:rPr>
        <w:t xml:space="preserve">         </w:t>
      </w:r>
      <w:r w:rsidRPr="000C2CFE">
        <w:rPr>
          <w:rFonts w:ascii="Times New Roman" w:hAnsi="Times New Roman" w:cs="Times New Roman"/>
          <w:sz w:val="24"/>
          <w:szCs w:val="24"/>
        </w:rPr>
        <w:t xml:space="preserve">4. Утвердить изменения в </w:t>
      </w:r>
      <w:r w:rsidRPr="000C2CFE">
        <w:rPr>
          <w:rFonts w:ascii="Times New Roman" w:hAnsi="Times New Roman" w:cs="Times New Roman"/>
          <w:b/>
          <w:sz w:val="24"/>
          <w:szCs w:val="24"/>
        </w:rPr>
        <w:t xml:space="preserve">приложении </w:t>
      </w:r>
      <w:r w:rsidRPr="000C2CFE">
        <w:rPr>
          <w:rFonts w:ascii="Times New Roman" w:hAnsi="Times New Roman" w:cs="Times New Roman"/>
          <w:sz w:val="24"/>
          <w:szCs w:val="24"/>
        </w:rPr>
        <w:t>4 (Таблица</w:t>
      </w:r>
      <w:proofErr w:type="gramStart"/>
      <w:r w:rsidRPr="000C2CFE">
        <w:rPr>
          <w:rFonts w:ascii="Times New Roman" w:hAnsi="Times New Roman" w:cs="Times New Roman"/>
          <w:sz w:val="24"/>
          <w:szCs w:val="24"/>
        </w:rPr>
        <w:t>1</w:t>
      </w:r>
      <w:proofErr w:type="gramEnd"/>
      <w:r w:rsidRPr="000C2CFE">
        <w:rPr>
          <w:rFonts w:ascii="Times New Roman" w:hAnsi="Times New Roman" w:cs="Times New Roman"/>
          <w:sz w:val="24"/>
          <w:szCs w:val="24"/>
        </w:rPr>
        <w:t xml:space="preserve">) «Распределение бюджетных       ассигнований на 2017г. по разделам и подразделам, целевым статьям и видам  расходов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к настоящему </w:t>
      </w:r>
      <w:r w:rsidR="000C2CFE">
        <w:rPr>
          <w:rFonts w:ascii="Times New Roman" w:hAnsi="Times New Roman" w:cs="Times New Roman"/>
          <w:sz w:val="24"/>
          <w:szCs w:val="24"/>
        </w:rPr>
        <w:t>решению в прилагаемой редакции.</w:t>
      </w:r>
    </w:p>
    <w:p w:rsidR="001021F3" w:rsidRPr="000C2CFE" w:rsidRDefault="001021F3" w:rsidP="001021F3">
      <w:pPr>
        <w:tabs>
          <w:tab w:val="left" w:pos="3285"/>
        </w:tabs>
        <w:jc w:val="both"/>
        <w:rPr>
          <w:rFonts w:ascii="Times New Roman" w:hAnsi="Times New Roman" w:cs="Times New Roman"/>
          <w:sz w:val="24"/>
          <w:szCs w:val="24"/>
        </w:rPr>
      </w:pPr>
      <w:r w:rsidRPr="000C2CFE">
        <w:rPr>
          <w:rFonts w:ascii="Times New Roman" w:hAnsi="Times New Roman" w:cs="Times New Roman"/>
          <w:sz w:val="24"/>
          <w:szCs w:val="24"/>
        </w:rPr>
        <w:t xml:space="preserve">  </w:t>
      </w:r>
      <w:r w:rsidR="000C2CFE">
        <w:rPr>
          <w:rFonts w:ascii="Times New Roman" w:hAnsi="Times New Roman" w:cs="Times New Roman"/>
          <w:sz w:val="24"/>
          <w:szCs w:val="24"/>
        </w:rPr>
        <w:t xml:space="preserve">     </w:t>
      </w:r>
      <w:r w:rsidRPr="000C2CFE">
        <w:rPr>
          <w:rFonts w:ascii="Times New Roman" w:hAnsi="Times New Roman" w:cs="Times New Roman"/>
          <w:sz w:val="24"/>
          <w:szCs w:val="24"/>
        </w:rPr>
        <w:t xml:space="preserve">5. Утвердить изменения в </w:t>
      </w:r>
      <w:r w:rsidRPr="000C2CFE">
        <w:rPr>
          <w:rFonts w:ascii="Times New Roman" w:hAnsi="Times New Roman" w:cs="Times New Roman"/>
          <w:b/>
          <w:sz w:val="24"/>
          <w:szCs w:val="24"/>
        </w:rPr>
        <w:t>приложение 5</w:t>
      </w:r>
      <w:r w:rsidRPr="000C2CFE">
        <w:rPr>
          <w:rFonts w:ascii="Times New Roman" w:hAnsi="Times New Roman" w:cs="Times New Roman"/>
          <w:sz w:val="24"/>
          <w:szCs w:val="24"/>
        </w:rPr>
        <w:t xml:space="preserve"> (Таблица</w:t>
      </w:r>
      <w:proofErr w:type="gramStart"/>
      <w:r w:rsidRPr="000C2CFE">
        <w:rPr>
          <w:rFonts w:ascii="Times New Roman" w:hAnsi="Times New Roman" w:cs="Times New Roman"/>
          <w:sz w:val="24"/>
          <w:szCs w:val="24"/>
        </w:rPr>
        <w:t>1</w:t>
      </w:r>
      <w:proofErr w:type="gramEnd"/>
      <w:r w:rsidRPr="000C2CFE">
        <w:rPr>
          <w:rFonts w:ascii="Times New Roman" w:hAnsi="Times New Roman" w:cs="Times New Roman"/>
          <w:sz w:val="24"/>
          <w:szCs w:val="24"/>
        </w:rPr>
        <w:t xml:space="preserve">) «Ведомственная структура расходов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на 2017 год к настоящему р</w:t>
      </w:r>
      <w:r w:rsidR="000C2CFE">
        <w:rPr>
          <w:rFonts w:ascii="Times New Roman" w:hAnsi="Times New Roman" w:cs="Times New Roman"/>
          <w:sz w:val="24"/>
          <w:szCs w:val="24"/>
        </w:rPr>
        <w:t xml:space="preserve">ешению в прилагаемой редакции. </w:t>
      </w:r>
    </w:p>
    <w:p w:rsidR="001021F3" w:rsidRPr="000C2CFE" w:rsidRDefault="001021F3" w:rsidP="000C2CFE">
      <w:pPr>
        <w:tabs>
          <w:tab w:val="left" w:pos="3285"/>
        </w:tabs>
        <w:jc w:val="both"/>
        <w:rPr>
          <w:rFonts w:ascii="Times New Roman" w:hAnsi="Times New Roman" w:cs="Times New Roman"/>
          <w:sz w:val="24"/>
          <w:szCs w:val="24"/>
        </w:rPr>
      </w:pPr>
      <w:r>
        <w:rPr>
          <w:sz w:val="28"/>
          <w:szCs w:val="28"/>
        </w:rPr>
        <w:t xml:space="preserve">   </w:t>
      </w:r>
      <w:r w:rsidR="000C2CFE">
        <w:rPr>
          <w:sz w:val="28"/>
          <w:szCs w:val="28"/>
        </w:rPr>
        <w:t xml:space="preserve">   </w:t>
      </w:r>
      <w:r>
        <w:rPr>
          <w:sz w:val="28"/>
          <w:szCs w:val="28"/>
        </w:rPr>
        <w:t xml:space="preserve">  </w:t>
      </w:r>
      <w:r w:rsidRPr="000C2CFE">
        <w:rPr>
          <w:rFonts w:ascii="Times New Roman" w:hAnsi="Times New Roman" w:cs="Times New Roman"/>
          <w:sz w:val="24"/>
          <w:szCs w:val="24"/>
        </w:rPr>
        <w:t xml:space="preserve">6. Утвердить изменения в </w:t>
      </w:r>
      <w:r w:rsidRPr="000C2CFE">
        <w:rPr>
          <w:rFonts w:ascii="Times New Roman" w:hAnsi="Times New Roman" w:cs="Times New Roman"/>
          <w:b/>
          <w:sz w:val="24"/>
          <w:szCs w:val="24"/>
        </w:rPr>
        <w:t xml:space="preserve">приложении 9 </w:t>
      </w:r>
      <w:r w:rsidRPr="000C2CFE">
        <w:rPr>
          <w:rFonts w:ascii="Times New Roman" w:hAnsi="Times New Roman" w:cs="Times New Roman"/>
          <w:sz w:val="24"/>
          <w:szCs w:val="24"/>
        </w:rPr>
        <w:t>(Таблица</w:t>
      </w:r>
      <w:proofErr w:type="gramStart"/>
      <w:r w:rsidRPr="000C2CFE">
        <w:rPr>
          <w:rFonts w:ascii="Times New Roman" w:hAnsi="Times New Roman" w:cs="Times New Roman"/>
          <w:sz w:val="24"/>
          <w:szCs w:val="24"/>
        </w:rPr>
        <w:t>1</w:t>
      </w:r>
      <w:proofErr w:type="gramEnd"/>
      <w:r w:rsidRPr="000C2CFE">
        <w:rPr>
          <w:rFonts w:ascii="Times New Roman" w:hAnsi="Times New Roman" w:cs="Times New Roman"/>
          <w:sz w:val="24"/>
          <w:szCs w:val="24"/>
        </w:rPr>
        <w:t xml:space="preserve">) «Источники финансирования дефицита бюджета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на 2017 год к настоящему р</w:t>
      </w:r>
      <w:r w:rsidR="000C2CFE">
        <w:rPr>
          <w:rFonts w:ascii="Times New Roman" w:hAnsi="Times New Roman" w:cs="Times New Roman"/>
          <w:sz w:val="24"/>
          <w:szCs w:val="24"/>
        </w:rPr>
        <w:t xml:space="preserve">ешению в прилагаемой редакции. </w:t>
      </w:r>
    </w:p>
    <w:p w:rsidR="001021F3" w:rsidRPr="000C2CFE" w:rsidRDefault="001021F3" w:rsidP="001021F3">
      <w:pPr>
        <w:rPr>
          <w:rFonts w:ascii="Times New Roman" w:hAnsi="Times New Roman" w:cs="Times New Roman"/>
          <w:sz w:val="24"/>
          <w:szCs w:val="24"/>
        </w:rPr>
      </w:pPr>
      <w:r w:rsidRPr="000C2CFE">
        <w:rPr>
          <w:rFonts w:ascii="Times New Roman" w:hAnsi="Times New Roman" w:cs="Times New Roman"/>
          <w:sz w:val="24"/>
          <w:szCs w:val="24"/>
        </w:rPr>
        <w:t xml:space="preserve">         7.  Опубликовать данное решение в газете « Вестник</w:t>
      </w:r>
      <w:r w:rsidR="000C2CFE">
        <w:rPr>
          <w:rFonts w:ascii="Times New Roman" w:hAnsi="Times New Roman" w:cs="Times New Roman"/>
          <w:sz w:val="24"/>
          <w:szCs w:val="24"/>
        </w:rPr>
        <w:t xml:space="preserve"> </w:t>
      </w:r>
      <w:proofErr w:type="spellStart"/>
      <w:r w:rsidR="000C2CFE">
        <w:rPr>
          <w:rFonts w:ascii="Times New Roman" w:hAnsi="Times New Roman" w:cs="Times New Roman"/>
          <w:sz w:val="24"/>
          <w:szCs w:val="24"/>
        </w:rPr>
        <w:t>Нижнеурюмского</w:t>
      </w:r>
      <w:proofErr w:type="spellEnd"/>
      <w:r w:rsidR="000C2CFE">
        <w:rPr>
          <w:rFonts w:ascii="Times New Roman" w:hAnsi="Times New Roman" w:cs="Times New Roman"/>
          <w:sz w:val="24"/>
          <w:szCs w:val="24"/>
        </w:rPr>
        <w:t xml:space="preserve">    сельсовета».</w:t>
      </w:r>
    </w:p>
    <w:p w:rsidR="001021F3" w:rsidRPr="000C2CFE" w:rsidRDefault="001021F3" w:rsidP="001021F3">
      <w:pPr>
        <w:rPr>
          <w:rFonts w:ascii="Times New Roman" w:hAnsi="Times New Roman" w:cs="Times New Roman"/>
          <w:sz w:val="24"/>
          <w:szCs w:val="24"/>
        </w:rPr>
      </w:pPr>
      <w:r w:rsidRPr="000C2CFE">
        <w:rPr>
          <w:rFonts w:ascii="Times New Roman" w:hAnsi="Times New Roman" w:cs="Times New Roman"/>
          <w:sz w:val="24"/>
          <w:szCs w:val="24"/>
        </w:rPr>
        <w:t xml:space="preserve">          8.  Настоящее решение вступает в</w:t>
      </w:r>
      <w:r w:rsidR="000C2CFE">
        <w:rPr>
          <w:rFonts w:ascii="Times New Roman" w:hAnsi="Times New Roman" w:cs="Times New Roman"/>
          <w:sz w:val="24"/>
          <w:szCs w:val="24"/>
        </w:rPr>
        <w:t xml:space="preserve"> силу с момента его подписания.</w:t>
      </w:r>
    </w:p>
    <w:p w:rsidR="001021F3" w:rsidRPr="000C2CFE" w:rsidRDefault="001021F3" w:rsidP="000C2CFE">
      <w:pPr>
        <w:tabs>
          <w:tab w:val="left" w:pos="3285"/>
        </w:tabs>
        <w:spacing w:after="0" w:line="240" w:lineRule="auto"/>
        <w:ind w:left="360"/>
        <w:jc w:val="both"/>
        <w:rPr>
          <w:rFonts w:ascii="Times New Roman" w:hAnsi="Times New Roman" w:cs="Times New Roman"/>
          <w:sz w:val="24"/>
          <w:szCs w:val="24"/>
        </w:rPr>
      </w:pPr>
    </w:p>
    <w:p w:rsidR="001021F3" w:rsidRPr="000C2CFE" w:rsidRDefault="001021F3" w:rsidP="000C2CFE">
      <w:pPr>
        <w:tabs>
          <w:tab w:val="left" w:pos="3285"/>
        </w:tabs>
        <w:spacing w:after="0" w:line="240" w:lineRule="auto"/>
        <w:jc w:val="both"/>
        <w:rPr>
          <w:rFonts w:ascii="Times New Roman" w:hAnsi="Times New Roman" w:cs="Times New Roman"/>
          <w:sz w:val="24"/>
          <w:szCs w:val="24"/>
        </w:rPr>
      </w:pPr>
      <w:r w:rsidRPr="000C2CFE">
        <w:rPr>
          <w:rFonts w:ascii="Times New Roman" w:hAnsi="Times New Roman" w:cs="Times New Roman"/>
          <w:sz w:val="24"/>
          <w:szCs w:val="24"/>
        </w:rPr>
        <w:t xml:space="preserve">         Глава </w:t>
      </w:r>
      <w:proofErr w:type="spellStart"/>
      <w:r w:rsidRPr="000C2CFE">
        <w:rPr>
          <w:rFonts w:ascii="Times New Roman" w:hAnsi="Times New Roman" w:cs="Times New Roman"/>
          <w:sz w:val="24"/>
          <w:szCs w:val="24"/>
        </w:rPr>
        <w:t>Нижнеурюмского</w:t>
      </w:r>
      <w:proofErr w:type="spellEnd"/>
      <w:r w:rsidRPr="000C2CFE">
        <w:rPr>
          <w:rFonts w:ascii="Times New Roman" w:hAnsi="Times New Roman" w:cs="Times New Roman"/>
          <w:sz w:val="24"/>
          <w:szCs w:val="24"/>
        </w:rPr>
        <w:t xml:space="preserve"> сельсовета</w:t>
      </w:r>
    </w:p>
    <w:p w:rsidR="001021F3" w:rsidRPr="000C2CFE" w:rsidRDefault="001021F3" w:rsidP="000C2CFE">
      <w:pPr>
        <w:spacing w:after="0" w:line="240" w:lineRule="auto"/>
        <w:rPr>
          <w:rFonts w:ascii="Times New Roman" w:hAnsi="Times New Roman" w:cs="Times New Roman"/>
          <w:sz w:val="24"/>
          <w:szCs w:val="24"/>
        </w:rPr>
      </w:pPr>
      <w:r w:rsidRPr="000C2CFE">
        <w:rPr>
          <w:rFonts w:ascii="Times New Roman" w:hAnsi="Times New Roman" w:cs="Times New Roman"/>
          <w:sz w:val="24"/>
          <w:szCs w:val="24"/>
        </w:rPr>
        <w:t xml:space="preserve">          </w:t>
      </w:r>
      <w:proofErr w:type="spellStart"/>
      <w:r w:rsidRPr="000C2CFE">
        <w:rPr>
          <w:rFonts w:ascii="Times New Roman" w:hAnsi="Times New Roman" w:cs="Times New Roman"/>
          <w:sz w:val="24"/>
          <w:szCs w:val="24"/>
        </w:rPr>
        <w:t>Здвинского</w:t>
      </w:r>
      <w:proofErr w:type="spellEnd"/>
      <w:r w:rsidRPr="000C2CFE">
        <w:rPr>
          <w:rFonts w:ascii="Times New Roman" w:hAnsi="Times New Roman" w:cs="Times New Roman"/>
          <w:sz w:val="24"/>
          <w:szCs w:val="24"/>
        </w:rPr>
        <w:t xml:space="preserve"> района  Новосибирской области                       </w:t>
      </w:r>
      <w:proofErr w:type="spellStart"/>
      <w:r w:rsidRPr="000C2CFE">
        <w:rPr>
          <w:rFonts w:ascii="Times New Roman" w:hAnsi="Times New Roman" w:cs="Times New Roman"/>
          <w:sz w:val="24"/>
          <w:szCs w:val="24"/>
        </w:rPr>
        <w:t>А.М.Канев</w:t>
      </w:r>
      <w:proofErr w:type="spellEnd"/>
    </w:p>
    <w:p w:rsidR="001021F3" w:rsidRDefault="001021F3" w:rsidP="000C2CFE">
      <w:pPr>
        <w:spacing w:after="0" w:line="240" w:lineRule="auto"/>
        <w:rPr>
          <w:rFonts w:ascii="Times New Roman" w:hAnsi="Times New Roman" w:cs="Times New Roman"/>
          <w:b/>
          <w:sz w:val="24"/>
          <w:szCs w:val="24"/>
        </w:rPr>
      </w:pPr>
    </w:p>
    <w:p w:rsidR="001021F3" w:rsidRPr="004C3B51" w:rsidRDefault="001021F3" w:rsidP="001021F3">
      <w:pPr>
        <w:spacing w:after="0" w:line="240" w:lineRule="auto"/>
        <w:rPr>
          <w:rFonts w:ascii="Times New Roman" w:hAnsi="Times New Roman" w:cs="Times New Roman"/>
          <w:sz w:val="24"/>
          <w:szCs w:val="24"/>
        </w:rPr>
      </w:pPr>
      <w:r>
        <w:rPr>
          <w:rFonts w:ascii="Times New Roman" w:hAnsi="Times New Roman"/>
          <w:b/>
          <w:sz w:val="28"/>
          <w:szCs w:val="28"/>
        </w:rPr>
        <w:t xml:space="preserve"> </w:t>
      </w:r>
      <w:r w:rsidRPr="004C3B51">
        <w:rPr>
          <w:rFonts w:ascii="Times New Roman" w:hAnsi="Times New Roman" w:cs="Times New Roman"/>
          <w:sz w:val="24"/>
          <w:szCs w:val="24"/>
        </w:rPr>
        <w:t xml:space="preserve">          </w:t>
      </w: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b/>
          <w:sz w:val="24"/>
          <w:szCs w:val="24"/>
          <w:lang w:eastAsia="ru-RU"/>
        </w:rPr>
        <w:t xml:space="preserve">СОВЕТ ДЕПУТАТОВ </w:t>
      </w:r>
      <w:r w:rsidRPr="001021F3">
        <w:rPr>
          <w:rFonts w:ascii="Times New Roman" w:eastAsia="Times New Roman" w:hAnsi="Times New Roman" w:cs="Times New Roman"/>
          <w:b/>
          <w:sz w:val="24"/>
          <w:szCs w:val="24"/>
          <w:lang w:eastAsia="ru-RU"/>
        </w:rPr>
        <w:br/>
        <w:t>НИЖНЕУРЮМСКОГО СЕЛЬСОВЕТА</w:t>
      </w:r>
      <w:r w:rsidRPr="001021F3">
        <w:rPr>
          <w:rFonts w:ascii="Times New Roman" w:eastAsia="Times New Roman" w:hAnsi="Times New Roman" w:cs="Times New Roman"/>
          <w:b/>
          <w:sz w:val="24"/>
          <w:szCs w:val="24"/>
          <w:lang w:eastAsia="ru-RU"/>
        </w:rPr>
        <w:br/>
        <w:t>ЗДВИНСКОГО РАЙОНА НОВОСИБИРСКОЙ ОБЛАСТИ</w:t>
      </w: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b/>
          <w:sz w:val="24"/>
          <w:szCs w:val="24"/>
          <w:lang w:eastAsia="ru-RU"/>
        </w:rPr>
        <w:t>Пятого созыва</w:t>
      </w:r>
    </w:p>
    <w:p w:rsidR="001021F3" w:rsidRPr="001021F3" w:rsidRDefault="001021F3" w:rsidP="001021F3">
      <w:pPr>
        <w:tabs>
          <w:tab w:val="left" w:pos="3285"/>
        </w:tabs>
        <w:spacing w:after="0" w:line="240" w:lineRule="auto"/>
        <w:rPr>
          <w:rFonts w:ascii="Times New Roman" w:eastAsia="Times New Roman" w:hAnsi="Times New Roman" w:cs="Times New Roman"/>
          <w:sz w:val="28"/>
          <w:szCs w:val="28"/>
          <w:lang w:eastAsia="ru-RU"/>
        </w:rPr>
      </w:pP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b/>
          <w:sz w:val="24"/>
          <w:szCs w:val="24"/>
          <w:lang w:eastAsia="ru-RU"/>
        </w:rPr>
        <w:t>Решение</w:t>
      </w:r>
    </w:p>
    <w:p w:rsidR="001021F3" w:rsidRPr="001021F3" w:rsidRDefault="001021F3" w:rsidP="000C2CFE">
      <w:pPr>
        <w:tabs>
          <w:tab w:val="left" w:pos="3285"/>
        </w:tabs>
        <w:spacing w:after="0" w:line="240" w:lineRule="auto"/>
        <w:jc w:val="center"/>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b/>
          <w:sz w:val="24"/>
          <w:szCs w:val="24"/>
          <w:lang w:eastAsia="ru-RU"/>
        </w:rPr>
        <w:t xml:space="preserve">Восемнадцатой   сессии </w:t>
      </w:r>
    </w:p>
    <w:p w:rsidR="001021F3" w:rsidRPr="001021F3" w:rsidRDefault="001021F3" w:rsidP="001021F3">
      <w:pPr>
        <w:tabs>
          <w:tab w:val="left" w:pos="3285"/>
        </w:tabs>
        <w:spacing w:after="0" w:line="240" w:lineRule="auto"/>
        <w:jc w:val="center"/>
        <w:rPr>
          <w:rFonts w:ascii="Times New Roman" w:eastAsia="Times New Roman" w:hAnsi="Times New Roman" w:cs="Times New Roman"/>
          <w:sz w:val="24"/>
          <w:szCs w:val="24"/>
          <w:lang w:eastAsia="ru-RU"/>
        </w:rPr>
      </w:pPr>
    </w:p>
    <w:p w:rsidR="001021F3" w:rsidRPr="001021F3" w:rsidRDefault="001021F3" w:rsidP="001021F3">
      <w:pPr>
        <w:tabs>
          <w:tab w:val="left" w:pos="3285"/>
        </w:tabs>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от 13.03.2017г                                         </w:t>
      </w:r>
      <w:r w:rsidRPr="001021F3">
        <w:rPr>
          <w:rFonts w:ascii="Times New Roman" w:eastAsia="Times New Roman" w:hAnsi="Times New Roman" w:cs="Times New Roman"/>
          <w:b/>
          <w:sz w:val="24"/>
          <w:szCs w:val="24"/>
          <w:lang w:eastAsia="ru-RU"/>
        </w:rPr>
        <w:t>№</w:t>
      </w:r>
      <w:r w:rsidRPr="001021F3">
        <w:rPr>
          <w:rFonts w:ascii="Times New Roman" w:eastAsia="Times New Roman" w:hAnsi="Times New Roman" w:cs="Times New Roman"/>
          <w:sz w:val="24"/>
          <w:szCs w:val="24"/>
          <w:lang w:eastAsia="ru-RU"/>
        </w:rPr>
        <w:t xml:space="preserve">  03                 с.</w:t>
      </w:r>
      <w:r w:rsidR="000C2CFE" w:rsidRPr="000C2CFE">
        <w:rPr>
          <w:rFonts w:ascii="Times New Roman" w:eastAsia="Times New Roman" w:hAnsi="Times New Roman" w:cs="Times New Roman"/>
          <w:sz w:val="24"/>
          <w:szCs w:val="24"/>
          <w:lang w:eastAsia="ru-RU"/>
        </w:rPr>
        <w:t xml:space="preserve"> </w:t>
      </w:r>
      <w:r w:rsidRPr="001021F3">
        <w:rPr>
          <w:rFonts w:ascii="Times New Roman" w:eastAsia="Times New Roman" w:hAnsi="Times New Roman" w:cs="Times New Roman"/>
          <w:sz w:val="24"/>
          <w:szCs w:val="24"/>
          <w:lang w:eastAsia="ru-RU"/>
        </w:rPr>
        <w:t>Нижний Урюм</w:t>
      </w: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b/>
          <w:sz w:val="24"/>
          <w:szCs w:val="24"/>
          <w:lang w:eastAsia="ru-RU"/>
        </w:rPr>
        <w:t xml:space="preserve">«Об исполнении бюджета </w:t>
      </w:r>
      <w:proofErr w:type="spellStart"/>
      <w:r w:rsidRPr="001021F3">
        <w:rPr>
          <w:rFonts w:ascii="Times New Roman" w:eastAsia="Times New Roman" w:hAnsi="Times New Roman" w:cs="Times New Roman"/>
          <w:b/>
          <w:sz w:val="24"/>
          <w:szCs w:val="24"/>
          <w:lang w:eastAsia="ru-RU"/>
        </w:rPr>
        <w:t>Нижнеурюмского</w:t>
      </w:r>
      <w:proofErr w:type="spellEnd"/>
      <w:r w:rsidRPr="001021F3">
        <w:rPr>
          <w:rFonts w:ascii="Times New Roman" w:eastAsia="Times New Roman" w:hAnsi="Times New Roman" w:cs="Times New Roman"/>
          <w:b/>
          <w:sz w:val="24"/>
          <w:szCs w:val="24"/>
          <w:lang w:eastAsia="ru-RU"/>
        </w:rPr>
        <w:t xml:space="preserve"> сельсовета </w:t>
      </w:r>
      <w:proofErr w:type="spellStart"/>
      <w:r w:rsidRPr="001021F3">
        <w:rPr>
          <w:rFonts w:ascii="Times New Roman" w:eastAsia="Times New Roman" w:hAnsi="Times New Roman" w:cs="Times New Roman"/>
          <w:b/>
          <w:sz w:val="24"/>
          <w:szCs w:val="24"/>
          <w:lang w:eastAsia="ru-RU"/>
        </w:rPr>
        <w:t>Здвинского</w:t>
      </w:r>
      <w:proofErr w:type="spellEnd"/>
      <w:r w:rsidRPr="001021F3">
        <w:rPr>
          <w:rFonts w:ascii="Times New Roman" w:eastAsia="Times New Roman" w:hAnsi="Times New Roman" w:cs="Times New Roman"/>
          <w:b/>
          <w:sz w:val="24"/>
          <w:szCs w:val="24"/>
          <w:lang w:eastAsia="ru-RU"/>
        </w:rPr>
        <w:t xml:space="preserve"> района Новосибирской области</w:t>
      </w: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8"/>
          <w:szCs w:val="28"/>
          <w:lang w:eastAsia="ru-RU"/>
        </w:rPr>
      </w:pPr>
    </w:p>
    <w:p w:rsidR="001021F3" w:rsidRPr="001021F3" w:rsidRDefault="001021F3" w:rsidP="001021F3">
      <w:pPr>
        <w:tabs>
          <w:tab w:val="left" w:pos="3285"/>
        </w:tabs>
        <w:spacing w:after="0" w:line="240" w:lineRule="auto"/>
        <w:jc w:val="center"/>
        <w:rPr>
          <w:rFonts w:ascii="Times New Roman" w:eastAsia="Times New Roman" w:hAnsi="Times New Roman" w:cs="Times New Roman"/>
          <w:b/>
          <w:sz w:val="28"/>
          <w:szCs w:val="28"/>
          <w:lang w:eastAsia="ru-RU"/>
        </w:rPr>
      </w:pPr>
    </w:p>
    <w:p w:rsidR="001021F3" w:rsidRPr="001021F3" w:rsidRDefault="001021F3" w:rsidP="001021F3">
      <w:pPr>
        <w:tabs>
          <w:tab w:val="left" w:pos="3285"/>
        </w:tabs>
        <w:spacing w:after="0" w:line="240" w:lineRule="auto"/>
        <w:jc w:val="center"/>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Заслушав отчет об исполнении бюджета за 2016 год</w:t>
      </w:r>
      <w:proofErr w:type="gramStart"/>
      <w:r w:rsidRPr="001021F3">
        <w:rPr>
          <w:rFonts w:ascii="Times New Roman" w:eastAsia="Times New Roman" w:hAnsi="Times New Roman" w:cs="Times New Roman"/>
          <w:sz w:val="24"/>
          <w:szCs w:val="24"/>
          <w:lang w:eastAsia="ru-RU"/>
        </w:rPr>
        <w:t xml:space="preserve"> ,</w:t>
      </w:r>
      <w:proofErr w:type="gramEnd"/>
      <w:r w:rsidRPr="001021F3">
        <w:rPr>
          <w:rFonts w:ascii="Times New Roman" w:eastAsia="Times New Roman" w:hAnsi="Times New Roman" w:cs="Times New Roman"/>
          <w:sz w:val="24"/>
          <w:szCs w:val="24"/>
          <w:lang w:eastAsia="ru-RU"/>
        </w:rPr>
        <w:t xml:space="preserve">Совет депутатов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Новосибирской области решил:</w:t>
      </w:r>
    </w:p>
    <w:p w:rsidR="001021F3" w:rsidRPr="001021F3" w:rsidRDefault="001021F3" w:rsidP="001021F3">
      <w:pPr>
        <w:tabs>
          <w:tab w:val="left" w:pos="3285"/>
        </w:tabs>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0C2CFE">
      <w:pPr>
        <w:spacing w:after="12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r w:rsidR="000C2CFE">
        <w:rPr>
          <w:rFonts w:ascii="Times New Roman" w:eastAsia="Times New Roman" w:hAnsi="Times New Roman" w:cs="Times New Roman"/>
          <w:sz w:val="24"/>
          <w:szCs w:val="24"/>
          <w:lang w:eastAsia="ru-RU"/>
        </w:rPr>
        <w:t xml:space="preserve"> </w:t>
      </w:r>
      <w:r w:rsidRPr="001021F3">
        <w:rPr>
          <w:rFonts w:ascii="Times New Roman" w:eastAsia="Times New Roman" w:hAnsi="Times New Roman" w:cs="Times New Roman"/>
          <w:sz w:val="24"/>
          <w:szCs w:val="24"/>
          <w:lang w:eastAsia="ru-RU"/>
        </w:rPr>
        <w:t xml:space="preserve">  1.Утвердить отчет об исполнении бюджета за 2016 год по доходам в сумме 4845,8 тыс. рублей</w:t>
      </w:r>
      <w:proofErr w:type="gramStart"/>
      <w:r w:rsidRPr="001021F3">
        <w:rPr>
          <w:rFonts w:ascii="Times New Roman" w:eastAsia="Times New Roman" w:hAnsi="Times New Roman" w:cs="Times New Roman"/>
          <w:sz w:val="24"/>
          <w:szCs w:val="24"/>
          <w:lang w:eastAsia="ru-RU"/>
        </w:rPr>
        <w:t xml:space="preserve"> ,</w:t>
      </w:r>
      <w:proofErr w:type="gramEnd"/>
      <w:r w:rsidRPr="001021F3">
        <w:rPr>
          <w:rFonts w:ascii="Times New Roman" w:eastAsia="Times New Roman" w:hAnsi="Times New Roman" w:cs="Times New Roman"/>
          <w:sz w:val="24"/>
          <w:szCs w:val="24"/>
          <w:lang w:eastAsia="ru-RU"/>
        </w:rPr>
        <w:t xml:space="preserve"> по расходам в сумме 4383,9 тыс. рублей</w:t>
      </w:r>
    </w:p>
    <w:p w:rsidR="001021F3" w:rsidRPr="001021F3" w:rsidRDefault="001021F3" w:rsidP="001021F3">
      <w:pPr>
        <w:tabs>
          <w:tab w:val="left" w:pos="3285"/>
        </w:tabs>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FE2E24" w:rsidP="001021F3">
      <w:pPr>
        <w:tabs>
          <w:tab w:val="left" w:pos="3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1021F3" w:rsidRPr="001021F3">
        <w:rPr>
          <w:rFonts w:ascii="Times New Roman" w:eastAsia="Times New Roman" w:hAnsi="Times New Roman" w:cs="Times New Roman"/>
          <w:sz w:val="24"/>
          <w:szCs w:val="24"/>
          <w:lang w:eastAsia="ru-RU"/>
        </w:rPr>
        <w:t xml:space="preserve"> Утвердить кассовое исполнение бюджета </w:t>
      </w:r>
      <w:proofErr w:type="spellStart"/>
      <w:r w:rsidR="001021F3" w:rsidRPr="001021F3">
        <w:rPr>
          <w:rFonts w:ascii="Times New Roman" w:eastAsia="Times New Roman" w:hAnsi="Times New Roman" w:cs="Times New Roman"/>
          <w:sz w:val="24"/>
          <w:szCs w:val="24"/>
          <w:lang w:eastAsia="ru-RU"/>
        </w:rPr>
        <w:t>Нижнеурюмского</w:t>
      </w:r>
      <w:proofErr w:type="spellEnd"/>
      <w:r w:rsidR="001021F3" w:rsidRPr="001021F3">
        <w:rPr>
          <w:rFonts w:ascii="Times New Roman" w:eastAsia="Times New Roman" w:hAnsi="Times New Roman" w:cs="Times New Roman"/>
          <w:sz w:val="24"/>
          <w:szCs w:val="24"/>
          <w:lang w:eastAsia="ru-RU"/>
        </w:rPr>
        <w:t xml:space="preserve"> сельсовета  </w:t>
      </w:r>
    </w:p>
    <w:p w:rsidR="001021F3" w:rsidRPr="001021F3" w:rsidRDefault="00FE2E24" w:rsidP="001021F3">
      <w:pPr>
        <w:tabs>
          <w:tab w:val="left" w:pos="3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21F3" w:rsidRPr="001021F3">
        <w:rPr>
          <w:rFonts w:ascii="Times New Roman" w:eastAsia="Times New Roman" w:hAnsi="Times New Roman" w:cs="Times New Roman"/>
          <w:sz w:val="24"/>
          <w:szCs w:val="24"/>
          <w:lang w:eastAsia="ru-RU"/>
        </w:rPr>
        <w:t xml:space="preserve"> </w:t>
      </w:r>
      <w:proofErr w:type="spellStart"/>
      <w:r w:rsidR="001021F3" w:rsidRPr="001021F3">
        <w:rPr>
          <w:rFonts w:ascii="Times New Roman" w:eastAsia="Times New Roman" w:hAnsi="Times New Roman" w:cs="Times New Roman"/>
          <w:sz w:val="24"/>
          <w:szCs w:val="24"/>
          <w:lang w:eastAsia="ru-RU"/>
        </w:rPr>
        <w:t>Здвинского</w:t>
      </w:r>
      <w:proofErr w:type="spellEnd"/>
      <w:r w:rsidR="001021F3" w:rsidRPr="001021F3">
        <w:rPr>
          <w:rFonts w:ascii="Times New Roman" w:eastAsia="Times New Roman" w:hAnsi="Times New Roman" w:cs="Times New Roman"/>
          <w:sz w:val="24"/>
          <w:szCs w:val="24"/>
          <w:lang w:eastAsia="ru-RU"/>
        </w:rPr>
        <w:t xml:space="preserve"> района   Новосибирской области по доходам за 2016год</w:t>
      </w:r>
    </w:p>
    <w:p w:rsidR="001021F3" w:rsidRPr="001021F3" w:rsidRDefault="001021F3" w:rsidP="001021F3">
      <w:pPr>
        <w:tabs>
          <w:tab w:val="left" w:pos="3285"/>
        </w:tabs>
        <w:spacing w:after="0" w:line="240" w:lineRule="auto"/>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sz w:val="24"/>
          <w:szCs w:val="24"/>
          <w:lang w:eastAsia="ru-RU"/>
        </w:rPr>
        <w:t xml:space="preserve">            по кодам  классификации доходов бюджета </w:t>
      </w:r>
      <w:proofErr w:type="gramStart"/>
      <w:r w:rsidRPr="001021F3">
        <w:rPr>
          <w:rFonts w:ascii="Times New Roman" w:eastAsia="Times New Roman" w:hAnsi="Times New Roman" w:cs="Times New Roman"/>
          <w:sz w:val="24"/>
          <w:szCs w:val="24"/>
          <w:lang w:eastAsia="ru-RU"/>
        </w:rPr>
        <w:t xml:space="preserve">согласно </w:t>
      </w:r>
      <w:r w:rsidRPr="001021F3">
        <w:rPr>
          <w:rFonts w:ascii="Times New Roman" w:eastAsia="Times New Roman" w:hAnsi="Times New Roman" w:cs="Times New Roman"/>
          <w:b/>
          <w:sz w:val="24"/>
          <w:szCs w:val="24"/>
          <w:lang w:eastAsia="ru-RU"/>
        </w:rPr>
        <w:t xml:space="preserve">  приложения</w:t>
      </w:r>
      <w:proofErr w:type="gramEnd"/>
      <w:r w:rsidRPr="001021F3">
        <w:rPr>
          <w:rFonts w:ascii="Times New Roman" w:eastAsia="Times New Roman" w:hAnsi="Times New Roman" w:cs="Times New Roman"/>
          <w:b/>
          <w:sz w:val="24"/>
          <w:szCs w:val="24"/>
          <w:lang w:eastAsia="ru-RU"/>
        </w:rPr>
        <w:t xml:space="preserve">  1</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к настоящему решению  в прилагаемой  редакции;</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3. Утвердить  кассовое исполнение бюджета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w:t>
      </w:r>
    </w:p>
    <w:p w:rsidR="001021F3" w:rsidRPr="001021F3" w:rsidRDefault="001021F3" w:rsidP="001021F3">
      <w:pPr>
        <w:tabs>
          <w:tab w:val="left" w:pos="3285"/>
        </w:tabs>
        <w:spacing w:after="0" w:line="240" w:lineRule="auto"/>
        <w:jc w:val="both"/>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sz w:val="24"/>
          <w:szCs w:val="24"/>
          <w:lang w:eastAsia="ru-RU"/>
        </w:rPr>
        <w:t xml:space="preserve">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Новосибирской области </w:t>
      </w:r>
      <w:proofErr w:type="gramStart"/>
      <w:r w:rsidRPr="001021F3">
        <w:rPr>
          <w:rFonts w:ascii="Times New Roman" w:eastAsia="Times New Roman" w:hAnsi="Times New Roman" w:cs="Times New Roman"/>
          <w:sz w:val="24"/>
          <w:szCs w:val="24"/>
          <w:lang w:eastAsia="ru-RU"/>
        </w:rPr>
        <w:t xml:space="preserve">согласно  </w:t>
      </w:r>
      <w:r w:rsidRPr="001021F3">
        <w:rPr>
          <w:rFonts w:ascii="Times New Roman" w:eastAsia="Times New Roman" w:hAnsi="Times New Roman" w:cs="Times New Roman"/>
          <w:b/>
          <w:sz w:val="24"/>
          <w:szCs w:val="24"/>
          <w:lang w:eastAsia="ru-RU"/>
        </w:rPr>
        <w:t>приложения</w:t>
      </w:r>
      <w:proofErr w:type="gramEnd"/>
      <w:r w:rsidRPr="001021F3">
        <w:rPr>
          <w:rFonts w:ascii="Times New Roman" w:eastAsia="Times New Roman" w:hAnsi="Times New Roman" w:cs="Times New Roman"/>
          <w:b/>
          <w:sz w:val="24"/>
          <w:szCs w:val="24"/>
          <w:lang w:eastAsia="ru-RU"/>
        </w:rPr>
        <w:t xml:space="preserve"> 4</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b/>
          <w:sz w:val="24"/>
          <w:szCs w:val="24"/>
          <w:lang w:eastAsia="ru-RU"/>
        </w:rPr>
        <w:t xml:space="preserve">           </w:t>
      </w:r>
      <w:r w:rsidRPr="001021F3">
        <w:rPr>
          <w:rFonts w:ascii="Times New Roman" w:eastAsia="Times New Roman" w:hAnsi="Times New Roman" w:cs="Times New Roman"/>
          <w:sz w:val="24"/>
          <w:szCs w:val="24"/>
          <w:lang w:eastAsia="ru-RU"/>
        </w:rPr>
        <w:t xml:space="preserve">(таблица 1) « Распределения бюджетных ассигнований  на 2016 год </w:t>
      </w:r>
      <w:proofErr w:type="gramStart"/>
      <w:r w:rsidRPr="001021F3">
        <w:rPr>
          <w:rFonts w:ascii="Times New Roman" w:eastAsia="Times New Roman" w:hAnsi="Times New Roman" w:cs="Times New Roman"/>
          <w:sz w:val="24"/>
          <w:szCs w:val="24"/>
          <w:lang w:eastAsia="ru-RU"/>
        </w:rPr>
        <w:t>по</w:t>
      </w:r>
      <w:proofErr w:type="gramEnd"/>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разделам и подразделениям</w:t>
      </w:r>
      <w:proofErr w:type="gramStart"/>
      <w:r w:rsidRPr="001021F3">
        <w:rPr>
          <w:rFonts w:ascii="Times New Roman" w:eastAsia="Times New Roman" w:hAnsi="Times New Roman" w:cs="Times New Roman"/>
          <w:sz w:val="24"/>
          <w:szCs w:val="24"/>
          <w:lang w:eastAsia="ru-RU"/>
        </w:rPr>
        <w:t xml:space="preserve"> ,</w:t>
      </w:r>
      <w:proofErr w:type="gramEnd"/>
      <w:r w:rsidRPr="001021F3">
        <w:rPr>
          <w:rFonts w:ascii="Times New Roman" w:eastAsia="Times New Roman" w:hAnsi="Times New Roman" w:cs="Times New Roman"/>
          <w:sz w:val="24"/>
          <w:szCs w:val="24"/>
          <w:lang w:eastAsia="ru-RU"/>
        </w:rPr>
        <w:t xml:space="preserve"> целевым  статьям и видам расходов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бюджета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 </w:t>
      </w:r>
      <w:proofErr w:type="gramStart"/>
      <w:r w:rsidRPr="001021F3">
        <w:rPr>
          <w:rFonts w:ascii="Times New Roman" w:eastAsia="Times New Roman" w:hAnsi="Times New Roman" w:cs="Times New Roman"/>
          <w:sz w:val="24"/>
          <w:szCs w:val="24"/>
          <w:lang w:eastAsia="ru-RU"/>
        </w:rPr>
        <w:t>к</w:t>
      </w:r>
      <w:proofErr w:type="gramEnd"/>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настоящему решению в прилагаемой редакции;</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4. Утвердить кассовое исполнение бюджета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по расходам согласно  </w:t>
      </w:r>
      <w:r w:rsidRPr="001021F3">
        <w:rPr>
          <w:rFonts w:ascii="Times New Roman" w:eastAsia="Times New Roman" w:hAnsi="Times New Roman" w:cs="Times New Roman"/>
          <w:b/>
          <w:sz w:val="24"/>
          <w:szCs w:val="24"/>
          <w:lang w:eastAsia="ru-RU"/>
        </w:rPr>
        <w:t>приложение 3</w:t>
      </w:r>
      <w:r w:rsidRPr="001021F3">
        <w:rPr>
          <w:rFonts w:ascii="Times New Roman" w:eastAsia="Times New Roman" w:hAnsi="Times New Roman" w:cs="Times New Roman"/>
          <w:sz w:val="24"/>
          <w:szCs w:val="24"/>
          <w:lang w:eastAsia="ru-RU"/>
        </w:rPr>
        <w:t xml:space="preserve"> (Таблица</w:t>
      </w:r>
      <w:proofErr w:type="gramStart"/>
      <w:r w:rsidRPr="001021F3">
        <w:rPr>
          <w:rFonts w:ascii="Times New Roman" w:eastAsia="Times New Roman" w:hAnsi="Times New Roman" w:cs="Times New Roman"/>
          <w:sz w:val="24"/>
          <w:szCs w:val="24"/>
          <w:lang w:eastAsia="ru-RU"/>
        </w:rPr>
        <w:t>1</w:t>
      </w:r>
      <w:proofErr w:type="gramEnd"/>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«Ведомственная структура</w:t>
      </w:r>
      <w:r w:rsidR="000C2CFE">
        <w:rPr>
          <w:rFonts w:ascii="Times New Roman" w:eastAsia="Times New Roman" w:hAnsi="Times New Roman" w:cs="Times New Roman"/>
          <w:sz w:val="24"/>
          <w:szCs w:val="24"/>
          <w:lang w:eastAsia="ru-RU"/>
        </w:rPr>
        <w:t xml:space="preserve"> расходов бюджета </w:t>
      </w:r>
      <w:proofErr w:type="spellStart"/>
      <w:r w:rsidR="000C2CFE">
        <w:rPr>
          <w:rFonts w:ascii="Times New Roman" w:eastAsia="Times New Roman" w:hAnsi="Times New Roman" w:cs="Times New Roman"/>
          <w:sz w:val="24"/>
          <w:szCs w:val="24"/>
          <w:lang w:eastAsia="ru-RU"/>
        </w:rPr>
        <w:t>Нижнеурюмского</w:t>
      </w:r>
      <w:proofErr w:type="spellEnd"/>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сельсовета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на 2016 год» к настоящему решению </w:t>
      </w:r>
      <w:proofErr w:type="gramStart"/>
      <w:r w:rsidRPr="001021F3">
        <w:rPr>
          <w:rFonts w:ascii="Times New Roman" w:eastAsia="Times New Roman" w:hAnsi="Times New Roman" w:cs="Times New Roman"/>
          <w:sz w:val="24"/>
          <w:szCs w:val="24"/>
          <w:lang w:eastAsia="ru-RU"/>
        </w:rPr>
        <w:t>в</w:t>
      </w:r>
      <w:proofErr w:type="gramEnd"/>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прилагаемой редакции;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5. Утвердить  источники финансирования дефицита бюджета</w:t>
      </w:r>
    </w:p>
    <w:p w:rsidR="001021F3" w:rsidRPr="001021F3" w:rsidRDefault="001021F3" w:rsidP="001021F3">
      <w:pPr>
        <w:tabs>
          <w:tab w:val="left" w:pos="3285"/>
        </w:tabs>
        <w:spacing w:after="0" w:line="240" w:lineRule="auto"/>
        <w:jc w:val="both"/>
        <w:rPr>
          <w:rFonts w:ascii="Times New Roman" w:eastAsia="Times New Roman" w:hAnsi="Times New Roman" w:cs="Times New Roman"/>
          <w:b/>
          <w:sz w:val="24"/>
          <w:szCs w:val="24"/>
          <w:lang w:eastAsia="ru-RU"/>
        </w:rPr>
      </w:pPr>
      <w:r w:rsidRPr="001021F3">
        <w:rPr>
          <w:rFonts w:ascii="Times New Roman" w:eastAsia="Times New Roman" w:hAnsi="Times New Roman" w:cs="Times New Roman"/>
          <w:sz w:val="24"/>
          <w:szCs w:val="24"/>
          <w:lang w:eastAsia="ru-RU"/>
        </w:rPr>
        <w:t xml:space="preserve">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w:t>
      </w:r>
      <w:proofErr w:type="gramStart"/>
      <w:r w:rsidRPr="001021F3">
        <w:rPr>
          <w:rFonts w:ascii="Times New Roman" w:eastAsia="Times New Roman" w:hAnsi="Times New Roman" w:cs="Times New Roman"/>
          <w:b/>
          <w:sz w:val="24"/>
          <w:szCs w:val="24"/>
          <w:lang w:eastAsia="ru-RU"/>
        </w:rPr>
        <w:t>приложении</w:t>
      </w:r>
      <w:proofErr w:type="gramEnd"/>
      <w:r w:rsidRPr="001021F3">
        <w:rPr>
          <w:rFonts w:ascii="Times New Roman" w:eastAsia="Times New Roman" w:hAnsi="Times New Roman" w:cs="Times New Roman"/>
          <w:b/>
          <w:sz w:val="24"/>
          <w:szCs w:val="24"/>
          <w:lang w:eastAsia="ru-RU"/>
        </w:rPr>
        <w:t xml:space="preserve"> 9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(Таблица</w:t>
      </w:r>
      <w:proofErr w:type="gramStart"/>
      <w:r w:rsidRPr="001021F3">
        <w:rPr>
          <w:rFonts w:ascii="Times New Roman" w:eastAsia="Times New Roman" w:hAnsi="Times New Roman" w:cs="Times New Roman"/>
          <w:sz w:val="24"/>
          <w:szCs w:val="24"/>
          <w:lang w:eastAsia="ru-RU"/>
        </w:rPr>
        <w:t>1</w:t>
      </w:r>
      <w:proofErr w:type="gramEnd"/>
      <w:r w:rsidRPr="001021F3">
        <w:rPr>
          <w:rFonts w:ascii="Times New Roman" w:eastAsia="Times New Roman" w:hAnsi="Times New Roman" w:cs="Times New Roman"/>
          <w:sz w:val="24"/>
          <w:szCs w:val="24"/>
          <w:lang w:eastAsia="ru-RU"/>
        </w:rPr>
        <w:t>) «Источники финансирования дефицита бюджета</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roofErr w:type="spellStart"/>
      <w:r w:rsidRPr="001021F3">
        <w:rPr>
          <w:rFonts w:ascii="Times New Roman" w:eastAsia="Times New Roman" w:hAnsi="Times New Roman" w:cs="Times New Roman"/>
          <w:sz w:val="24"/>
          <w:szCs w:val="24"/>
          <w:lang w:eastAsia="ru-RU"/>
        </w:rPr>
        <w:t>Нижнеурюмского</w:t>
      </w:r>
      <w:proofErr w:type="spellEnd"/>
      <w:r w:rsidRPr="001021F3">
        <w:rPr>
          <w:rFonts w:ascii="Times New Roman" w:eastAsia="Times New Roman" w:hAnsi="Times New Roman" w:cs="Times New Roman"/>
          <w:sz w:val="24"/>
          <w:szCs w:val="24"/>
          <w:lang w:eastAsia="ru-RU"/>
        </w:rPr>
        <w:t xml:space="preserve"> сельсовета </w:t>
      </w:r>
      <w:proofErr w:type="spellStart"/>
      <w:r w:rsidRPr="001021F3">
        <w:rPr>
          <w:rFonts w:ascii="Times New Roman" w:eastAsia="Times New Roman" w:hAnsi="Times New Roman" w:cs="Times New Roman"/>
          <w:sz w:val="24"/>
          <w:szCs w:val="24"/>
          <w:lang w:eastAsia="ru-RU"/>
        </w:rPr>
        <w:t>Здвинского</w:t>
      </w:r>
      <w:proofErr w:type="spellEnd"/>
      <w:r w:rsidRPr="001021F3">
        <w:rPr>
          <w:rFonts w:ascii="Times New Roman" w:eastAsia="Times New Roman" w:hAnsi="Times New Roman" w:cs="Times New Roman"/>
          <w:sz w:val="24"/>
          <w:szCs w:val="24"/>
          <w:lang w:eastAsia="ru-RU"/>
        </w:rPr>
        <w:t xml:space="preserve"> района на 2016 год» </w:t>
      </w:r>
      <w:proofErr w:type="gramStart"/>
      <w:r w:rsidRPr="001021F3">
        <w:rPr>
          <w:rFonts w:ascii="Times New Roman" w:eastAsia="Times New Roman" w:hAnsi="Times New Roman" w:cs="Times New Roman"/>
          <w:sz w:val="24"/>
          <w:szCs w:val="24"/>
          <w:lang w:eastAsia="ru-RU"/>
        </w:rPr>
        <w:t>к</w:t>
      </w:r>
      <w:proofErr w:type="gramEnd"/>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настоящему решению в прилагаемой редакции; </w:t>
      </w:r>
    </w:p>
    <w:p w:rsidR="001021F3" w:rsidRPr="001021F3" w:rsidRDefault="001021F3" w:rsidP="001021F3">
      <w:pPr>
        <w:widowControl w:val="0"/>
        <w:spacing w:after="120" w:line="240" w:lineRule="auto"/>
        <w:ind w:firstLine="709"/>
        <w:jc w:val="both"/>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1021F3">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6.  Опубликовать данное решение в газете « Вестник </w:t>
      </w:r>
      <w:proofErr w:type="spellStart"/>
      <w:r w:rsidRPr="001021F3">
        <w:rPr>
          <w:rFonts w:ascii="Times New Roman" w:eastAsia="Times New Roman" w:hAnsi="Times New Roman" w:cs="Times New Roman"/>
          <w:sz w:val="24"/>
          <w:szCs w:val="24"/>
          <w:lang w:eastAsia="ru-RU"/>
        </w:rPr>
        <w:t>Нижнеурюмского</w:t>
      </w:r>
      <w:proofErr w:type="spellEnd"/>
    </w:p>
    <w:p w:rsidR="001021F3" w:rsidRPr="001021F3" w:rsidRDefault="001021F3" w:rsidP="001021F3">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сельсовета».</w:t>
      </w:r>
    </w:p>
    <w:p w:rsidR="001021F3" w:rsidRPr="001021F3" w:rsidRDefault="001021F3" w:rsidP="001021F3">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1021F3">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7.  Настоящее решение вступает в силу с момента его подписания.</w:t>
      </w:r>
    </w:p>
    <w:p w:rsidR="001021F3" w:rsidRPr="001021F3" w:rsidRDefault="001021F3" w:rsidP="001021F3">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1021F3" w:rsidRDefault="001021F3" w:rsidP="001021F3">
      <w:pPr>
        <w:tabs>
          <w:tab w:val="left" w:pos="3285"/>
        </w:tabs>
        <w:spacing w:after="0" w:line="240" w:lineRule="auto"/>
        <w:ind w:left="360"/>
        <w:jc w:val="both"/>
        <w:rPr>
          <w:rFonts w:ascii="Times New Roman" w:eastAsia="Times New Roman" w:hAnsi="Times New Roman" w:cs="Times New Roman"/>
          <w:sz w:val="24"/>
          <w:szCs w:val="24"/>
          <w:lang w:eastAsia="ru-RU"/>
        </w:rPr>
      </w:pPr>
    </w:p>
    <w:p w:rsidR="001021F3" w:rsidRPr="001021F3" w:rsidRDefault="000C2CFE" w:rsidP="001021F3">
      <w:pPr>
        <w:tabs>
          <w:tab w:val="left" w:pos="328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021F3" w:rsidRPr="000C2CFE" w:rsidRDefault="001021F3" w:rsidP="000C2CFE">
      <w:pPr>
        <w:spacing w:after="0" w:line="240" w:lineRule="auto"/>
        <w:jc w:val="center"/>
        <w:rPr>
          <w:rFonts w:ascii="Times New Roman" w:hAnsi="Times New Roman" w:cs="Times New Roman"/>
          <w:b/>
          <w:sz w:val="24"/>
          <w:szCs w:val="24"/>
        </w:rPr>
      </w:pPr>
      <w:r w:rsidRPr="000C2CFE">
        <w:rPr>
          <w:rFonts w:ascii="Times New Roman" w:hAnsi="Times New Roman" w:cs="Times New Roman"/>
          <w:b/>
          <w:sz w:val="24"/>
          <w:szCs w:val="24"/>
        </w:rPr>
        <w:t>СОВЕТ ДЕПУТАТОВ</w:t>
      </w:r>
    </w:p>
    <w:p w:rsidR="001021F3" w:rsidRPr="000C2CFE" w:rsidRDefault="001021F3" w:rsidP="000C2CFE">
      <w:pPr>
        <w:spacing w:after="0" w:line="240" w:lineRule="auto"/>
        <w:jc w:val="center"/>
        <w:rPr>
          <w:rFonts w:ascii="Times New Roman" w:hAnsi="Times New Roman" w:cs="Times New Roman"/>
          <w:b/>
          <w:sz w:val="24"/>
          <w:szCs w:val="24"/>
        </w:rPr>
      </w:pPr>
      <w:r w:rsidRPr="000C2CFE">
        <w:rPr>
          <w:rFonts w:ascii="Times New Roman" w:hAnsi="Times New Roman" w:cs="Times New Roman"/>
          <w:b/>
          <w:sz w:val="24"/>
          <w:szCs w:val="24"/>
        </w:rPr>
        <w:t>НИЖНЕУРЮМСКОГО СЕЛЬСОВЕТА</w:t>
      </w:r>
    </w:p>
    <w:p w:rsidR="001021F3" w:rsidRPr="000C2CFE" w:rsidRDefault="001021F3" w:rsidP="000C2CFE">
      <w:pPr>
        <w:spacing w:after="0" w:line="240" w:lineRule="auto"/>
        <w:jc w:val="center"/>
        <w:rPr>
          <w:rFonts w:ascii="Times New Roman" w:hAnsi="Times New Roman" w:cs="Times New Roman"/>
          <w:b/>
          <w:sz w:val="24"/>
          <w:szCs w:val="24"/>
        </w:rPr>
      </w:pPr>
      <w:r w:rsidRPr="000C2CFE">
        <w:rPr>
          <w:rFonts w:ascii="Times New Roman" w:hAnsi="Times New Roman" w:cs="Times New Roman"/>
          <w:b/>
          <w:sz w:val="24"/>
          <w:szCs w:val="24"/>
        </w:rPr>
        <w:t>ЗДВИНСКОГО РАЙОНА  НОВОСИТБИРСКОЙ ОБЛАСТИ</w:t>
      </w:r>
    </w:p>
    <w:p w:rsidR="001021F3" w:rsidRPr="000C2CFE" w:rsidRDefault="001021F3" w:rsidP="000C2CFE">
      <w:pPr>
        <w:jc w:val="center"/>
        <w:rPr>
          <w:rFonts w:ascii="Times New Roman" w:hAnsi="Times New Roman" w:cs="Times New Roman"/>
          <w:b/>
          <w:sz w:val="24"/>
          <w:szCs w:val="24"/>
        </w:rPr>
      </w:pPr>
      <w:r w:rsidRPr="000C2CFE">
        <w:rPr>
          <w:rFonts w:ascii="Times New Roman" w:hAnsi="Times New Roman" w:cs="Times New Roman"/>
          <w:b/>
          <w:sz w:val="24"/>
          <w:szCs w:val="24"/>
        </w:rPr>
        <w:t>пятого</w:t>
      </w:r>
      <w:r w:rsidR="000C2CFE" w:rsidRPr="000C2CFE">
        <w:rPr>
          <w:rFonts w:ascii="Times New Roman" w:hAnsi="Times New Roman" w:cs="Times New Roman"/>
          <w:b/>
          <w:sz w:val="24"/>
          <w:szCs w:val="24"/>
        </w:rPr>
        <w:t xml:space="preserve">  созыва</w:t>
      </w:r>
    </w:p>
    <w:p w:rsidR="001021F3" w:rsidRPr="000C2CFE" w:rsidRDefault="001021F3" w:rsidP="001021F3">
      <w:pPr>
        <w:jc w:val="center"/>
        <w:rPr>
          <w:rFonts w:ascii="Times New Roman" w:hAnsi="Times New Roman" w:cs="Times New Roman"/>
          <w:b/>
          <w:sz w:val="24"/>
          <w:szCs w:val="24"/>
        </w:rPr>
      </w:pPr>
      <w:proofErr w:type="gramStart"/>
      <w:r w:rsidRPr="000C2CFE">
        <w:rPr>
          <w:rFonts w:ascii="Times New Roman" w:hAnsi="Times New Roman" w:cs="Times New Roman"/>
          <w:b/>
          <w:sz w:val="24"/>
          <w:szCs w:val="24"/>
        </w:rPr>
        <w:t>Р</w:t>
      </w:r>
      <w:proofErr w:type="gramEnd"/>
      <w:r w:rsidRPr="000C2CFE">
        <w:rPr>
          <w:rFonts w:ascii="Times New Roman" w:hAnsi="Times New Roman" w:cs="Times New Roman"/>
          <w:b/>
          <w:sz w:val="24"/>
          <w:szCs w:val="24"/>
        </w:rPr>
        <w:t xml:space="preserve"> Е Ш Е Н И Е</w:t>
      </w:r>
    </w:p>
    <w:p w:rsidR="001021F3" w:rsidRPr="000C2CFE" w:rsidRDefault="000C2CFE" w:rsidP="000C2CFE">
      <w:pPr>
        <w:jc w:val="center"/>
        <w:rPr>
          <w:rFonts w:ascii="Times New Roman" w:hAnsi="Times New Roman" w:cs="Times New Roman"/>
          <w:sz w:val="24"/>
          <w:szCs w:val="24"/>
        </w:rPr>
      </w:pPr>
      <w:r w:rsidRPr="000C2CFE">
        <w:rPr>
          <w:rFonts w:ascii="Times New Roman" w:hAnsi="Times New Roman" w:cs="Times New Roman"/>
          <w:sz w:val="24"/>
          <w:szCs w:val="24"/>
        </w:rPr>
        <w:t>восемнадцатой сессии</w:t>
      </w:r>
    </w:p>
    <w:p w:rsidR="001021F3" w:rsidRPr="007F5501" w:rsidRDefault="001021F3" w:rsidP="001021F3">
      <w:pPr>
        <w:rPr>
          <w:rFonts w:ascii="Times New Roman" w:hAnsi="Times New Roman" w:cs="Times New Roman"/>
          <w:sz w:val="24"/>
          <w:szCs w:val="24"/>
        </w:rPr>
      </w:pPr>
      <w:r w:rsidRPr="000C2CFE">
        <w:rPr>
          <w:rFonts w:ascii="Times New Roman" w:hAnsi="Times New Roman" w:cs="Times New Roman"/>
          <w:sz w:val="24"/>
          <w:szCs w:val="24"/>
        </w:rPr>
        <w:t xml:space="preserve">       от 13.03.2017г.                                № 04                               с. Ниж</w:t>
      </w:r>
      <w:r w:rsidR="007F5501">
        <w:rPr>
          <w:rFonts w:ascii="Times New Roman" w:hAnsi="Times New Roman" w:cs="Times New Roman"/>
          <w:sz w:val="24"/>
          <w:szCs w:val="24"/>
        </w:rPr>
        <w:t xml:space="preserve">ний Урюм                     </w:t>
      </w:r>
    </w:p>
    <w:p w:rsidR="001021F3" w:rsidRPr="000C2CFE" w:rsidRDefault="001021F3" w:rsidP="000C2CFE">
      <w:pPr>
        <w:spacing w:after="0" w:line="240" w:lineRule="auto"/>
        <w:ind w:left="181"/>
        <w:rPr>
          <w:rFonts w:ascii="Times New Roman" w:hAnsi="Times New Roman" w:cs="Times New Roman"/>
          <w:b/>
          <w:sz w:val="24"/>
          <w:szCs w:val="24"/>
        </w:rPr>
      </w:pPr>
      <w:r w:rsidRPr="000C2CFE">
        <w:rPr>
          <w:rFonts w:ascii="Times New Roman" w:hAnsi="Times New Roman" w:cs="Times New Roman"/>
          <w:b/>
          <w:sz w:val="24"/>
          <w:szCs w:val="24"/>
        </w:rPr>
        <w:t xml:space="preserve">                Об экспертном заключении ревизионной комиссии</w:t>
      </w:r>
    </w:p>
    <w:p w:rsidR="007F5501" w:rsidRDefault="007F5501" w:rsidP="000C2CFE">
      <w:pPr>
        <w:spacing w:after="0" w:line="240" w:lineRule="auto"/>
        <w:ind w:left="181"/>
        <w:rPr>
          <w:rFonts w:ascii="Times New Roman" w:hAnsi="Times New Roman" w:cs="Times New Roman"/>
          <w:b/>
          <w:sz w:val="24"/>
          <w:szCs w:val="24"/>
        </w:rPr>
      </w:pPr>
    </w:p>
    <w:p w:rsidR="001021F3" w:rsidRPr="000C2CFE" w:rsidRDefault="001021F3" w:rsidP="000C2CFE">
      <w:pPr>
        <w:spacing w:after="0" w:line="240" w:lineRule="auto"/>
        <w:ind w:left="181"/>
        <w:rPr>
          <w:rFonts w:ascii="Times New Roman" w:hAnsi="Times New Roman" w:cs="Times New Roman"/>
          <w:b/>
          <w:sz w:val="24"/>
          <w:szCs w:val="24"/>
        </w:rPr>
      </w:pPr>
      <w:proofErr w:type="spellStart"/>
      <w:r w:rsidRPr="000C2CFE">
        <w:rPr>
          <w:rFonts w:ascii="Times New Roman" w:hAnsi="Times New Roman" w:cs="Times New Roman"/>
          <w:b/>
          <w:sz w:val="24"/>
          <w:szCs w:val="24"/>
        </w:rPr>
        <w:t>Здвинского</w:t>
      </w:r>
      <w:proofErr w:type="spellEnd"/>
      <w:r w:rsidRPr="000C2CFE">
        <w:rPr>
          <w:rFonts w:ascii="Times New Roman" w:hAnsi="Times New Roman" w:cs="Times New Roman"/>
          <w:b/>
          <w:sz w:val="24"/>
          <w:szCs w:val="24"/>
        </w:rPr>
        <w:t xml:space="preserve"> района по отчету администрации </w:t>
      </w:r>
      <w:proofErr w:type="spellStart"/>
      <w:r w:rsidRPr="000C2CFE">
        <w:rPr>
          <w:rFonts w:ascii="Times New Roman" w:hAnsi="Times New Roman" w:cs="Times New Roman"/>
          <w:b/>
          <w:sz w:val="24"/>
          <w:szCs w:val="24"/>
        </w:rPr>
        <w:t>Нижнеурюмского</w:t>
      </w:r>
      <w:proofErr w:type="spellEnd"/>
      <w:r w:rsidRPr="000C2CFE">
        <w:rPr>
          <w:rFonts w:ascii="Times New Roman" w:hAnsi="Times New Roman" w:cs="Times New Roman"/>
          <w:b/>
          <w:sz w:val="24"/>
          <w:szCs w:val="24"/>
        </w:rPr>
        <w:t xml:space="preserve"> сельсовета об исполнении бюджета </w:t>
      </w:r>
      <w:proofErr w:type="spellStart"/>
      <w:r w:rsidRPr="000C2CFE">
        <w:rPr>
          <w:rFonts w:ascii="Times New Roman" w:hAnsi="Times New Roman" w:cs="Times New Roman"/>
          <w:b/>
          <w:sz w:val="24"/>
          <w:szCs w:val="24"/>
        </w:rPr>
        <w:t>Нижнеурюмского</w:t>
      </w:r>
      <w:proofErr w:type="spellEnd"/>
      <w:r w:rsidRPr="000C2CFE">
        <w:rPr>
          <w:rFonts w:ascii="Times New Roman" w:hAnsi="Times New Roman" w:cs="Times New Roman"/>
          <w:b/>
          <w:sz w:val="24"/>
          <w:szCs w:val="24"/>
        </w:rPr>
        <w:t xml:space="preserve"> сельсовета </w:t>
      </w:r>
    </w:p>
    <w:p w:rsidR="001021F3" w:rsidRPr="000C2CFE" w:rsidRDefault="001021F3" w:rsidP="000C2CFE">
      <w:pPr>
        <w:spacing w:after="0" w:line="240" w:lineRule="auto"/>
        <w:ind w:left="181"/>
        <w:rPr>
          <w:rFonts w:ascii="Times New Roman" w:hAnsi="Times New Roman" w:cs="Times New Roman"/>
          <w:b/>
          <w:sz w:val="24"/>
          <w:szCs w:val="24"/>
        </w:rPr>
      </w:pPr>
      <w:r w:rsidRPr="000C2CFE">
        <w:rPr>
          <w:rFonts w:ascii="Times New Roman" w:hAnsi="Times New Roman" w:cs="Times New Roman"/>
          <w:b/>
          <w:sz w:val="24"/>
          <w:szCs w:val="24"/>
        </w:rPr>
        <w:t xml:space="preserve">                        </w:t>
      </w:r>
      <w:proofErr w:type="spellStart"/>
      <w:r w:rsidRPr="000C2CFE">
        <w:rPr>
          <w:rFonts w:ascii="Times New Roman" w:hAnsi="Times New Roman" w:cs="Times New Roman"/>
          <w:b/>
          <w:sz w:val="24"/>
          <w:szCs w:val="24"/>
        </w:rPr>
        <w:t>Здвинского</w:t>
      </w:r>
      <w:proofErr w:type="spellEnd"/>
      <w:r w:rsidRPr="000C2CFE">
        <w:rPr>
          <w:rFonts w:ascii="Times New Roman" w:hAnsi="Times New Roman" w:cs="Times New Roman"/>
          <w:b/>
          <w:sz w:val="24"/>
          <w:szCs w:val="24"/>
        </w:rPr>
        <w:t xml:space="preserve"> района за 2016 год.</w:t>
      </w:r>
    </w:p>
    <w:p w:rsidR="001021F3" w:rsidRPr="00FC7467" w:rsidRDefault="001021F3" w:rsidP="007F5501">
      <w:pPr>
        <w:rPr>
          <w:b/>
          <w:sz w:val="28"/>
          <w:szCs w:val="28"/>
        </w:rPr>
      </w:pPr>
    </w:p>
    <w:p w:rsidR="001021F3" w:rsidRPr="007F5501" w:rsidRDefault="001021F3" w:rsidP="007F5501">
      <w:pPr>
        <w:ind w:left="180"/>
        <w:rPr>
          <w:rFonts w:ascii="Times New Roman" w:hAnsi="Times New Roman" w:cs="Times New Roman"/>
          <w:b/>
          <w:sz w:val="24"/>
          <w:szCs w:val="24"/>
        </w:rPr>
      </w:pPr>
      <w:r w:rsidRPr="007F5501">
        <w:rPr>
          <w:rFonts w:ascii="Times New Roman" w:hAnsi="Times New Roman" w:cs="Times New Roman"/>
          <w:sz w:val="24"/>
          <w:szCs w:val="24"/>
        </w:rPr>
        <w:t xml:space="preserve">      Рассмотрев экспертное заключение ревизионной комиссии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по отчету администрации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об исполнении бюджета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за 2016 год в соответствии с бюджетным кодексом РФ, Уставом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Положением « О бюджетном процессе в </w:t>
      </w:r>
      <w:proofErr w:type="spellStart"/>
      <w:r w:rsidRPr="007F5501">
        <w:rPr>
          <w:rFonts w:ascii="Times New Roman" w:hAnsi="Times New Roman" w:cs="Times New Roman"/>
          <w:sz w:val="24"/>
          <w:szCs w:val="24"/>
        </w:rPr>
        <w:t>Нижнеурюмском</w:t>
      </w:r>
      <w:proofErr w:type="spellEnd"/>
      <w:r w:rsidRPr="007F5501">
        <w:rPr>
          <w:rFonts w:ascii="Times New Roman" w:hAnsi="Times New Roman" w:cs="Times New Roman"/>
          <w:sz w:val="24"/>
          <w:szCs w:val="24"/>
        </w:rPr>
        <w:t xml:space="preserve"> сельсовете», Совет депутатов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w:t>
      </w:r>
      <w:proofErr w:type="gramStart"/>
      <w:r w:rsidRPr="007F5501">
        <w:rPr>
          <w:rFonts w:ascii="Times New Roman" w:hAnsi="Times New Roman" w:cs="Times New Roman"/>
          <w:b/>
          <w:sz w:val="24"/>
          <w:szCs w:val="24"/>
        </w:rPr>
        <w:t>р</w:t>
      </w:r>
      <w:proofErr w:type="gramEnd"/>
      <w:r w:rsidRPr="007F5501">
        <w:rPr>
          <w:rFonts w:ascii="Times New Roman" w:hAnsi="Times New Roman" w:cs="Times New Roman"/>
          <w:b/>
          <w:sz w:val="24"/>
          <w:szCs w:val="24"/>
        </w:rPr>
        <w:t xml:space="preserve"> е ш и л:</w:t>
      </w:r>
    </w:p>
    <w:p w:rsidR="001021F3" w:rsidRPr="007F5501" w:rsidRDefault="001021F3" w:rsidP="001021F3">
      <w:pPr>
        <w:rPr>
          <w:rFonts w:ascii="Times New Roman" w:hAnsi="Times New Roman" w:cs="Times New Roman"/>
          <w:sz w:val="24"/>
          <w:szCs w:val="24"/>
        </w:rPr>
      </w:pPr>
      <w:r w:rsidRPr="007F5501">
        <w:rPr>
          <w:rFonts w:ascii="Times New Roman" w:hAnsi="Times New Roman" w:cs="Times New Roman"/>
          <w:sz w:val="24"/>
          <w:szCs w:val="24"/>
        </w:rPr>
        <w:t xml:space="preserve">      1.Принять к сведению экспертное заключение ревизионной комиссии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по отчету администрации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об исполнении бюджета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за 2016  год.</w:t>
      </w:r>
    </w:p>
    <w:p w:rsidR="001021F3" w:rsidRPr="007F5501" w:rsidRDefault="001021F3" w:rsidP="001021F3">
      <w:pPr>
        <w:rPr>
          <w:rFonts w:ascii="Times New Roman" w:hAnsi="Times New Roman" w:cs="Times New Roman"/>
          <w:sz w:val="24"/>
          <w:szCs w:val="24"/>
        </w:rPr>
      </w:pPr>
      <w:r w:rsidRPr="007F5501">
        <w:rPr>
          <w:rFonts w:ascii="Times New Roman" w:hAnsi="Times New Roman" w:cs="Times New Roman"/>
          <w:sz w:val="24"/>
          <w:szCs w:val="24"/>
        </w:rPr>
        <w:t xml:space="preserve">      2. Направить Главе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экспертное заключение</w:t>
      </w:r>
    </w:p>
    <w:p w:rsidR="001021F3" w:rsidRPr="007F5501" w:rsidRDefault="001021F3" w:rsidP="001021F3">
      <w:pPr>
        <w:rPr>
          <w:rFonts w:ascii="Times New Roman" w:hAnsi="Times New Roman" w:cs="Times New Roman"/>
          <w:sz w:val="24"/>
          <w:szCs w:val="24"/>
        </w:rPr>
      </w:pPr>
      <w:r w:rsidRPr="007F5501">
        <w:rPr>
          <w:rFonts w:ascii="Times New Roman" w:hAnsi="Times New Roman" w:cs="Times New Roman"/>
          <w:sz w:val="24"/>
          <w:szCs w:val="24"/>
        </w:rPr>
        <w:t xml:space="preserve">Ревизионной комиссии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по отчету администрации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об исполнении бюджета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 </w:t>
      </w: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за 2016 год.</w:t>
      </w:r>
    </w:p>
    <w:p w:rsidR="001021F3" w:rsidRPr="007F5501" w:rsidRDefault="001021F3" w:rsidP="001021F3">
      <w:pPr>
        <w:rPr>
          <w:rFonts w:ascii="Times New Roman" w:hAnsi="Times New Roman" w:cs="Times New Roman"/>
          <w:sz w:val="24"/>
          <w:szCs w:val="24"/>
        </w:rPr>
      </w:pPr>
    </w:p>
    <w:p w:rsidR="001021F3" w:rsidRPr="007F5501" w:rsidRDefault="001021F3" w:rsidP="007F5501">
      <w:pPr>
        <w:spacing w:after="0" w:line="240" w:lineRule="auto"/>
        <w:rPr>
          <w:rFonts w:ascii="Times New Roman" w:hAnsi="Times New Roman" w:cs="Times New Roman"/>
          <w:sz w:val="24"/>
          <w:szCs w:val="24"/>
        </w:rPr>
      </w:pPr>
      <w:r w:rsidRPr="007F5501">
        <w:rPr>
          <w:rFonts w:ascii="Times New Roman" w:hAnsi="Times New Roman" w:cs="Times New Roman"/>
          <w:sz w:val="24"/>
          <w:szCs w:val="24"/>
        </w:rPr>
        <w:t xml:space="preserve">    Глава </w:t>
      </w:r>
      <w:proofErr w:type="spellStart"/>
      <w:r w:rsidRPr="007F5501">
        <w:rPr>
          <w:rFonts w:ascii="Times New Roman" w:hAnsi="Times New Roman" w:cs="Times New Roman"/>
          <w:sz w:val="24"/>
          <w:szCs w:val="24"/>
        </w:rPr>
        <w:t>Нижнеурюмского</w:t>
      </w:r>
      <w:proofErr w:type="spellEnd"/>
      <w:r w:rsidRPr="007F5501">
        <w:rPr>
          <w:rFonts w:ascii="Times New Roman" w:hAnsi="Times New Roman" w:cs="Times New Roman"/>
          <w:sz w:val="24"/>
          <w:szCs w:val="24"/>
        </w:rPr>
        <w:t xml:space="preserve"> сельсовета</w:t>
      </w:r>
    </w:p>
    <w:p w:rsidR="001021F3" w:rsidRPr="001021F3" w:rsidRDefault="001021F3" w:rsidP="007F5501">
      <w:pPr>
        <w:tabs>
          <w:tab w:val="left" w:pos="3285"/>
        </w:tabs>
        <w:spacing w:after="0" w:line="240" w:lineRule="auto"/>
        <w:jc w:val="both"/>
        <w:rPr>
          <w:rFonts w:ascii="Times New Roman" w:eastAsia="Times New Roman" w:hAnsi="Times New Roman" w:cs="Times New Roman"/>
          <w:sz w:val="24"/>
          <w:szCs w:val="24"/>
          <w:lang w:eastAsia="ru-RU"/>
        </w:rPr>
      </w:pPr>
      <w:proofErr w:type="spellStart"/>
      <w:r w:rsidRPr="007F5501">
        <w:rPr>
          <w:rFonts w:ascii="Times New Roman" w:hAnsi="Times New Roman" w:cs="Times New Roman"/>
          <w:sz w:val="24"/>
          <w:szCs w:val="24"/>
        </w:rPr>
        <w:t>Здвинского</w:t>
      </w:r>
      <w:proofErr w:type="spellEnd"/>
      <w:r w:rsidRPr="007F5501">
        <w:rPr>
          <w:rFonts w:ascii="Times New Roman" w:hAnsi="Times New Roman" w:cs="Times New Roman"/>
          <w:sz w:val="24"/>
          <w:szCs w:val="24"/>
        </w:rPr>
        <w:t xml:space="preserve"> района  Новосибирской области:                  </w:t>
      </w:r>
      <w:r w:rsidR="007F5501">
        <w:rPr>
          <w:rFonts w:ascii="Times New Roman" w:hAnsi="Times New Roman" w:cs="Times New Roman"/>
          <w:sz w:val="24"/>
          <w:szCs w:val="24"/>
        </w:rPr>
        <w:t xml:space="preserve">           </w:t>
      </w:r>
      <w:proofErr w:type="spellStart"/>
      <w:r w:rsidR="007F5501">
        <w:rPr>
          <w:rFonts w:ascii="Times New Roman" w:hAnsi="Times New Roman" w:cs="Times New Roman"/>
          <w:sz w:val="24"/>
          <w:szCs w:val="24"/>
        </w:rPr>
        <w:t>А.М.Канев</w:t>
      </w:r>
      <w:proofErr w:type="spellEnd"/>
      <w:r w:rsidR="007F5501">
        <w:rPr>
          <w:rFonts w:ascii="Times New Roman" w:hAnsi="Times New Roman" w:cs="Times New Roman"/>
          <w:sz w:val="24"/>
          <w:szCs w:val="24"/>
        </w:rPr>
        <w:t xml:space="preserve">           </w:t>
      </w:r>
    </w:p>
    <w:p w:rsidR="001021F3" w:rsidRPr="001021F3" w:rsidRDefault="001021F3" w:rsidP="007F5501">
      <w:pPr>
        <w:spacing w:after="0" w:line="240" w:lineRule="auto"/>
        <w:rPr>
          <w:rFonts w:ascii="Times New Roman" w:eastAsia="Times New Roman" w:hAnsi="Times New Roman" w:cs="Times New Roman"/>
          <w:sz w:val="24"/>
          <w:szCs w:val="24"/>
          <w:lang w:eastAsia="ru-RU"/>
        </w:rPr>
      </w:pPr>
      <w:r w:rsidRPr="001021F3">
        <w:rPr>
          <w:rFonts w:ascii="Times New Roman" w:eastAsia="Times New Roman" w:hAnsi="Times New Roman" w:cs="Times New Roman"/>
          <w:sz w:val="24"/>
          <w:szCs w:val="24"/>
          <w:lang w:eastAsia="ru-RU"/>
        </w:rPr>
        <w:t xml:space="preserve"> </w:t>
      </w:r>
    </w:p>
    <w:p w:rsidR="001021F3" w:rsidRPr="00EC25C1" w:rsidRDefault="001021F3" w:rsidP="00EC25C1">
      <w:pPr>
        <w:jc w:val="both"/>
        <w:rPr>
          <w:rStyle w:val="ad"/>
          <w:rFonts w:ascii="Times New Roman" w:hAnsi="Times New Roman" w:cs="Times New Roman"/>
          <w:i w:val="0"/>
          <w:color w:val="auto"/>
          <w:sz w:val="24"/>
          <w:szCs w:val="24"/>
        </w:rPr>
      </w:pPr>
    </w:p>
    <w:p w:rsidR="00B92D8E" w:rsidRPr="00B92D8E" w:rsidRDefault="00B92D8E" w:rsidP="00B92D8E">
      <w:pPr>
        <w:spacing w:after="0" w:line="240" w:lineRule="auto"/>
        <w:jc w:val="center"/>
        <w:rPr>
          <w:rFonts w:ascii="Times New Roman" w:hAnsi="Times New Roman" w:cs="Times New Roman"/>
          <w:b/>
          <w:sz w:val="24"/>
          <w:szCs w:val="24"/>
        </w:rPr>
      </w:pPr>
      <w:r w:rsidRPr="00B92D8E">
        <w:rPr>
          <w:rFonts w:ascii="Times New Roman" w:hAnsi="Times New Roman" w:cs="Times New Roman"/>
          <w:b/>
          <w:sz w:val="24"/>
          <w:szCs w:val="24"/>
        </w:rPr>
        <w:t>СОВЕТ ДЕПУТАТОВ</w:t>
      </w:r>
    </w:p>
    <w:p w:rsidR="00B92D8E" w:rsidRPr="00B92D8E" w:rsidRDefault="00B92D8E" w:rsidP="00B92D8E">
      <w:pPr>
        <w:spacing w:after="0" w:line="240" w:lineRule="auto"/>
        <w:jc w:val="center"/>
        <w:rPr>
          <w:rFonts w:ascii="Times New Roman" w:hAnsi="Times New Roman" w:cs="Times New Roman"/>
          <w:b/>
          <w:sz w:val="24"/>
          <w:szCs w:val="24"/>
        </w:rPr>
      </w:pPr>
      <w:r w:rsidRPr="00B92D8E">
        <w:rPr>
          <w:rFonts w:ascii="Times New Roman" w:hAnsi="Times New Roman" w:cs="Times New Roman"/>
          <w:b/>
          <w:sz w:val="24"/>
          <w:szCs w:val="24"/>
        </w:rPr>
        <w:t xml:space="preserve">НИЖНЕУРЮМСКОГО СЕЛЬСОВЕТА </w:t>
      </w:r>
    </w:p>
    <w:p w:rsidR="00B92D8E" w:rsidRPr="00B92D8E" w:rsidRDefault="00B92D8E" w:rsidP="00B92D8E">
      <w:pPr>
        <w:spacing w:after="0" w:line="240" w:lineRule="auto"/>
        <w:jc w:val="center"/>
        <w:rPr>
          <w:rFonts w:ascii="Times New Roman" w:hAnsi="Times New Roman" w:cs="Times New Roman"/>
          <w:b/>
          <w:sz w:val="24"/>
          <w:szCs w:val="24"/>
        </w:rPr>
      </w:pPr>
      <w:r w:rsidRPr="00B92D8E">
        <w:rPr>
          <w:rFonts w:ascii="Times New Roman" w:hAnsi="Times New Roman" w:cs="Times New Roman"/>
          <w:b/>
          <w:sz w:val="24"/>
          <w:szCs w:val="24"/>
        </w:rPr>
        <w:t>ЗДВИНСКОГО РАЙОНА НОВОСИБИРСКОЙ ОБЛАСТИ</w:t>
      </w:r>
    </w:p>
    <w:p w:rsidR="00B92D8E" w:rsidRPr="00B92D8E" w:rsidRDefault="00B92D8E" w:rsidP="00B92D8E">
      <w:pPr>
        <w:jc w:val="center"/>
        <w:rPr>
          <w:rFonts w:ascii="Times New Roman" w:hAnsi="Times New Roman" w:cs="Times New Roman"/>
          <w:sz w:val="24"/>
          <w:szCs w:val="24"/>
        </w:rPr>
      </w:pPr>
      <w:r w:rsidRPr="00B92D8E">
        <w:rPr>
          <w:rFonts w:ascii="Times New Roman" w:hAnsi="Times New Roman" w:cs="Times New Roman"/>
          <w:sz w:val="24"/>
          <w:szCs w:val="24"/>
        </w:rPr>
        <w:t>пятого созыва</w:t>
      </w:r>
    </w:p>
    <w:p w:rsidR="00B92D8E" w:rsidRPr="00B92D8E" w:rsidRDefault="00B92D8E" w:rsidP="00B92D8E">
      <w:pPr>
        <w:spacing w:after="0" w:line="240" w:lineRule="auto"/>
        <w:jc w:val="center"/>
        <w:rPr>
          <w:rFonts w:ascii="Times New Roman" w:hAnsi="Times New Roman" w:cs="Times New Roman"/>
          <w:b/>
          <w:sz w:val="24"/>
          <w:szCs w:val="24"/>
        </w:rPr>
      </w:pPr>
      <w:proofErr w:type="gramStart"/>
      <w:r w:rsidRPr="00B92D8E">
        <w:rPr>
          <w:rFonts w:ascii="Times New Roman" w:hAnsi="Times New Roman" w:cs="Times New Roman"/>
          <w:b/>
          <w:sz w:val="24"/>
          <w:szCs w:val="24"/>
        </w:rPr>
        <w:t>Р</w:t>
      </w:r>
      <w:proofErr w:type="gramEnd"/>
      <w:r w:rsidRPr="00B92D8E">
        <w:rPr>
          <w:rFonts w:ascii="Times New Roman" w:hAnsi="Times New Roman" w:cs="Times New Roman"/>
          <w:b/>
          <w:sz w:val="24"/>
          <w:szCs w:val="24"/>
        </w:rPr>
        <w:t xml:space="preserve"> Е Ш Е Н И Е</w:t>
      </w:r>
    </w:p>
    <w:p w:rsidR="00B92D8E" w:rsidRPr="00B92D8E" w:rsidRDefault="00B92D8E" w:rsidP="00B92D8E">
      <w:pPr>
        <w:spacing w:after="0" w:line="240" w:lineRule="auto"/>
        <w:jc w:val="center"/>
        <w:rPr>
          <w:rFonts w:ascii="Times New Roman" w:hAnsi="Times New Roman" w:cs="Times New Roman"/>
          <w:sz w:val="24"/>
          <w:szCs w:val="24"/>
        </w:rPr>
      </w:pPr>
      <w:r w:rsidRPr="00B92D8E">
        <w:rPr>
          <w:rFonts w:ascii="Times New Roman" w:hAnsi="Times New Roman" w:cs="Times New Roman"/>
          <w:sz w:val="24"/>
          <w:szCs w:val="24"/>
        </w:rPr>
        <w:t xml:space="preserve">  восемнадцатой  сессии</w:t>
      </w:r>
    </w:p>
    <w:p w:rsidR="00B92D8E" w:rsidRPr="00B92D8E" w:rsidRDefault="00B92D8E" w:rsidP="00B92D8E">
      <w:pPr>
        <w:jc w:val="center"/>
        <w:rPr>
          <w:rFonts w:ascii="Times New Roman" w:hAnsi="Times New Roman" w:cs="Times New Roman"/>
          <w:sz w:val="24"/>
          <w:szCs w:val="24"/>
        </w:rPr>
      </w:pPr>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w:t>
      </w:r>
      <w:r w:rsidRPr="00B92D8E">
        <w:rPr>
          <w:rFonts w:ascii="Times New Roman" w:hAnsi="Times New Roman" w:cs="Times New Roman"/>
          <w:sz w:val="24"/>
          <w:szCs w:val="24"/>
        </w:rPr>
        <w:tab/>
        <w:t xml:space="preserve"> 13.03.2017 год                            № 05                    с. Нижний Урюм                           </w:t>
      </w:r>
    </w:p>
    <w:p w:rsidR="00B92D8E" w:rsidRPr="00B92D8E" w:rsidRDefault="00B92D8E" w:rsidP="00B92D8E">
      <w:pPr>
        <w:jc w:val="center"/>
        <w:rPr>
          <w:rFonts w:ascii="Times New Roman" w:hAnsi="Times New Roman" w:cs="Times New Roman"/>
          <w:sz w:val="24"/>
          <w:szCs w:val="24"/>
        </w:rPr>
      </w:pPr>
    </w:p>
    <w:p w:rsidR="00B92D8E" w:rsidRPr="00B92D8E" w:rsidRDefault="00B92D8E" w:rsidP="007F5501">
      <w:pPr>
        <w:jc w:val="center"/>
        <w:rPr>
          <w:rFonts w:ascii="Times New Roman" w:hAnsi="Times New Roman" w:cs="Times New Roman"/>
          <w:sz w:val="24"/>
          <w:szCs w:val="24"/>
        </w:rPr>
      </w:pPr>
      <w:r w:rsidRPr="00B92D8E">
        <w:rPr>
          <w:rFonts w:ascii="Times New Roman" w:hAnsi="Times New Roman" w:cs="Times New Roman"/>
          <w:sz w:val="24"/>
          <w:szCs w:val="24"/>
        </w:rPr>
        <w:t xml:space="preserve">  О </w:t>
      </w:r>
      <w:proofErr w:type="gramStart"/>
      <w:r w:rsidRPr="00B92D8E">
        <w:rPr>
          <w:rFonts w:ascii="Times New Roman" w:hAnsi="Times New Roman" w:cs="Times New Roman"/>
          <w:sz w:val="24"/>
          <w:szCs w:val="24"/>
        </w:rPr>
        <w:t>Положении</w:t>
      </w:r>
      <w:proofErr w:type="gramEnd"/>
      <w:r w:rsidRPr="00B92D8E">
        <w:rPr>
          <w:rFonts w:ascii="Times New Roman" w:hAnsi="Times New Roman" w:cs="Times New Roman"/>
          <w:sz w:val="24"/>
          <w:szCs w:val="24"/>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p>
    <w:p w:rsidR="007F5501" w:rsidRDefault="00B92D8E" w:rsidP="00B92D8E">
      <w:pPr>
        <w:jc w:val="both"/>
        <w:rPr>
          <w:rFonts w:ascii="Times New Roman" w:hAnsi="Times New Roman" w:cs="Times New Roman"/>
          <w:sz w:val="24"/>
          <w:szCs w:val="24"/>
        </w:rPr>
      </w:pPr>
      <w:r w:rsidRPr="00B92D8E">
        <w:rPr>
          <w:rFonts w:ascii="Times New Roman" w:hAnsi="Times New Roman" w:cs="Times New Roman"/>
          <w:sz w:val="24"/>
          <w:szCs w:val="24"/>
        </w:rPr>
        <w:t xml:space="preserve">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w:t>
      </w:r>
    </w:p>
    <w:p w:rsidR="007F5501" w:rsidRDefault="007F5501" w:rsidP="00B92D8E">
      <w:pPr>
        <w:jc w:val="both"/>
        <w:rPr>
          <w:rFonts w:ascii="Times New Roman" w:hAnsi="Times New Roman" w:cs="Times New Roman"/>
          <w:sz w:val="24"/>
          <w:szCs w:val="24"/>
        </w:rPr>
      </w:pPr>
    </w:p>
    <w:p w:rsidR="00B92D8E" w:rsidRPr="00B92D8E" w:rsidRDefault="00B92D8E" w:rsidP="00B92D8E">
      <w:pPr>
        <w:jc w:val="both"/>
        <w:rPr>
          <w:rFonts w:ascii="Times New Roman" w:hAnsi="Times New Roman" w:cs="Times New Roman"/>
          <w:sz w:val="24"/>
          <w:szCs w:val="24"/>
        </w:rPr>
      </w:pPr>
      <w:r w:rsidRPr="00B92D8E">
        <w:rPr>
          <w:rFonts w:ascii="Times New Roman" w:hAnsi="Times New Roman" w:cs="Times New Roman"/>
          <w:sz w:val="24"/>
          <w:szCs w:val="24"/>
        </w:rPr>
        <w:t xml:space="preserve">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района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е ш и л:</w:t>
      </w:r>
    </w:p>
    <w:p w:rsidR="00B92D8E" w:rsidRPr="00B92D8E" w:rsidRDefault="00B92D8E" w:rsidP="00B92D8E">
      <w:pPr>
        <w:ind w:firstLine="708"/>
        <w:jc w:val="both"/>
        <w:rPr>
          <w:rFonts w:ascii="Times New Roman" w:hAnsi="Times New Roman" w:cs="Times New Roman"/>
          <w:sz w:val="24"/>
          <w:szCs w:val="24"/>
        </w:rPr>
      </w:pPr>
      <w:r w:rsidRPr="00B92D8E">
        <w:rPr>
          <w:rFonts w:ascii="Times New Roman" w:hAnsi="Times New Roman" w:cs="Times New Roman"/>
          <w:sz w:val="24"/>
          <w:szCs w:val="24"/>
        </w:rPr>
        <w:t xml:space="preserve">1. Принять Положение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(прилагается).</w:t>
      </w:r>
    </w:p>
    <w:p w:rsidR="00B92D8E" w:rsidRPr="00B92D8E" w:rsidRDefault="00B92D8E" w:rsidP="00B92D8E">
      <w:pPr>
        <w:ind w:firstLine="708"/>
        <w:jc w:val="both"/>
        <w:rPr>
          <w:rFonts w:ascii="Times New Roman" w:hAnsi="Times New Roman" w:cs="Times New Roman"/>
          <w:sz w:val="24"/>
          <w:szCs w:val="24"/>
        </w:rPr>
      </w:pPr>
      <w:r w:rsidRPr="00B92D8E">
        <w:rPr>
          <w:rFonts w:ascii="Times New Roman" w:hAnsi="Times New Roman" w:cs="Times New Roman"/>
          <w:sz w:val="24"/>
          <w:szCs w:val="24"/>
        </w:rPr>
        <w:t>2.  Признать утратившими силу:</w:t>
      </w:r>
    </w:p>
    <w:p w:rsidR="00B92D8E" w:rsidRPr="00B92D8E" w:rsidRDefault="00B92D8E" w:rsidP="00B92D8E">
      <w:pPr>
        <w:jc w:val="both"/>
        <w:rPr>
          <w:rFonts w:ascii="Times New Roman" w:hAnsi="Times New Roman" w:cs="Times New Roman"/>
          <w:sz w:val="24"/>
          <w:szCs w:val="24"/>
        </w:rPr>
      </w:pPr>
      <w:r w:rsidRPr="00B92D8E">
        <w:rPr>
          <w:rFonts w:ascii="Times New Roman" w:hAnsi="Times New Roman" w:cs="Times New Roman"/>
          <w:sz w:val="24"/>
          <w:szCs w:val="24"/>
        </w:rPr>
        <w:t xml:space="preserve">    решение  от 12.10.2012 г. №1 Совета депутатов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Новосибирской области «О </w:t>
      </w:r>
      <w:proofErr w:type="gramStart"/>
      <w:r w:rsidRPr="00B92D8E">
        <w:rPr>
          <w:rFonts w:ascii="Times New Roman" w:hAnsi="Times New Roman" w:cs="Times New Roman"/>
          <w:sz w:val="24"/>
          <w:szCs w:val="24"/>
        </w:rPr>
        <w:t>Положении</w:t>
      </w:r>
      <w:proofErr w:type="gramEnd"/>
      <w:r w:rsidRPr="00B92D8E">
        <w:rPr>
          <w:rFonts w:ascii="Times New Roman" w:hAnsi="Times New Roman" w:cs="Times New Roman"/>
          <w:sz w:val="24"/>
          <w:szCs w:val="24"/>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решение от 28.02.2013 № 2 Совета депутатов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Новосибирской области «О внесении  изменений в Положение об оплате труда лиц, замещающих муниципальные должности, де</w:t>
      </w:r>
      <w:r w:rsidR="007F5501">
        <w:rPr>
          <w:rFonts w:ascii="Times New Roman" w:hAnsi="Times New Roman" w:cs="Times New Roman"/>
          <w:sz w:val="24"/>
          <w:szCs w:val="24"/>
        </w:rPr>
        <w:t xml:space="preserve">йствующих на постоянной основе </w:t>
      </w:r>
      <w:r w:rsidRPr="00B92D8E">
        <w:rPr>
          <w:rFonts w:ascii="Times New Roman" w:hAnsi="Times New Roman" w:cs="Times New Roman"/>
          <w:sz w:val="24"/>
          <w:szCs w:val="24"/>
        </w:rPr>
        <w:t xml:space="preserve">и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proofErr w:type="gramStart"/>
      <w:r w:rsidRPr="00B92D8E">
        <w:rPr>
          <w:rFonts w:ascii="Times New Roman" w:hAnsi="Times New Roman" w:cs="Times New Roman"/>
          <w:sz w:val="24"/>
          <w:szCs w:val="24"/>
        </w:rPr>
        <w:t>. »;</w:t>
      </w:r>
      <w:proofErr w:type="gramEnd"/>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решение от 28.06.2013 № 3 Совета депутатов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Новосибирской области «О внесении изменений в  Положение об оплате труда лиц, заме</w:t>
      </w:r>
      <w:r>
        <w:rPr>
          <w:rFonts w:ascii="Times New Roman" w:hAnsi="Times New Roman" w:cs="Times New Roman"/>
          <w:sz w:val="24"/>
          <w:szCs w:val="24"/>
        </w:rPr>
        <w:t>щающих муниципальные должности,</w:t>
      </w:r>
      <w:r w:rsidR="0043525F">
        <w:rPr>
          <w:rFonts w:ascii="Times New Roman" w:hAnsi="Times New Roman" w:cs="Times New Roman"/>
          <w:sz w:val="24"/>
          <w:szCs w:val="24"/>
        </w:rPr>
        <w:t xml:space="preserve"> </w:t>
      </w:r>
      <w:r w:rsidRPr="00B92D8E">
        <w:rPr>
          <w:rFonts w:ascii="Times New Roman" w:hAnsi="Times New Roman" w:cs="Times New Roman"/>
          <w:sz w:val="24"/>
          <w:szCs w:val="24"/>
        </w:rPr>
        <w:t xml:space="preserve">действующих на постоянной основе и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r w:rsidRPr="00B92D8E">
        <w:rPr>
          <w:rFonts w:ascii="Times New Roman" w:hAnsi="Times New Roman" w:cs="Times New Roman"/>
          <w:b/>
          <w:sz w:val="24"/>
          <w:szCs w:val="24"/>
        </w:rPr>
        <w:t xml:space="preserve"> </w:t>
      </w:r>
      <w:r w:rsidRPr="00B92D8E">
        <w:rPr>
          <w:rFonts w:ascii="Times New Roman" w:hAnsi="Times New Roman" w:cs="Times New Roman"/>
          <w:sz w:val="24"/>
          <w:szCs w:val="24"/>
        </w:rPr>
        <w:t>».</w:t>
      </w:r>
    </w:p>
    <w:p w:rsidR="00B92D8E" w:rsidRPr="00B92D8E" w:rsidRDefault="00B92D8E" w:rsidP="00B92D8E">
      <w:pPr>
        <w:rPr>
          <w:rFonts w:ascii="Times New Roman" w:hAnsi="Times New Roman" w:cs="Times New Roman"/>
          <w:color w:val="000000"/>
          <w:sz w:val="24"/>
          <w:szCs w:val="24"/>
          <w:shd w:val="clear" w:color="auto" w:fill="FFFF00"/>
        </w:rPr>
      </w:pPr>
      <w:r w:rsidRPr="00B92D8E">
        <w:rPr>
          <w:rFonts w:ascii="Times New Roman" w:hAnsi="Times New Roman" w:cs="Times New Roman"/>
          <w:b/>
          <w:sz w:val="24"/>
          <w:szCs w:val="24"/>
        </w:rPr>
        <w:t xml:space="preserve">        </w:t>
      </w:r>
      <w:r w:rsidRPr="00B92D8E">
        <w:rPr>
          <w:rStyle w:val="apple-converted-space"/>
          <w:rFonts w:ascii="Times New Roman" w:hAnsi="Times New Roman" w:cs="Times New Roman"/>
          <w:color w:val="000000"/>
          <w:sz w:val="24"/>
          <w:szCs w:val="24"/>
          <w:shd w:val="clear" w:color="auto" w:fill="FFFFFF"/>
        </w:rPr>
        <w:t xml:space="preserve"> 3. </w:t>
      </w:r>
      <w:r w:rsidRPr="00B92D8E">
        <w:rPr>
          <w:rFonts w:ascii="Times New Roman" w:hAnsi="Times New Roman" w:cs="Times New Roman"/>
          <w:color w:val="000000"/>
          <w:sz w:val="24"/>
          <w:szCs w:val="24"/>
          <w:shd w:val="clear" w:color="auto" w:fill="FFFFFF"/>
        </w:rPr>
        <w:t xml:space="preserve">Настоящее решение вступает в силу с момента его официального опубликования в периодическом печатном издании органа местного самоуправления « Вестник </w:t>
      </w:r>
      <w:proofErr w:type="spellStart"/>
      <w:r w:rsidRPr="00B92D8E">
        <w:rPr>
          <w:rFonts w:ascii="Times New Roman" w:hAnsi="Times New Roman" w:cs="Times New Roman"/>
          <w:color w:val="000000"/>
          <w:sz w:val="24"/>
          <w:szCs w:val="24"/>
          <w:shd w:val="clear" w:color="auto" w:fill="FFFFFF"/>
        </w:rPr>
        <w:t>Нижнеурюмского</w:t>
      </w:r>
      <w:proofErr w:type="spellEnd"/>
      <w:r w:rsidRPr="00B92D8E">
        <w:rPr>
          <w:rFonts w:ascii="Times New Roman" w:hAnsi="Times New Roman" w:cs="Times New Roman"/>
          <w:color w:val="000000"/>
          <w:sz w:val="24"/>
          <w:szCs w:val="24"/>
          <w:shd w:val="clear" w:color="auto" w:fill="FFFFFF"/>
        </w:rPr>
        <w:t xml:space="preserve"> сельсовета ». </w:t>
      </w:r>
    </w:p>
    <w:p w:rsidR="00B92D8E" w:rsidRPr="00B92D8E" w:rsidRDefault="00B92D8E" w:rsidP="00B92D8E">
      <w:pPr>
        <w:jc w:val="both"/>
        <w:rPr>
          <w:rFonts w:ascii="Times New Roman" w:hAnsi="Times New Roman" w:cs="Times New Roman"/>
          <w:sz w:val="24"/>
          <w:szCs w:val="24"/>
        </w:rPr>
      </w:pPr>
      <w:r w:rsidRPr="00B92D8E">
        <w:rPr>
          <w:rFonts w:ascii="Times New Roman" w:hAnsi="Times New Roman" w:cs="Times New Roman"/>
          <w:sz w:val="24"/>
          <w:szCs w:val="24"/>
        </w:rPr>
        <w:t xml:space="preserve">        4. Действие настоящего решения распространяется на отношения, возникшие с 01 января 2017 года.</w:t>
      </w:r>
    </w:p>
    <w:p w:rsidR="00B92D8E" w:rsidRPr="00B92D8E" w:rsidRDefault="00B92D8E" w:rsidP="00B92D8E">
      <w:pPr>
        <w:jc w:val="both"/>
        <w:rPr>
          <w:rFonts w:ascii="Times New Roman" w:hAnsi="Times New Roman" w:cs="Times New Roman"/>
          <w:sz w:val="24"/>
          <w:szCs w:val="24"/>
        </w:rPr>
      </w:pPr>
    </w:p>
    <w:p w:rsidR="0043525F" w:rsidRPr="00B92D8E" w:rsidRDefault="00B92D8E" w:rsidP="00B92D8E">
      <w:pPr>
        <w:spacing w:after="0" w:line="240" w:lineRule="auto"/>
        <w:rPr>
          <w:rFonts w:ascii="Times New Roman" w:hAnsi="Times New Roman" w:cs="Times New Roman"/>
          <w:sz w:val="24"/>
          <w:szCs w:val="24"/>
        </w:rPr>
      </w:pPr>
      <w:r w:rsidRPr="00B92D8E">
        <w:rPr>
          <w:rFonts w:ascii="Times New Roman" w:hAnsi="Times New Roman" w:cs="Times New Roman"/>
          <w:sz w:val="24"/>
          <w:szCs w:val="24"/>
        </w:rPr>
        <w:t xml:space="preserve"> Глава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А.М.Канев</w:t>
      </w:r>
      <w:proofErr w:type="spellEnd"/>
    </w:p>
    <w:p w:rsidR="00B92D8E" w:rsidRPr="00B92D8E" w:rsidRDefault="00B92D8E" w:rsidP="00B92D8E">
      <w:pPr>
        <w:spacing w:after="0" w:line="240" w:lineRule="auto"/>
        <w:rPr>
          <w:rFonts w:ascii="Times New Roman" w:hAnsi="Times New Roman" w:cs="Times New Roman"/>
          <w:sz w:val="24"/>
          <w:szCs w:val="24"/>
        </w:rPr>
      </w:pP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Новосибирской области </w:t>
      </w:r>
    </w:p>
    <w:tbl>
      <w:tblPr>
        <w:tblW w:w="0" w:type="auto"/>
        <w:tblLook w:val="01E0" w:firstRow="1" w:lastRow="1" w:firstColumn="1" w:lastColumn="1" w:noHBand="0" w:noVBand="0"/>
      </w:tblPr>
      <w:tblGrid>
        <w:gridCol w:w="3190"/>
        <w:gridCol w:w="2318"/>
        <w:gridCol w:w="4063"/>
      </w:tblGrid>
      <w:tr w:rsidR="00B92D8E" w:rsidRPr="00B92D8E" w:rsidTr="00C26F5C">
        <w:tc>
          <w:tcPr>
            <w:tcW w:w="3190" w:type="dxa"/>
          </w:tcPr>
          <w:p w:rsidR="00B92D8E" w:rsidRPr="00B92D8E" w:rsidRDefault="00B92D8E" w:rsidP="00C26F5C">
            <w:pPr>
              <w:spacing w:line="360" w:lineRule="auto"/>
              <w:rPr>
                <w:rFonts w:ascii="Times New Roman" w:hAnsi="Times New Roman" w:cs="Times New Roman"/>
                <w:sz w:val="24"/>
                <w:szCs w:val="24"/>
              </w:rPr>
            </w:pPr>
          </w:p>
        </w:tc>
        <w:tc>
          <w:tcPr>
            <w:tcW w:w="2318" w:type="dxa"/>
          </w:tcPr>
          <w:p w:rsidR="00B92D8E" w:rsidRPr="00B92D8E" w:rsidRDefault="00B92D8E" w:rsidP="00C26F5C">
            <w:pPr>
              <w:spacing w:line="360" w:lineRule="auto"/>
              <w:rPr>
                <w:rFonts w:ascii="Times New Roman" w:hAnsi="Times New Roman" w:cs="Times New Roman"/>
                <w:sz w:val="24"/>
                <w:szCs w:val="24"/>
              </w:rPr>
            </w:pPr>
          </w:p>
          <w:p w:rsidR="00B92D8E" w:rsidRPr="00B92D8E" w:rsidRDefault="00B92D8E" w:rsidP="00C26F5C">
            <w:pPr>
              <w:spacing w:line="360" w:lineRule="auto"/>
              <w:rPr>
                <w:rFonts w:ascii="Times New Roman" w:hAnsi="Times New Roman" w:cs="Times New Roman"/>
                <w:sz w:val="24"/>
                <w:szCs w:val="24"/>
              </w:rPr>
            </w:pPr>
          </w:p>
          <w:p w:rsidR="00B92D8E" w:rsidRPr="00B92D8E" w:rsidRDefault="00B92D8E" w:rsidP="00C26F5C">
            <w:pPr>
              <w:spacing w:line="360" w:lineRule="auto"/>
              <w:rPr>
                <w:rFonts w:ascii="Times New Roman" w:hAnsi="Times New Roman" w:cs="Times New Roman"/>
                <w:sz w:val="24"/>
                <w:szCs w:val="24"/>
              </w:rPr>
            </w:pPr>
          </w:p>
          <w:p w:rsidR="00B92D8E" w:rsidRPr="00B92D8E" w:rsidRDefault="00B92D8E" w:rsidP="00C26F5C">
            <w:pPr>
              <w:spacing w:line="360" w:lineRule="auto"/>
              <w:rPr>
                <w:rFonts w:ascii="Times New Roman" w:hAnsi="Times New Roman" w:cs="Times New Roman"/>
                <w:sz w:val="24"/>
                <w:szCs w:val="24"/>
              </w:rPr>
            </w:pPr>
          </w:p>
          <w:p w:rsidR="00B92D8E" w:rsidRPr="00B92D8E" w:rsidRDefault="00B92D8E" w:rsidP="00C26F5C">
            <w:pPr>
              <w:spacing w:line="360" w:lineRule="auto"/>
              <w:rPr>
                <w:rFonts w:ascii="Times New Roman" w:hAnsi="Times New Roman" w:cs="Times New Roman"/>
                <w:sz w:val="24"/>
                <w:szCs w:val="24"/>
              </w:rPr>
            </w:pPr>
          </w:p>
          <w:p w:rsidR="00B92D8E" w:rsidRPr="00B92D8E" w:rsidRDefault="00B92D8E" w:rsidP="00C26F5C">
            <w:pPr>
              <w:spacing w:line="360" w:lineRule="auto"/>
              <w:rPr>
                <w:rFonts w:ascii="Times New Roman" w:hAnsi="Times New Roman" w:cs="Times New Roman"/>
                <w:sz w:val="24"/>
                <w:szCs w:val="24"/>
              </w:rPr>
            </w:pPr>
          </w:p>
        </w:tc>
        <w:tc>
          <w:tcPr>
            <w:tcW w:w="4063" w:type="dxa"/>
          </w:tcPr>
          <w:p w:rsidR="0043525F" w:rsidRDefault="007F5501" w:rsidP="007F5501">
            <w:pPr>
              <w:rPr>
                <w:rFonts w:ascii="Times New Roman" w:hAnsi="Times New Roman" w:cs="Times New Roman"/>
                <w:sz w:val="24"/>
                <w:szCs w:val="24"/>
              </w:rPr>
            </w:pPr>
            <w:r>
              <w:rPr>
                <w:rFonts w:ascii="Times New Roman" w:hAnsi="Times New Roman" w:cs="Times New Roman"/>
                <w:sz w:val="24"/>
                <w:szCs w:val="24"/>
              </w:rPr>
              <w:t xml:space="preserve">                                 </w:t>
            </w:r>
          </w:p>
          <w:p w:rsidR="0043525F" w:rsidRDefault="0043525F" w:rsidP="007F5501">
            <w:pPr>
              <w:rPr>
                <w:rFonts w:ascii="Times New Roman" w:hAnsi="Times New Roman" w:cs="Times New Roman"/>
                <w:sz w:val="24"/>
                <w:szCs w:val="24"/>
              </w:rPr>
            </w:pPr>
          </w:p>
          <w:p w:rsidR="0043525F" w:rsidRDefault="0043525F" w:rsidP="007F5501">
            <w:pPr>
              <w:rPr>
                <w:rFonts w:ascii="Times New Roman" w:hAnsi="Times New Roman" w:cs="Times New Roman"/>
                <w:sz w:val="24"/>
                <w:szCs w:val="24"/>
              </w:rPr>
            </w:pPr>
          </w:p>
          <w:p w:rsidR="00B92D8E" w:rsidRPr="00B92D8E" w:rsidRDefault="007F5501" w:rsidP="007F5501">
            <w:pPr>
              <w:rPr>
                <w:rFonts w:ascii="Times New Roman" w:hAnsi="Times New Roman" w:cs="Times New Roman"/>
                <w:sz w:val="24"/>
                <w:szCs w:val="24"/>
              </w:rPr>
            </w:pPr>
            <w:r>
              <w:rPr>
                <w:rFonts w:ascii="Times New Roman" w:hAnsi="Times New Roman" w:cs="Times New Roman"/>
                <w:sz w:val="24"/>
                <w:szCs w:val="24"/>
              </w:rPr>
              <w:t xml:space="preserve">        </w:t>
            </w:r>
            <w:r w:rsidR="00B92D8E" w:rsidRPr="00B92D8E">
              <w:rPr>
                <w:rFonts w:ascii="Times New Roman" w:hAnsi="Times New Roman" w:cs="Times New Roman"/>
                <w:sz w:val="24"/>
                <w:szCs w:val="24"/>
              </w:rPr>
              <w:t>Утверждено</w:t>
            </w:r>
          </w:p>
          <w:p w:rsidR="007F5501" w:rsidRDefault="00B92D8E" w:rsidP="0043525F">
            <w:pPr>
              <w:jc w:val="right"/>
              <w:rPr>
                <w:rFonts w:ascii="Times New Roman" w:hAnsi="Times New Roman" w:cs="Times New Roman"/>
                <w:sz w:val="24"/>
                <w:szCs w:val="24"/>
              </w:rPr>
            </w:pPr>
            <w:r w:rsidRPr="00B92D8E">
              <w:rPr>
                <w:rFonts w:ascii="Times New Roman" w:hAnsi="Times New Roman" w:cs="Times New Roman"/>
                <w:sz w:val="24"/>
                <w:szCs w:val="24"/>
              </w:rPr>
              <w:t>решением восемнадцатой сессии</w:t>
            </w:r>
          </w:p>
          <w:p w:rsidR="00B92D8E" w:rsidRPr="00B92D8E" w:rsidRDefault="00B92D8E" w:rsidP="00C26F5C">
            <w:pPr>
              <w:jc w:val="right"/>
              <w:rPr>
                <w:rFonts w:ascii="Times New Roman" w:hAnsi="Times New Roman" w:cs="Times New Roman"/>
                <w:sz w:val="24"/>
                <w:szCs w:val="24"/>
              </w:rPr>
            </w:pPr>
            <w:r w:rsidRPr="00B92D8E">
              <w:rPr>
                <w:rFonts w:ascii="Times New Roman" w:hAnsi="Times New Roman" w:cs="Times New Roman"/>
                <w:sz w:val="24"/>
                <w:szCs w:val="24"/>
              </w:rPr>
              <w:t xml:space="preserve"> Совета депутатов</w:t>
            </w:r>
          </w:p>
          <w:p w:rsidR="00B92D8E" w:rsidRPr="00B92D8E" w:rsidRDefault="00B92D8E" w:rsidP="00C26F5C">
            <w:pPr>
              <w:jc w:val="right"/>
              <w:rPr>
                <w:rFonts w:ascii="Times New Roman" w:hAnsi="Times New Roman" w:cs="Times New Roman"/>
                <w:sz w:val="24"/>
                <w:szCs w:val="24"/>
              </w:rPr>
            </w:pP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w:t>
            </w:r>
          </w:p>
          <w:p w:rsidR="00B92D8E" w:rsidRPr="00B92D8E" w:rsidRDefault="00B92D8E" w:rsidP="00C26F5C">
            <w:pPr>
              <w:jc w:val="right"/>
              <w:rPr>
                <w:rFonts w:ascii="Times New Roman" w:hAnsi="Times New Roman" w:cs="Times New Roman"/>
                <w:sz w:val="24"/>
                <w:szCs w:val="24"/>
              </w:rPr>
            </w:pPr>
            <w:r w:rsidRPr="00B92D8E">
              <w:rPr>
                <w:rFonts w:ascii="Times New Roman" w:hAnsi="Times New Roman" w:cs="Times New Roman"/>
                <w:sz w:val="24"/>
                <w:szCs w:val="24"/>
              </w:rPr>
              <w:t>Новосибирской области</w:t>
            </w:r>
          </w:p>
          <w:p w:rsidR="00B92D8E" w:rsidRPr="00B92D8E" w:rsidRDefault="00B92D8E" w:rsidP="00C26F5C">
            <w:pPr>
              <w:jc w:val="right"/>
              <w:rPr>
                <w:rFonts w:ascii="Times New Roman" w:hAnsi="Times New Roman" w:cs="Times New Roman"/>
                <w:sz w:val="24"/>
                <w:szCs w:val="24"/>
              </w:rPr>
            </w:pPr>
            <w:r w:rsidRPr="00B92D8E">
              <w:rPr>
                <w:rFonts w:ascii="Times New Roman" w:hAnsi="Times New Roman" w:cs="Times New Roman"/>
                <w:sz w:val="24"/>
                <w:szCs w:val="24"/>
              </w:rPr>
              <w:t>от 13.03.2017 № 05</w:t>
            </w:r>
          </w:p>
        </w:tc>
      </w:tr>
      <w:tr w:rsidR="00B92D8E" w:rsidRPr="00B92D8E" w:rsidTr="00C26F5C">
        <w:tc>
          <w:tcPr>
            <w:tcW w:w="3190" w:type="dxa"/>
          </w:tcPr>
          <w:p w:rsidR="00B92D8E" w:rsidRPr="00B92D8E" w:rsidRDefault="00B92D8E" w:rsidP="00C26F5C">
            <w:pPr>
              <w:spacing w:line="360" w:lineRule="auto"/>
              <w:rPr>
                <w:rFonts w:ascii="Times New Roman" w:hAnsi="Times New Roman" w:cs="Times New Roman"/>
                <w:sz w:val="24"/>
                <w:szCs w:val="24"/>
              </w:rPr>
            </w:pPr>
          </w:p>
        </w:tc>
        <w:tc>
          <w:tcPr>
            <w:tcW w:w="2318" w:type="dxa"/>
          </w:tcPr>
          <w:p w:rsidR="00B92D8E" w:rsidRPr="00B92D8E" w:rsidRDefault="00B92D8E" w:rsidP="00C26F5C">
            <w:pPr>
              <w:spacing w:line="360" w:lineRule="auto"/>
              <w:rPr>
                <w:rFonts w:ascii="Times New Roman" w:hAnsi="Times New Roman" w:cs="Times New Roman"/>
                <w:sz w:val="24"/>
                <w:szCs w:val="24"/>
              </w:rPr>
            </w:pPr>
          </w:p>
        </w:tc>
        <w:tc>
          <w:tcPr>
            <w:tcW w:w="4063" w:type="dxa"/>
          </w:tcPr>
          <w:p w:rsidR="00B92D8E" w:rsidRPr="00B92D8E" w:rsidRDefault="00B92D8E" w:rsidP="00C26F5C">
            <w:pPr>
              <w:spacing w:line="360" w:lineRule="auto"/>
              <w:rPr>
                <w:rFonts w:ascii="Times New Roman" w:hAnsi="Times New Roman" w:cs="Times New Roman"/>
                <w:sz w:val="24"/>
                <w:szCs w:val="24"/>
              </w:rPr>
            </w:pPr>
          </w:p>
        </w:tc>
      </w:tr>
    </w:tbl>
    <w:p w:rsidR="00B92D8E" w:rsidRPr="00B92D8E" w:rsidRDefault="00B92D8E" w:rsidP="00B92D8E">
      <w:pPr>
        <w:spacing w:line="360" w:lineRule="auto"/>
        <w:rPr>
          <w:rFonts w:ascii="Times New Roman" w:hAnsi="Times New Roman" w:cs="Times New Roman"/>
          <w:sz w:val="24"/>
          <w:szCs w:val="24"/>
        </w:rPr>
      </w:pPr>
    </w:p>
    <w:p w:rsidR="00B92D8E" w:rsidRPr="00B92D8E" w:rsidRDefault="00B92D8E" w:rsidP="00B92D8E">
      <w:pPr>
        <w:jc w:val="center"/>
        <w:rPr>
          <w:rFonts w:ascii="Times New Roman" w:hAnsi="Times New Roman" w:cs="Times New Roman"/>
          <w:b/>
          <w:sz w:val="24"/>
          <w:szCs w:val="24"/>
        </w:rPr>
      </w:pPr>
      <w:proofErr w:type="gramStart"/>
      <w:r w:rsidRPr="00B92D8E">
        <w:rPr>
          <w:rFonts w:ascii="Times New Roman" w:hAnsi="Times New Roman" w:cs="Times New Roman"/>
          <w:b/>
          <w:sz w:val="24"/>
          <w:szCs w:val="24"/>
        </w:rPr>
        <w:t>П</w:t>
      </w:r>
      <w:proofErr w:type="gramEnd"/>
      <w:r w:rsidRPr="00B92D8E">
        <w:rPr>
          <w:rFonts w:ascii="Times New Roman" w:hAnsi="Times New Roman" w:cs="Times New Roman"/>
          <w:b/>
          <w:sz w:val="24"/>
          <w:szCs w:val="24"/>
        </w:rPr>
        <w:t xml:space="preserve"> О Л О Ж Е Н И Е</w:t>
      </w:r>
    </w:p>
    <w:p w:rsidR="00B92D8E" w:rsidRPr="00B92D8E" w:rsidRDefault="00B92D8E" w:rsidP="00B92D8E">
      <w:pPr>
        <w:jc w:val="center"/>
        <w:rPr>
          <w:rFonts w:ascii="Times New Roman" w:hAnsi="Times New Roman" w:cs="Times New Roman"/>
          <w:b/>
          <w:sz w:val="24"/>
          <w:szCs w:val="24"/>
        </w:rPr>
      </w:pPr>
      <w:r w:rsidRPr="00B92D8E">
        <w:rPr>
          <w:rFonts w:ascii="Times New Roman" w:hAnsi="Times New Roman" w:cs="Times New Roman"/>
          <w:b/>
          <w:sz w:val="24"/>
          <w:szCs w:val="24"/>
        </w:rPr>
        <w:t xml:space="preserve">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B92D8E">
        <w:rPr>
          <w:rFonts w:ascii="Times New Roman" w:hAnsi="Times New Roman" w:cs="Times New Roman"/>
          <w:b/>
          <w:sz w:val="24"/>
          <w:szCs w:val="24"/>
        </w:rPr>
        <w:t>Нижнеурюмского</w:t>
      </w:r>
      <w:proofErr w:type="spellEnd"/>
      <w:r w:rsidRPr="00B92D8E">
        <w:rPr>
          <w:rFonts w:ascii="Times New Roman" w:hAnsi="Times New Roman" w:cs="Times New Roman"/>
          <w:b/>
          <w:sz w:val="24"/>
          <w:szCs w:val="24"/>
        </w:rPr>
        <w:t xml:space="preserve">  сельсовета  </w:t>
      </w:r>
      <w:proofErr w:type="spellStart"/>
      <w:r w:rsidRPr="00B92D8E">
        <w:rPr>
          <w:rFonts w:ascii="Times New Roman" w:hAnsi="Times New Roman" w:cs="Times New Roman"/>
          <w:b/>
          <w:sz w:val="24"/>
          <w:szCs w:val="24"/>
        </w:rPr>
        <w:t>Здвинского</w:t>
      </w:r>
      <w:proofErr w:type="spellEnd"/>
      <w:r w:rsidRPr="00B92D8E">
        <w:rPr>
          <w:rFonts w:ascii="Times New Roman" w:hAnsi="Times New Roman" w:cs="Times New Roman"/>
          <w:b/>
          <w:sz w:val="24"/>
          <w:szCs w:val="24"/>
        </w:rPr>
        <w:t xml:space="preserve"> района Новосибирской области</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1. Оплата труда лиц, замещающих муниципальные должности, действующих на постоянной основе.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1.1. Оплата труда лиц, замещающих муниципальные должности, действующих на постоянной основе, состоит из месячного денежного содержания (вознаграждения), ежемесячного денежного поощрения, ежемесячной процентной надбавки за работу со сведениями, составляющими государственную тайну, единовременной выплаты при предоставлении  ежегодного оплачиваемого отпуска.</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Предельный размер месячного денежного содержания (вознаграждения) лиц, замещающих муниципальные должности, действующих на постоянной основе, устанавливается кратным размеру должностного оклада по должности государственной службы Новосибирской области «специалист», исходя из коэффициентов кратности, в соответствии с законодательством.</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1.2. Размеры месячного денежного содержания (вознаграждения) лиц, замещающих муниципальные должности, действующих на постоянной основе:</w:t>
      </w:r>
    </w:p>
    <w:p w:rsidR="00B92D8E" w:rsidRPr="00B92D8E" w:rsidRDefault="00B92D8E" w:rsidP="00B92D8E">
      <w:pPr>
        <w:rPr>
          <w:rFonts w:ascii="Times New Roman" w:hAnsi="Times New Roman" w:cs="Times New Roman"/>
          <w:sz w:val="24"/>
          <w:szCs w:val="24"/>
        </w:rPr>
      </w:pPr>
    </w:p>
    <w:tbl>
      <w:tblPr>
        <w:tblW w:w="101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B92D8E" w:rsidRPr="00B92D8E" w:rsidTr="00C26F5C">
        <w:trPr>
          <w:trHeight w:val="1421"/>
        </w:trPr>
        <w:tc>
          <w:tcPr>
            <w:tcW w:w="5148" w:type="dxa"/>
            <w:tcBorders>
              <w:top w:val="single" w:sz="4" w:space="0" w:color="auto"/>
              <w:left w:val="single" w:sz="4" w:space="0" w:color="auto"/>
              <w:bottom w:val="single" w:sz="4" w:space="0" w:color="auto"/>
              <w:right w:val="single" w:sz="4" w:space="0" w:color="auto"/>
            </w:tcBorders>
            <w:vAlign w:val="center"/>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Наименование должности</w:t>
            </w:r>
          </w:p>
        </w:tc>
        <w:tc>
          <w:tcPr>
            <w:tcW w:w="5040" w:type="dxa"/>
            <w:tcBorders>
              <w:top w:val="single" w:sz="4" w:space="0" w:color="auto"/>
              <w:left w:val="single" w:sz="4" w:space="0" w:color="auto"/>
              <w:bottom w:val="single" w:sz="4" w:space="0" w:color="auto"/>
              <w:right w:val="single" w:sz="4" w:space="0" w:color="auto"/>
            </w:tcBorders>
            <w:vAlign w:val="center"/>
          </w:tcPr>
          <w:p w:rsidR="00B92D8E" w:rsidRPr="00B92D8E" w:rsidRDefault="00B92D8E" w:rsidP="00C26F5C">
            <w:pPr>
              <w:jc w:val="center"/>
              <w:rPr>
                <w:rFonts w:ascii="Times New Roman" w:hAnsi="Times New Roman" w:cs="Times New Roman"/>
                <w:b/>
                <w:sz w:val="24"/>
                <w:szCs w:val="24"/>
              </w:rPr>
            </w:pPr>
            <w:r w:rsidRPr="00B92D8E">
              <w:rPr>
                <w:rFonts w:ascii="Times New Roman" w:hAnsi="Times New Roman" w:cs="Times New Roman"/>
                <w:b/>
                <w:sz w:val="24"/>
                <w:szCs w:val="24"/>
              </w:rPr>
              <w:t>К</w:t>
            </w:r>
          </w:p>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b/>
                <w:sz w:val="24"/>
                <w:szCs w:val="24"/>
              </w:rPr>
              <w:t xml:space="preserve"> </w:t>
            </w:r>
            <w:r w:rsidRPr="00B92D8E">
              <w:rPr>
                <w:rFonts w:ascii="Times New Roman" w:hAnsi="Times New Roman" w:cs="Times New Roman"/>
                <w:sz w:val="24"/>
                <w:szCs w:val="24"/>
              </w:rPr>
              <w:t>(коэффициент кратности)</w:t>
            </w:r>
          </w:p>
        </w:tc>
      </w:tr>
      <w:tr w:rsidR="00B92D8E" w:rsidRPr="00B92D8E" w:rsidTr="00C26F5C">
        <w:tc>
          <w:tcPr>
            <w:tcW w:w="5148"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pStyle w:val="ConsNormal"/>
              <w:widowControl/>
              <w:ind w:firstLine="0"/>
              <w:jc w:val="both"/>
              <w:rPr>
                <w:rFonts w:ascii="Times New Roman" w:hAnsi="Times New Roman" w:cs="Times New Roman"/>
                <w:bCs/>
                <w:sz w:val="24"/>
                <w:szCs w:val="24"/>
              </w:rPr>
            </w:pPr>
            <w:r w:rsidRPr="00B92D8E">
              <w:rPr>
                <w:rFonts w:ascii="Times New Roman" w:hAnsi="Times New Roman" w:cs="Times New Roman"/>
                <w:bCs/>
                <w:sz w:val="24"/>
                <w:szCs w:val="24"/>
              </w:rPr>
              <w:t>Глава сельсовета</w:t>
            </w:r>
          </w:p>
          <w:p w:rsidR="00B92D8E" w:rsidRPr="00B92D8E" w:rsidRDefault="00B92D8E" w:rsidP="00C26F5C">
            <w:pPr>
              <w:pStyle w:val="ConsNormal"/>
              <w:widowControl/>
              <w:ind w:firstLine="0"/>
              <w:jc w:val="both"/>
              <w:rPr>
                <w:rFonts w:ascii="Times New Roman" w:hAnsi="Times New Roman" w:cs="Times New Roman"/>
                <w:bCs/>
                <w:sz w:val="24"/>
                <w:szCs w:val="24"/>
              </w:rPr>
            </w:pPr>
          </w:p>
        </w:tc>
        <w:tc>
          <w:tcPr>
            <w:tcW w:w="5040"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3,9</w:t>
            </w:r>
          </w:p>
        </w:tc>
      </w:tr>
    </w:tbl>
    <w:p w:rsidR="00B92D8E" w:rsidRPr="00B92D8E" w:rsidRDefault="00B92D8E" w:rsidP="00B92D8E">
      <w:pPr>
        <w:rPr>
          <w:rFonts w:ascii="Times New Roman" w:hAnsi="Times New Roman" w:cs="Times New Roman"/>
          <w:sz w:val="24"/>
          <w:szCs w:val="24"/>
        </w:rPr>
      </w:pPr>
    </w:p>
    <w:p w:rsidR="007F5501"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w:t>
      </w:r>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1.3. Ежемесячные дополнительные выплаты:</w:t>
      </w:r>
    </w:p>
    <w:p w:rsidR="00B92D8E" w:rsidRPr="00B92D8E" w:rsidRDefault="00B92D8E" w:rsidP="00B92D8E">
      <w:pPr>
        <w:ind w:firstLine="540"/>
        <w:rPr>
          <w:rFonts w:ascii="Times New Roman" w:hAnsi="Times New Roman" w:cs="Times New Roman"/>
          <w:sz w:val="24"/>
          <w:szCs w:val="24"/>
        </w:rPr>
      </w:pPr>
      <w:r w:rsidRPr="00B92D8E">
        <w:rPr>
          <w:rFonts w:ascii="Times New Roman" w:hAnsi="Times New Roman" w:cs="Times New Roman"/>
          <w:sz w:val="24"/>
          <w:szCs w:val="24"/>
        </w:rPr>
        <w:t xml:space="preserve">- ежемесячное денежное поощрение устанавливается  главе сельсовета равным 1,37 ДВ; </w:t>
      </w:r>
    </w:p>
    <w:p w:rsidR="00B92D8E" w:rsidRPr="00B92D8E" w:rsidRDefault="00B92D8E" w:rsidP="00B92D8E">
      <w:pPr>
        <w:ind w:firstLine="540"/>
        <w:rPr>
          <w:rFonts w:ascii="Times New Roman" w:hAnsi="Times New Roman" w:cs="Times New Roman"/>
          <w:sz w:val="24"/>
          <w:szCs w:val="24"/>
        </w:rPr>
      </w:pPr>
      <w:r w:rsidRPr="00B92D8E">
        <w:rPr>
          <w:rFonts w:ascii="Times New Roman" w:hAnsi="Times New Roman" w:cs="Times New Roman"/>
          <w:sz w:val="24"/>
          <w:szCs w:val="24"/>
        </w:rPr>
        <w:t xml:space="preserve">- ежемесячная процентная надбавка за работу со </w:t>
      </w:r>
      <w:proofErr w:type="gramStart"/>
      <w:r w:rsidRPr="00B92D8E">
        <w:rPr>
          <w:rFonts w:ascii="Times New Roman" w:hAnsi="Times New Roman" w:cs="Times New Roman"/>
          <w:sz w:val="24"/>
          <w:szCs w:val="24"/>
        </w:rPr>
        <w:t>сведениями, составляющими государственную тайну устанавливается</w:t>
      </w:r>
      <w:proofErr w:type="gramEnd"/>
      <w:r w:rsidRPr="00B92D8E">
        <w:rPr>
          <w:rFonts w:ascii="Times New Roman" w:hAnsi="Times New Roman" w:cs="Times New Roman"/>
          <w:sz w:val="24"/>
          <w:szCs w:val="24"/>
        </w:rPr>
        <w:t xml:space="preserve"> в соответствии с постановлением Правительства Российской Федерации от 18.09.2006 № 573</w:t>
      </w:r>
      <w:r>
        <w:rPr>
          <w:rFonts w:ascii="Times New Roman" w:hAnsi="Times New Roman" w:cs="Times New Roman"/>
          <w:sz w:val="24"/>
          <w:szCs w:val="24"/>
        </w:rPr>
        <w:t xml:space="preserve"> </w:t>
      </w:r>
      <w:r w:rsidRPr="00B92D8E">
        <w:rPr>
          <w:rFonts w:ascii="Times New Roman" w:hAnsi="Times New Roman" w:cs="Times New Roman"/>
          <w:sz w:val="24"/>
          <w:szCs w:val="24"/>
        </w:rPr>
        <w:t>«О предоставлении социальных гарантий гражданам, допущенным к государственной тайне на постоянной основе, и сотрудниками структурных подразделений по защите государственной тайны»;</w:t>
      </w:r>
    </w:p>
    <w:p w:rsidR="00B92D8E" w:rsidRPr="00B92D8E" w:rsidRDefault="00B92D8E" w:rsidP="00B92D8E">
      <w:pPr>
        <w:ind w:firstLine="540"/>
        <w:rPr>
          <w:rFonts w:ascii="Times New Roman" w:hAnsi="Times New Roman" w:cs="Times New Roman"/>
          <w:sz w:val="24"/>
          <w:szCs w:val="24"/>
        </w:rPr>
      </w:pPr>
      <w:r w:rsidRPr="00B92D8E">
        <w:rPr>
          <w:rFonts w:ascii="Times New Roman" w:hAnsi="Times New Roman" w:cs="Times New Roman"/>
          <w:sz w:val="24"/>
          <w:szCs w:val="24"/>
        </w:rPr>
        <w:t xml:space="preserve"> 1.4. Лицам, замещающих муниципальные должности, действующих на постоянной основе производится единовременная выплата при  предоставлении ежегодного оплачиваемого отпуска в размере 2 (двух) месячных денежн</w:t>
      </w:r>
      <w:r>
        <w:rPr>
          <w:rFonts w:ascii="Times New Roman" w:hAnsi="Times New Roman" w:cs="Times New Roman"/>
          <w:sz w:val="24"/>
          <w:szCs w:val="24"/>
        </w:rPr>
        <w:t>ых содержаний (вознаграждений).</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1.5. Расходы на оплату труда лиц, замещающих муниципальные должности, действующих на постоянной основе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 фонд оплаты труда в расчете на штатную единицу (далее - ФОТ), рассчитывается по формуле:</w:t>
      </w:r>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ФОТ=(ДВ+ЕДП+НГТ)*12*РК+(ЕДВ*РК), где: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ДВ - норматив месячного денежного содержания (вознаграждения);</w:t>
      </w:r>
    </w:p>
    <w:p w:rsidR="00B92D8E" w:rsidRPr="00B92D8E" w:rsidRDefault="00B92D8E" w:rsidP="00B92D8E">
      <w:pPr>
        <w:rPr>
          <w:rFonts w:ascii="Times New Roman" w:hAnsi="Times New Roman" w:cs="Times New Roman"/>
          <w:sz w:val="24"/>
          <w:szCs w:val="24"/>
        </w:rPr>
      </w:pPr>
      <w:r w:rsidRPr="00B92D8E">
        <w:rPr>
          <w:rFonts w:ascii="Times New Roman" w:hAnsi="Times New Roman" w:cs="Times New Roman"/>
          <w:sz w:val="24"/>
          <w:szCs w:val="24"/>
        </w:rPr>
        <w:t xml:space="preserve">          ЕДП -  норматив ежемесячного денежного поощрения</w:t>
      </w:r>
      <w:proofErr w:type="gramStart"/>
      <w:r w:rsidRPr="00B92D8E">
        <w:rPr>
          <w:rFonts w:ascii="Times New Roman" w:hAnsi="Times New Roman" w:cs="Times New Roman"/>
          <w:sz w:val="24"/>
          <w:szCs w:val="24"/>
        </w:rPr>
        <w:t xml:space="preserve"> ,</w:t>
      </w:r>
      <w:proofErr w:type="gramEnd"/>
      <w:r w:rsidRPr="00B92D8E">
        <w:rPr>
          <w:rFonts w:ascii="Times New Roman" w:hAnsi="Times New Roman" w:cs="Times New Roman"/>
          <w:sz w:val="24"/>
          <w:szCs w:val="24"/>
        </w:rPr>
        <w:t xml:space="preserve"> который устанавливается главе сельсовета равным 1,37 ДВ;</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НГТ – норматив ежемесячной процентной надбавки за работу со сведениями, составляющими государственную тайну;</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ЕДВ – норматив единовременной выплаты при предоставлении ежегодного оплачиваемого отпуска, который устанавливается равным 2 ДВ;</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РК – районный коэффициент;</w:t>
      </w:r>
    </w:p>
    <w:p w:rsidR="00B92D8E" w:rsidRPr="00B92D8E" w:rsidRDefault="00B92D8E" w:rsidP="00B92D8E">
      <w:pPr>
        <w:spacing w:before="240"/>
        <w:ind w:firstLine="708"/>
        <w:rPr>
          <w:rFonts w:ascii="Times New Roman" w:hAnsi="Times New Roman" w:cs="Times New Roman"/>
          <w:sz w:val="24"/>
          <w:szCs w:val="24"/>
        </w:rPr>
      </w:pPr>
      <w:r w:rsidRPr="00B92D8E">
        <w:rPr>
          <w:rFonts w:ascii="Times New Roman" w:hAnsi="Times New Roman" w:cs="Times New Roman"/>
          <w:sz w:val="24"/>
          <w:szCs w:val="24"/>
        </w:rPr>
        <w:t xml:space="preserve">1.6. Расчет норматива размера месячного денежного содержания (вознаграждения) лиц, замещающих муниципальные должности, действующих на постоянной основе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proofErr w:type="gramStart"/>
      <w:r w:rsidRPr="00B92D8E">
        <w:rPr>
          <w:rFonts w:ascii="Times New Roman" w:hAnsi="Times New Roman" w:cs="Times New Roman"/>
          <w:sz w:val="24"/>
          <w:szCs w:val="24"/>
        </w:rPr>
        <w:t xml:space="preserve"> ,</w:t>
      </w:r>
      <w:proofErr w:type="gramEnd"/>
      <w:r w:rsidRPr="00B92D8E">
        <w:rPr>
          <w:rFonts w:ascii="Times New Roman" w:hAnsi="Times New Roman" w:cs="Times New Roman"/>
          <w:sz w:val="24"/>
          <w:szCs w:val="24"/>
        </w:rPr>
        <w:t xml:space="preserve"> производится по формуле: ДВ=БДО*К, где</w:t>
      </w:r>
    </w:p>
    <w:p w:rsidR="0043525F" w:rsidRDefault="00B92D8E" w:rsidP="0043525F">
      <w:pPr>
        <w:spacing w:before="240"/>
        <w:ind w:firstLine="708"/>
        <w:rPr>
          <w:rFonts w:ascii="Times New Roman" w:hAnsi="Times New Roman" w:cs="Times New Roman"/>
          <w:sz w:val="24"/>
          <w:szCs w:val="24"/>
        </w:rPr>
      </w:pPr>
      <w:r w:rsidRPr="00B92D8E">
        <w:rPr>
          <w:rFonts w:ascii="Times New Roman" w:hAnsi="Times New Roman" w:cs="Times New Roman"/>
          <w:sz w:val="24"/>
          <w:szCs w:val="24"/>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43525F" w:rsidRDefault="0043525F" w:rsidP="0043525F">
      <w:pPr>
        <w:spacing w:before="240"/>
        <w:ind w:firstLine="708"/>
        <w:rPr>
          <w:rFonts w:ascii="Times New Roman" w:hAnsi="Times New Roman" w:cs="Times New Roman"/>
          <w:sz w:val="24"/>
          <w:szCs w:val="24"/>
        </w:rPr>
      </w:pPr>
    </w:p>
    <w:p w:rsidR="007F5501" w:rsidRPr="0043525F" w:rsidRDefault="00B92D8E" w:rsidP="0043525F">
      <w:pPr>
        <w:spacing w:before="240"/>
        <w:ind w:firstLine="708"/>
        <w:rPr>
          <w:rFonts w:ascii="Times New Roman" w:hAnsi="Times New Roman" w:cs="Times New Roman"/>
          <w:sz w:val="24"/>
          <w:szCs w:val="24"/>
        </w:rPr>
      </w:pPr>
      <w:proofErr w:type="gramStart"/>
      <w:r w:rsidRPr="00B92D8E">
        <w:rPr>
          <w:rFonts w:ascii="Times New Roman" w:hAnsi="Times New Roman" w:cs="Times New Roman"/>
          <w:sz w:val="24"/>
          <w:szCs w:val="24"/>
        </w:rPr>
        <w:t>К</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коэффициент</w:t>
      </w:r>
      <w:proofErr w:type="gramEnd"/>
      <w:r w:rsidRPr="00B92D8E">
        <w:rPr>
          <w:rFonts w:ascii="Times New Roman" w:hAnsi="Times New Roman" w:cs="Times New Roman"/>
          <w:sz w:val="24"/>
          <w:szCs w:val="24"/>
        </w:rPr>
        <w:t xml:space="preserve"> кратности.</w:t>
      </w:r>
    </w:p>
    <w:p w:rsidR="00B92D8E" w:rsidRPr="0043525F" w:rsidRDefault="00B92D8E" w:rsidP="0043525F">
      <w:pPr>
        <w:ind w:firstLine="708"/>
        <w:jc w:val="center"/>
        <w:rPr>
          <w:rFonts w:ascii="Times New Roman" w:hAnsi="Times New Roman" w:cs="Times New Roman"/>
          <w:sz w:val="24"/>
          <w:szCs w:val="24"/>
        </w:rPr>
      </w:pPr>
      <w:r w:rsidRPr="00B92D8E">
        <w:rPr>
          <w:rFonts w:ascii="Times New Roman" w:hAnsi="Times New Roman" w:cs="Times New Roman"/>
          <w:b/>
          <w:sz w:val="24"/>
          <w:szCs w:val="24"/>
        </w:rPr>
        <w:t xml:space="preserve">2. </w:t>
      </w:r>
      <w:r w:rsidRPr="0043525F">
        <w:rPr>
          <w:rFonts w:ascii="Times New Roman" w:hAnsi="Times New Roman" w:cs="Times New Roman"/>
          <w:sz w:val="24"/>
          <w:szCs w:val="24"/>
        </w:rPr>
        <w:t xml:space="preserve">Оплата труда муниципальных служащих органов местного самоуправления </w:t>
      </w:r>
      <w:proofErr w:type="spellStart"/>
      <w:r w:rsidRPr="0043525F">
        <w:rPr>
          <w:rFonts w:ascii="Times New Roman" w:hAnsi="Times New Roman" w:cs="Times New Roman"/>
          <w:sz w:val="24"/>
          <w:szCs w:val="24"/>
        </w:rPr>
        <w:t>Нижнеурюмского</w:t>
      </w:r>
      <w:proofErr w:type="spellEnd"/>
      <w:r w:rsidRPr="0043525F">
        <w:rPr>
          <w:rFonts w:ascii="Times New Roman" w:hAnsi="Times New Roman" w:cs="Times New Roman"/>
          <w:sz w:val="24"/>
          <w:szCs w:val="24"/>
        </w:rPr>
        <w:t xml:space="preserve">  сельсовета </w:t>
      </w:r>
      <w:proofErr w:type="spellStart"/>
      <w:r w:rsidRPr="0043525F">
        <w:rPr>
          <w:rFonts w:ascii="Times New Roman" w:hAnsi="Times New Roman" w:cs="Times New Roman"/>
          <w:sz w:val="24"/>
          <w:szCs w:val="24"/>
        </w:rPr>
        <w:t>Здвинского</w:t>
      </w:r>
      <w:proofErr w:type="spellEnd"/>
      <w:r w:rsidRPr="0043525F">
        <w:rPr>
          <w:rFonts w:ascii="Times New Roman" w:hAnsi="Times New Roman" w:cs="Times New Roman"/>
          <w:sz w:val="24"/>
          <w:szCs w:val="24"/>
        </w:rPr>
        <w:t xml:space="preserve"> района.</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2.1. Оплата труда муниципального служащего состоит из месячного должностного оклада в соответствии с замещаемой им должностью муниципальной службы, ежемесячных и иных дополнительных выплат (далее – дополнительные выплаты). </w:t>
      </w:r>
    </w:p>
    <w:p w:rsidR="00FE2E24" w:rsidRDefault="00B92D8E" w:rsidP="00FE2E24">
      <w:pPr>
        <w:ind w:firstLine="708"/>
        <w:rPr>
          <w:rFonts w:ascii="Times New Roman" w:hAnsi="Times New Roman" w:cs="Times New Roman"/>
          <w:sz w:val="24"/>
          <w:szCs w:val="24"/>
        </w:rPr>
      </w:pPr>
      <w:r w:rsidRPr="00B92D8E">
        <w:rPr>
          <w:rFonts w:ascii="Times New Roman" w:hAnsi="Times New Roman" w:cs="Times New Roman"/>
          <w:sz w:val="24"/>
          <w:szCs w:val="24"/>
        </w:rPr>
        <w:t>Муниципальным служащим устанавливаются следующие дополнительные выплаты:</w:t>
      </w:r>
    </w:p>
    <w:p w:rsidR="00B92D8E" w:rsidRPr="00B92D8E" w:rsidRDefault="00B92D8E" w:rsidP="00FE2E24">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ежемесячная надбавка за классный чин;</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ежемесячная надбавка за особые условия муниципальной службы;</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ежемесячная надбавка за выслугу лет;</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ежемесячное денежное поощрение;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ежемесячная процентная надбавка за работу со сведениями, составляющими государственную тайну;</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премия за выполнение особо важных и сложных заданий;</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единовременная выплата при предоставлении ежегодного оплачиваемого отпуска;</w:t>
      </w:r>
    </w:p>
    <w:p w:rsidR="00B92D8E" w:rsidRPr="00B92D8E" w:rsidRDefault="00FE2E24" w:rsidP="00B92D8E">
      <w:pPr>
        <w:rPr>
          <w:rFonts w:ascii="Times New Roman" w:hAnsi="Times New Roman" w:cs="Times New Roman"/>
          <w:sz w:val="24"/>
          <w:szCs w:val="24"/>
        </w:rPr>
      </w:pPr>
      <w:r>
        <w:rPr>
          <w:rFonts w:ascii="Times New Roman" w:hAnsi="Times New Roman" w:cs="Times New Roman"/>
          <w:sz w:val="24"/>
          <w:szCs w:val="24"/>
        </w:rPr>
        <w:t xml:space="preserve">            </w:t>
      </w:r>
      <w:r w:rsidR="00B92D8E" w:rsidRPr="00B92D8E">
        <w:rPr>
          <w:rFonts w:ascii="Times New Roman" w:hAnsi="Times New Roman" w:cs="Times New Roman"/>
          <w:sz w:val="24"/>
          <w:szCs w:val="24"/>
        </w:rPr>
        <w:t>материальная помощь.</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Предельный размер должностных окладов по должности муниципальной службы устанавливается кратным размеру должностного оклада по должности государственной гражданской службы Новосибирской области  «специалист», исходя из коэффициента кратности, в соответствии с законодательством. </w:t>
      </w:r>
    </w:p>
    <w:p w:rsidR="00B92D8E" w:rsidRPr="00B92D8E" w:rsidRDefault="00B92D8E" w:rsidP="00FE2E24">
      <w:pPr>
        <w:ind w:firstLine="708"/>
        <w:rPr>
          <w:rFonts w:ascii="Times New Roman" w:hAnsi="Times New Roman" w:cs="Times New Roman"/>
          <w:sz w:val="24"/>
          <w:szCs w:val="24"/>
        </w:rPr>
      </w:pPr>
      <w:r w:rsidRPr="00B92D8E">
        <w:rPr>
          <w:rFonts w:ascii="Times New Roman" w:hAnsi="Times New Roman" w:cs="Times New Roman"/>
          <w:sz w:val="24"/>
          <w:szCs w:val="24"/>
        </w:rPr>
        <w:t xml:space="preserve">2.2. Размеры должностных окладов муниципальных служащих органов местного самоуправления  </w:t>
      </w:r>
      <w:proofErr w:type="spellStart"/>
      <w:r w:rsidRPr="00B92D8E">
        <w:rPr>
          <w:rFonts w:ascii="Times New Roman" w:hAnsi="Times New Roman" w:cs="Times New Roman"/>
          <w:sz w:val="24"/>
          <w:szCs w:val="24"/>
        </w:rPr>
        <w:t>Нижнеурюмского</w:t>
      </w:r>
      <w:proofErr w:type="spellEnd"/>
      <w:r w:rsidRPr="00B92D8E">
        <w:rPr>
          <w:rFonts w:ascii="Times New Roman" w:hAnsi="Times New Roman" w:cs="Times New Roman"/>
          <w:sz w:val="24"/>
          <w:szCs w:val="24"/>
        </w:rPr>
        <w:t xml:space="preserve">  сельсовета </w:t>
      </w:r>
      <w:proofErr w:type="spellStart"/>
      <w:r w:rsidRPr="00B92D8E">
        <w:rPr>
          <w:rFonts w:ascii="Times New Roman" w:hAnsi="Times New Roman" w:cs="Times New Roman"/>
          <w:sz w:val="24"/>
          <w:szCs w:val="24"/>
        </w:rPr>
        <w:t>Здвинского</w:t>
      </w:r>
      <w:proofErr w:type="spellEnd"/>
      <w:r w:rsidRPr="00B92D8E">
        <w:rPr>
          <w:rFonts w:ascii="Times New Roman" w:hAnsi="Times New Roman" w:cs="Times New Roman"/>
          <w:sz w:val="24"/>
          <w:szCs w:val="24"/>
        </w:rPr>
        <w:t xml:space="preserve"> района:</w:t>
      </w:r>
    </w:p>
    <w:tbl>
      <w:tblPr>
        <w:tblW w:w="97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5080"/>
      </w:tblGrid>
      <w:tr w:rsidR="00B92D8E" w:rsidRPr="00B92D8E" w:rsidTr="00B92D8E">
        <w:tc>
          <w:tcPr>
            <w:tcW w:w="4649" w:type="dxa"/>
            <w:tcBorders>
              <w:top w:val="single" w:sz="4" w:space="0" w:color="auto"/>
              <w:left w:val="single" w:sz="4" w:space="0" w:color="auto"/>
              <w:bottom w:val="single" w:sz="4" w:space="0" w:color="auto"/>
              <w:right w:val="single" w:sz="4" w:space="0" w:color="auto"/>
            </w:tcBorders>
            <w:vAlign w:val="center"/>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Наименование должности</w:t>
            </w:r>
          </w:p>
        </w:tc>
        <w:tc>
          <w:tcPr>
            <w:tcW w:w="5080" w:type="dxa"/>
            <w:tcBorders>
              <w:top w:val="single" w:sz="4" w:space="0" w:color="auto"/>
              <w:left w:val="single" w:sz="4" w:space="0" w:color="auto"/>
              <w:bottom w:val="single" w:sz="4" w:space="0" w:color="auto"/>
              <w:right w:val="single" w:sz="4" w:space="0" w:color="auto"/>
            </w:tcBorders>
            <w:vAlign w:val="center"/>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К</w:t>
            </w:r>
          </w:p>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 xml:space="preserve"> (коэффициент кратности)</w:t>
            </w:r>
          </w:p>
        </w:tc>
      </w:tr>
      <w:tr w:rsidR="00B92D8E" w:rsidRPr="00B92D8E" w:rsidTr="00B92D8E">
        <w:tc>
          <w:tcPr>
            <w:tcW w:w="4649"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pStyle w:val="ConsCell"/>
              <w:widowControl/>
              <w:ind w:right="0"/>
              <w:rPr>
                <w:rFonts w:ascii="Times New Roman" w:hAnsi="Times New Roman" w:cs="Times New Roman"/>
                <w:sz w:val="24"/>
                <w:szCs w:val="24"/>
              </w:rPr>
            </w:pPr>
            <w:r w:rsidRPr="00B92D8E">
              <w:rPr>
                <w:rFonts w:ascii="Times New Roman" w:hAnsi="Times New Roman" w:cs="Times New Roman"/>
                <w:sz w:val="24"/>
                <w:szCs w:val="24"/>
              </w:rPr>
              <w:t>Заместитель главы администрации</w:t>
            </w:r>
          </w:p>
        </w:tc>
        <w:tc>
          <w:tcPr>
            <w:tcW w:w="5080"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1,50</w:t>
            </w:r>
          </w:p>
        </w:tc>
      </w:tr>
      <w:tr w:rsidR="00B92D8E" w:rsidRPr="00B92D8E" w:rsidTr="00B92D8E">
        <w:tc>
          <w:tcPr>
            <w:tcW w:w="4649"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pStyle w:val="12"/>
              <w:ind w:left="0"/>
            </w:pPr>
            <w:r w:rsidRPr="00B92D8E">
              <w:t xml:space="preserve">Специалист </w:t>
            </w:r>
            <w:r w:rsidRPr="00B92D8E">
              <w:rPr>
                <w:bCs/>
              </w:rPr>
              <w:t>1-го разряда</w:t>
            </w:r>
          </w:p>
        </w:tc>
        <w:tc>
          <w:tcPr>
            <w:tcW w:w="5080"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1,26</w:t>
            </w:r>
          </w:p>
        </w:tc>
      </w:tr>
      <w:tr w:rsidR="00B92D8E" w:rsidRPr="00B92D8E" w:rsidTr="00B92D8E">
        <w:tc>
          <w:tcPr>
            <w:tcW w:w="4649"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pStyle w:val="12"/>
              <w:ind w:left="0"/>
            </w:pPr>
            <w:r w:rsidRPr="00B92D8E">
              <w:t xml:space="preserve">Специалист </w:t>
            </w:r>
            <w:r w:rsidRPr="00B92D8E">
              <w:rPr>
                <w:bCs/>
              </w:rPr>
              <w:t>2-го разряда</w:t>
            </w:r>
            <w:r w:rsidRPr="00B92D8E">
              <w:t xml:space="preserve"> </w:t>
            </w:r>
          </w:p>
        </w:tc>
        <w:tc>
          <w:tcPr>
            <w:tcW w:w="5080"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1,13</w:t>
            </w:r>
          </w:p>
        </w:tc>
      </w:tr>
      <w:tr w:rsidR="00B92D8E" w:rsidRPr="00B92D8E" w:rsidTr="00B92D8E">
        <w:tc>
          <w:tcPr>
            <w:tcW w:w="4649"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pStyle w:val="12"/>
              <w:ind w:left="0"/>
            </w:pPr>
            <w:r w:rsidRPr="00B92D8E">
              <w:t>Специалист</w:t>
            </w:r>
          </w:p>
        </w:tc>
        <w:tc>
          <w:tcPr>
            <w:tcW w:w="5080" w:type="dxa"/>
            <w:tcBorders>
              <w:top w:val="single" w:sz="4" w:space="0" w:color="auto"/>
              <w:left w:val="single" w:sz="4" w:space="0" w:color="auto"/>
              <w:bottom w:val="single" w:sz="4" w:space="0" w:color="auto"/>
              <w:right w:val="single" w:sz="4" w:space="0" w:color="auto"/>
            </w:tcBorders>
          </w:tcPr>
          <w:p w:rsidR="00B92D8E" w:rsidRPr="00B92D8E" w:rsidRDefault="00B92D8E" w:rsidP="00C26F5C">
            <w:pPr>
              <w:jc w:val="center"/>
              <w:rPr>
                <w:rFonts w:ascii="Times New Roman" w:hAnsi="Times New Roman" w:cs="Times New Roman"/>
                <w:sz w:val="24"/>
                <w:szCs w:val="24"/>
              </w:rPr>
            </w:pPr>
            <w:r w:rsidRPr="00B92D8E">
              <w:rPr>
                <w:rFonts w:ascii="Times New Roman" w:hAnsi="Times New Roman" w:cs="Times New Roman"/>
                <w:sz w:val="24"/>
                <w:szCs w:val="24"/>
              </w:rPr>
              <w:t>1,00</w:t>
            </w:r>
          </w:p>
        </w:tc>
      </w:tr>
    </w:tbl>
    <w:p w:rsidR="007F5501" w:rsidRDefault="007F5501" w:rsidP="00B92D8E">
      <w:pPr>
        <w:ind w:firstLine="708"/>
        <w:rPr>
          <w:rFonts w:ascii="Times New Roman" w:hAnsi="Times New Roman" w:cs="Times New Roman"/>
          <w:sz w:val="24"/>
          <w:szCs w:val="24"/>
        </w:rPr>
      </w:pPr>
    </w:p>
    <w:p w:rsidR="00FE2E24" w:rsidRDefault="00FE2E24" w:rsidP="00B92D8E">
      <w:pPr>
        <w:ind w:firstLine="708"/>
        <w:rPr>
          <w:rFonts w:ascii="Times New Roman" w:hAnsi="Times New Roman" w:cs="Times New Roman"/>
          <w:sz w:val="24"/>
          <w:szCs w:val="24"/>
        </w:rPr>
      </w:pP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2.3. Дополнительные ежемесячные и иные дополнительные выплаты устанавливаются в следующих размерах к должностному окладу (далее -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ежемесячной надбавки к должностному окладу за классный чин муниципальных служащих, который устанавливается равным:</w:t>
      </w:r>
    </w:p>
    <w:p w:rsidR="00B92D8E" w:rsidRPr="00B92D8E" w:rsidRDefault="00B92D8E" w:rsidP="00B92D8E">
      <w:pPr>
        <w:pStyle w:val="ConsPlusNormal"/>
        <w:ind w:firstLine="540"/>
        <w:jc w:val="both"/>
        <w:rPr>
          <w:rFonts w:ascii="Times New Roman" w:hAnsi="Times New Roman" w:cs="Times New Roman"/>
          <w:sz w:val="24"/>
          <w:szCs w:val="24"/>
        </w:rPr>
      </w:pPr>
    </w:p>
    <w:tbl>
      <w:tblPr>
        <w:tblW w:w="97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3402"/>
      </w:tblGrid>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Наименование классного чина муниципальных служащих</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Норматив ежемесячной надбавки за классный чин муниципальных служащих (НКЧ) (рублей)</w:t>
            </w:r>
            <w:r w:rsidRPr="00B92D8E">
              <w:rPr>
                <w:rFonts w:ascii="Times New Roman" w:hAnsi="Times New Roman" w:cs="Times New Roman"/>
                <w:sz w:val="24"/>
                <w:szCs w:val="24"/>
                <w:vertAlign w:val="superscript"/>
              </w:rPr>
              <w:t>1</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Советник муниципальной службы 1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1250</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Советник муниципальной службы 2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1190</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Советник муниципальной службы 3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1135</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Секретарь муниципальной службы 1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930</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Секретарь муниципальной службы 2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880</w:t>
            </w:r>
          </w:p>
        </w:tc>
      </w:tr>
      <w:tr w:rsidR="00B92D8E" w:rsidRPr="00B92D8E" w:rsidTr="00B92D8E">
        <w:tc>
          <w:tcPr>
            <w:tcW w:w="6379"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Секретарь муниципальной службы 3 класса</w:t>
            </w:r>
          </w:p>
        </w:tc>
        <w:tc>
          <w:tcPr>
            <w:tcW w:w="340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723</w:t>
            </w:r>
          </w:p>
        </w:tc>
      </w:tr>
    </w:tbl>
    <w:p w:rsidR="007F5501" w:rsidRPr="00B92D8E" w:rsidRDefault="007F5501" w:rsidP="00B92D8E">
      <w:pPr>
        <w:rPr>
          <w:rFonts w:ascii="Times New Roman" w:hAnsi="Times New Roman" w:cs="Times New Roman"/>
          <w:sz w:val="24"/>
          <w:szCs w:val="24"/>
        </w:rPr>
      </w:pP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ежемесячной надбавки к должностному окладу за особые условия муниципальной службы, который устанавливается равным:</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2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по</w:t>
      </w:r>
      <w:proofErr w:type="gramEnd"/>
      <w:r w:rsidRPr="00B92D8E">
        <w:rPr>
          <w:rFonts w:ascii="Times New Roman" w:hAnsi="Times New Roman" w:cs="Times New Roman"/>
          <w:sz w:val="24"/>
          <w:szCs w:val="24"/>
        </w:rPr>
        <w:t xml:space="preserve"> высшим должностям муниципальной службы;</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1,5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по</w:t>
      </w:r>
      <w:proofErr w:type="gramEnd"/>
      <w:r w:rsidRPr="00B92D8E">
        <w:rPr>
          <w:rFonts w:ascii="Times New Roman" w:hAnsi="Times New Roman" w:cs="Times New Roman"/>
          <w:sz w:val="24"/>
          <w:szCs w:val="24"/>
        </w:rPr>
        <w:t xml:space="preserve"> главным должностям муниципальной службы;</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1,2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по</w:t>
      </w:r>
      <w:proofErr w:type="gramEnd"/>
      <w:r w:rsidRPr="00B92D8E">
        <w:rPr>
          <w:rFonts w:ascii="Times New Roman" w:hAnsi="Times New Roman" w:cs="Times New Roman"/>
          <w:sz w:val="24"/>
          <w:szCs w:val="24"/>
        </w:rPr>
        <w:t xml:space="preserve"> ведущим должностям муниципальной службы;</w:t>
      </w:r>
    </w:p>
    <w:p w:rsidR="00B92D8E" w:rsidRPr="00B92D8E" w:rsidRDefault="00B92D8E" w:rsidP="0043525F">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0,9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по</w:t>
      </w:r>
      <w:proofErr w:type="gramEnd"/>
      <w:r w:rsidRPr="00B92D8E">
        <w:rPr>
          <w:rFonts w:ascii="Times New Roman" w:hAnsi="Times New Roman" w:cs="Times New Roman"/>
          <w:sz w:val="24"/>
          <w:szCs w:val="24"/>
        </w:rPr>
        <w:t xml:space="preserve"> старшим должностям муниципальной службы;</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0,6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по</w:t>
      </w:r>
      <w:proofErr w:type="gramEnd"/>
      <w:r w:rsidRPr="00B92D8E">
        <w:rPr>
          <w:rFonts w:ascii="Times New Roman" w:hAnsi="Times New Roman" w:cs="Times New Roman"/>
          <w:sz w:val="24"/>
          <w:szCs w:val="24"/>
        </w:rPr>
        <w:t xml:space="preserve"> младшим должностям муниципальной службы;</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ежемесячной надбавки к должностному окладу за выслугу лет, который устанавливается равным:</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0,10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при</w:t>
      </w:r>
      <w:proofErr w:type="gramEnd"/>
      <w:r w:rsidRPr="00B92D8E">
        <w:rPr>
          <w:rFonts w:ascii="Times New Roman" w:hAnsi="Times New Roman" w:cs="Times New Roman"/>
          <w:sz w:val="24"/>
          <w:szCs w:val="24"/>
        </w:rPr>
        <w:t xml:space="preserve"> стаже муниципальной службы от 1 до 5 лет;</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0,15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при</w:t>
      </w:r>
      <w:proofErr w:type="gramEnd"/>
      <w:r w:rsidRPr="00B92D8E">
        <w:rPr>
          <w:rFonts w:ascii="Times New Roman" w:hAnsi="Times New Roman" w:cs="Times New Roman"/>
          <w:sz w:val="24"/>
          <w:szCs w:val="24"/>
        </w:rPr>
        <w:t xml:space="preserve"> стаже муниципальной службы от 5 до 10 лет;</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 xml:space="preserve">0,20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при</w:t>
      </w:r>
      <w:proofErr w:type="gramEnd"/>
      <w:r w:rsidRPr="00B92D8E">
        <w:rPr>
          <w:rFonts w:ascii="Times New Roman" w:hAnsi="Times New Roman" w:cs="Times New Roman"/>
          <w:sz w:val="24"/>
          <w:szCs w:val="24"/>
        </w:rPr>
        <w:t xml:space="preserve"> стаже муниципальной службы от 10 до 15 лет;</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0,30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при</w:t>
      </w:r>
      <w:proofErr w:type="gramEnd"/>
      <w:r w:rsidRPr="00B92D8E">
        <w:rPr>
          <w:rFonts w:ascii="Times New Roman" w:hAnsi="Times New Roman" w:cs="Times New Roman"/>
          <w:sz w:val="24"/>
          <w:szCs w:val="24"/>
        </w:rPr>
        <w:t xml:space="preserve"> стаже муниципальной службы от 15 лет и выше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ежемесячного денежного поощрения к должностному окладу устанавливается равным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232"/>
      </w:tblGrid>
      <w:tr w:rsidR="00B92D8E" w:rsidRPr="00B92D8E" w:rsidTr="00C26F5C">
        <w:trPr>
          <w:trHeight w:val="20"/>
        </w:trPr>
        <w:tc>
          <w:tcPr>
            <w:tcW w:w="6691"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Наименование должности</w:t>
            </w:r>
          </w:p>
          <w:p w:rsidR="00B92D8E" w:rsidRPr="00B92D8E" w:rsidRDefault="00B92D8E" w:rsidP="00C26F5C">
            <w:pPr>
              <w:pStyle w:val="ConsPlusNormal"/>
              <w:jc w:val="center"/>
              <w:rPr>
                <w:rFonts w:ascii="Times New Roman" w:hAnsi="Times New Roman" w:cs="Times New Roman"/>
                <w:sz w:val="24"/>
                <w:szCs w:val="24"/>
              </w:rPr>
            </w:pPr>
          </w:p>
        </w:tc>
        <w:tc>
          <w:tcPr>
            <w:tcW w:w="3232" w:type="dxa"/>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Норматив ежемесячного денежного поощрения (ЕДП)</w:t>
            </w:r>
          </w:p>
        </w:tc>
      </w:tr>
      <w:tr w:rsidR="00B92D8E" w:rsidRPr="00B92D8E" w:rsidTr="00C26F5C">
        <w:trPr>
          <w:trHeight w:val="20"/>
        </w:trPr>
        <w:tc>
          <w:tcPr>
            <w:tcW w:w="6691" w:type="dxa"/>
          </w:tcPr>
          <w:p w:rsidR="00B92D8E" w:rsidRPr="00B92D8E" w:rsidRDefault="00B92D8E" w:rsidP="00C26F5C">
            <w:pPr>
              <w:jc w:val="both"/>
              <w:rPr>
                <w:rFonts w:ascii="Times New Roman" w:hAnsi="Times New Roman" w:cs="Times New Roman"/>
                <w:sz w:val="24"/>
                <w:szCs w:val="24"/>
              </w:rPr>
            </w:pPr>
            <w:r w:rsidRPr="00B92D8E">
              <w:rPr>
                <w:rFonts w:ascii="Times New Roman" w:hAnsi="Times New Roman" w:cs="Times New Roman"/>
                <w:sz w:val="24"/>
                <w:szCs w:val="24"/>
              </w:rPr>
              <w:t>Заместитель главы администрации</w:t>
            </w:r>
          </w:p>
        </w:tc>
        <w:tc>
          <w:tcPr>
            <w:tcW w:w="3232" w:type="dxa"/>
            <w:vAlign w:val="center"/>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1,5 - 2,3</w:t>
            </w:r>
          </w:p>
        </w:tc>
      </w:tr>
      <w:tr w:rsidR="00B92D8E" w:rsidRPr="00B92D8E" w:rsidTr="00C26F5C">
        <w:trPr>
          <w:trHeight w:val="20"/>
        </w:trPr>
        <w:tc>
          <w:tcPr>
            <w:tcW w:w="6691" w:type="dxa"/>
          </w:tcPr>
          <w:p w:rsidR="00B92D8E" w:rsidRPr="00B92D8E" w:rsidRDefault="00B92D8E" w:rsidP="00C26F5C">
            <w:pPr>
              <w:jc w:val="both"/>
              <w:rPr>
                <w:rFonts w:ascii="Times New Roman" w:hAnsi="Times New Roman" w:cs="Times New Roman"/>
                <w:sz w:val="24"/>
                <w:szCs w:val="24"/>
              </w:rPr>
            </w:pPr>
            <w:r w:rsidRPr="00B92D8E">
              <w:rPr>
                <w:rFonts w:ascii="Times New Roman" w:hAnsi="Times New Roman" w:cs="Times New Roman"/>
                <w:sz w:val="24"/>
                <w:szCs w:val="24"/>
              </w:rPr>
              <w:t>Специалист 1 разряда</w:t>
            </w:r>
          </w:p>
        </w:tc>
        <w:tc>
          <w:tcPr>
            <w:tcW w:w="3232" w:type="dxa"/>
            <w:vAlign w:val="center"/>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1,5 – 3,05</w:t>
            </w:r>
          </w:p>
        </w:tc>
      </w:tr>
      <w:tr w:rsidR="00B92D8E" w:rsidRPr="00B92D8E" w:rsidTr="00C26F5C">
        <w:trPr>
          <w:trHeight w:val="20"/>
        </w:trPr>
        <w:tc>
          <w:tcPr>
            <w:tcW w:w="6691" w:type="dxa"/>
          </w:tcPr>
          <w:p w:rsidR="00B92D8E" w:rsidRPr="00B92D8E" w:rsidRDefault="00B92D8E" w:rsidP="00C26F5C">
            <w:pPr>
              <w:jc w:val="both"/>
              <w:rPr>
                <w:rFonts w:ascii="Times New Roman" w:hAnsi="Times New Roman" w:cs="Times New Roman"/>
                <w:sz w:val="24"/>
                <w:szCs w:val="24"/>
              </w:rPr>
            </w:pPr>
            <w:r w:rsidRPr="00B92D8E">
              <w:rPr>
                <w:rFonts w:ascii="Times New Roman" w:hAnsi="Times New Roman" w:cs="Times New Roman"/>
                <w:sz w:val="24"/>
                <w:szCs w:val="24"/>
              </w:rPr>
              <w:t>Специалист 2 разряда</w:t>
            </w:r>
          </w:p>
        </w:tc>
        <w:tc>
          <w:tcPr>
            <w:tcW w:w="3232" w:type="dxa"/>
            <w:vAlign w:val="center"/>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1,5 – 3,05</w:t>
            </w:r>
          </w:p>
        </w:tc>
      </w:tr>
      <w:tr w:rsidR="00B92D8E" w:rsidRPr="00B92D8E" w:rsidTr="00C26F5C">
        <w:trPr>
          <w:trHeight w:val="20"/>
        </w:trPr>
        <w:tc>
          <w:tcPr>
            <w:tcW w:w="6691" w:type="dxa"/>
          </w:tcPr>
          <w:p w:rsidR="00B92D8E" w:rsidRPr="00B92D8E" w:rsidRDefault="00B92D8E" w:rsidP="00C26F5C">
            <w:pPr>
              <w:pStyle w:val="ConsPlusNormal"/>
              <w:jc w:val="both"/>
              <w:rPr>
                <w:rFonts w:ascii="Times New Roman" w:hAnsi="Times New Roman" w:cs="Times New Roman"/>
                <w:sz w:val="24"/>
                <w:szCs w:val="24"/>
              </w:rPr>
            </w:pPr>
            <w:r w:rsidRPr="00B92D8E">
              <w:rPr>
                <w:rFonts w:ascii="Times New Roman" w:hAnsi="Times New Roman" w:cs="Times New Roman"/>
                <w:sz w:val="24"/>
                <w:szCs w:val="24"/>
              </w:rPr>
              <w:t>Специалист</w:t>
            </w:r>
          </w:p>
        </w:tc>
        <w:tc>
          <w:tcPr>
            <w:tcW w:w="3232" w:type="dxa"/>
            <w:vAlign w:val="center"/>
          </w:tcPr>
          <w:p w:rsidR="00B92D8E" w:rsidRPr="00B92D8E" w:rsidRDefault="00B92D8E" w:rsidP="00C26F5C">
            <w:pPr>
              <w:pStyle w:val="ConsPlusNormal"/>
              <w:jc w:val="center"/>
              <w:rPr>
                <w:rFonts w:ascii="Times New Roman" w:hAnsi="Times New Roman" w:cs="Times New Roman"/>
                <w:sz w:val="24"/>
                <w:szCs w:val="24"/>
              </w:rPr>
            </w:pPr>
            <w:r w:rsidRPr="00B92D8E">
              <w:rPr>
                <w:rFonts w:ascii="Times New Roman" w:hAnsi="Times New Roman" w:cs="Times New Roman"/>
                <w:sz w:val="24"/>
                <w:szCs w:val="24"/>
              </w:rPr>
              <w:t>1,5 – 3,05</w:t>
            </w:r>
          </w:p>
        </w:tc>
      </w:tr>
    </w:tbl>
    <w:p w:rsidR="00B92D8E" w:rsidRPr="00B92D8E" w:rsidRDefault="00B92D8E" w:rsidP="00B92D8E">
      <w:pPr>
        <w:ind w:firstLine="708"/>
        <w:rPr>
          <w:rFonts w:ascii="Times New Roman" w:hAnsi="Times New Roman" w:cs="Times New Roman"/>
          <w:sz w:val="24"/>
          <w:szCs w:val="24"/>
        </w:rPr>
      </w:pP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ежемесячной процентной надбавки к должностному окладу за работу со сведениями, составляющими государственную тайну, </w:t>
      </w:r>
      <w:proofErr w:type="gramStart"/>
      <w:r w:rsidRPr="00B92D8E">
        <w:rPr>
          <w:rFonts w:ascii="Times New Roman" w:hAnsi="Times New Roman" w:cs="Times New Roman"/>
          <w:sz w:val="24"/>
          <w:szCs w:val="24"/>
        </w:rPr>
        <w:t>который</w:t>
      </w:r>
      <w:proofErr w:type="gramEnd"/>
      <w:r w:rsidRPr="00B92D8E">
        <w:rPr>
          <w:rFonts w:ascii="Times New Roman" w:hAnsi="Times New Roman" w:cs="Times New Roman"/>
          <w:sz w:val="24"/>
          <w:szCs w:val="24"/>
        </w:rPr>
        <w:t xml:space="preserve">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премия за выполнение особо важных и сложных заданий – 2ДО,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единовременная выплата при предоставлении ежегодного оплачиваемого отпуска - 2 </w:t>
      </w: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материальная помощь в размере 1ДО;</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2.4. 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служащего в результаты деятельности органа местного самоуправления.</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профессиональная компетентность муниципальных служащих;</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уровень исполнительской дисциплины;</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опыт профессиональной служебной деятельности;</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степень самостоятельности и ответственности, инициатива, творческое отношение к исполнению должностных обязанностей;</w:t>
      </w:r>
    </w:p>
    <w:p w:rsidR="00B92D8E" w:rsidRPr="00B92D8E" w:rsidRDefault="00B92D8E" w:rsidP="00B92D8E">
      <w:pPr>
        <w:pStyle w:val="ConsPlusNormal"/>
        <w:ind w:firstLine="709"/>
        <w:jc w:val="both"/>
        <w:rPr>
          <w:rFonts w:ascii="Times New Roman" w:hAnsi="Times New Roman" w:cs="Times New Roman"/>
          <w:sz w:val="24"/>
          <w:szCs w:val="24"/>
        </w:rPr>
      </w:pPr>
      <w:r w:rsidRPr="00B92D8E">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 xml:space="preserve">2.5. Размеры ежемесячной надбавки за особые условия муниципальной службы и ежемесячного денежного поощрения устанавливаются в пределах установленного </w:t>
      </w:r>
      <w:proofErr w:type="gramStart"/>
      <w:r w:rsidRPr="00B92D8E">
        <w:rPr>
          <w:rFonts w:ascii="Times New Roman" w:hAnsi="Times New Roman" w:cs="Times New Roman"/>
          <w:sz w:val="24"/>
          <w:szCs w:val="24"/>
        </w:rPr>
        <w:t>фонда оплаты труда органа местного самоуправления</w:t>
      </w:r>
      <w:proofErr w:type="gramEnd"/>
      <w:r w:rsidRPr="00B92D8E">
        <w:rPr>
          <w:rFonts w:ascii="Times New Roman" w:hAnsi="Times New Roman" w:cs="Times New Roman"/>
          <w:sz w:val="24"/>
          <w:szCs w:val="24"/>
        </w:rPr>
        <w:t>.</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2.6. Расходы на оплату труда муниципальных служащих – фонда оплаты труда в расчете на штатную единицу (ФОТ), рассчитывается по следующей формуле: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ФОТ=(ДО+НКЧ+НОУ+НВЛ+ЕДП+НГТ)*12*РК+(ЕДВ+МП+П)*РК, где</w:t>
      </w:r>
    </w:p>
    <w:p w:rsidR="00B92D8E" w:rsidRPr="00B92D8E" w:rsidRDefault="00B92D8E" w:rsidP="00B92D8E">
      <w:pPr>
        <w:ind w:firstLine="708"/>
        <w:rPr>
          <w:rFonts w:ascii="Times New Roman" w:hAnsi="Times New Roman" w:cs="Times New Roman"/>
          <w:sz w:val="24"/>
          <w:szCs w:val="24"/>
        </w:rPr>
      </w:pPr>
      <w:proofErr w:type="gramStart"/>
      <w:r w:rsidRPr="00B92D8E">
        <w:rPr>
          <w:rFonts w:ascii="Times New Roman" w:hAnsi="Times New Roman" w:cs="Times New Roman"/>
          <w:sz w:val="24"/>
          <w:szCs w:val="24"/>
        </w:rPr>
        <w:t>ДО</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норматив</w:t>
      </w:r>
      <w:proofErr w:type="gramEnd"/>
      <w:r w:rsidRPr="00B92D8E">
        <w:rPr>
          <w:rFonts w:ascii="Times New Roman" w:hAnsi="Times New Roman" w:cs="Times New Roman"/>
          <w:sz w:val="24"/>
          <w:szCs w:val="24"/>
        </w:rPr>
        <w:t xml:space="preserve"> месячного должностного оклада;</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НКЧ – норматив ежемесячной надбавки за классный чин муниципальных служащих;</w:t>
      </w:r>
    </w:p>
    <w:p w:rsidR="0043525F" w:rsidRDefault="0043525F" w:rsidP="00B92D8E">
      <w:pPr>
        <w:ind w:firstLine="708"/>
        <w:rPr>
          <w:rFonts w:ascii="Times New Roman" w:hAnsi="Times New Roman" w:cs="Times New Roman"/>
          <w:sz w:val="24"/>
          <w:szCs w:val="24"/>
        </w:rPr>
      </w:pP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НОУ – норматив ежемесячной надбавки за особые условия муниципальной службы;</w:t>
      </w:r>
    </w:p>
    <w:p w:rsidR="008C32D1" w:rsidRDefault="008C32D1" w:rsidP="0043525F">
      <w:pPr>
        <w:ind w:firstLine="708"/>
        <w:rPr>
          <w:rFonts w:ascii="Times New Roman" w:hAnsi="Times New Roman" w:cs="Times New Roman"/>
          <w:sz w:val="24"/>
          <w:szCs w:val="24"/>
        </w:rPr>
      </w:pPr>
    </w:p>
    <w:p w:rsidR="007F5501" w:rsidRDefault="00B92D8E" w:rsidP="0043525F">
      <w:pPr>
        <w:ind w:firstLine="708"/>
        <w:rPr>
          <w:rFonts w:ascii="Times New Roman" w:hAnsi="Times New Roman" w:cs="Times New Roman"/>
          <w:sz w:val="24"/>
          <w:szCs w:val="24"/>
        </w:rPr>
      </w:pPr>
      <w:r w:rsidRPr="00B92D8E">
        <w:rPr>
          <w:rFonts w:ascii="Times New Roman" w:hAnsi="Times New Roman" w:cs="Times New Roman"/>
          <w:sz w:val="24"/>
          <w:szCs w:val="24"/>
        </w:rPr>
        <w:t>НВЛ – норматив ежемесячной надбавки за выслугу лет;</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НДП – норматив ежемесячного денежного поощрения;</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НГТ – норматив ежемесячной процентной надбавки за работу со сведениями, составляющими государственную тайну;</w:t>
      </w:r>
    </w:p>
    <w:p w:rsidR="00B92D8E" w:rsidRPr="00B92D8E" w:rsidRDefault="00B92D8E" w:rsidP="00B92D8E">
      <w:pPr>
        <w:ind w:firstLine="708"/>
        <w:rPr>
          <w:rFonts w:ascii="Times New Roman" w:hAnsi="Times New Roman" w:cs="Times New Roman"/>
          <w:sz w:val="24"/>
          <w:szCs w:val="24"/>
        </w:rPr>
      </w:pPr>
      <w:proofErr w:type="gramStart"/>
      <w:r w:rsidRPr="00B92D8E">
        <w:rPr>
          <w:rFonts w:ascii="Times New Roman" w:hAnsi="Times New Roman" w:cs="Times New Roman"/>
          <w:sz w:val="24"/>
          <w:szCs w:val="24"/>
        </w:rPr>
        <w:t>П</w:t>
      </w:r>
      <w:proofErr w:type="gramEnd"/>
      <w:r w:rsidRPr="00B92D8E">
        <w:rPr>
          <w:rFonts w:ascii="Times New Roman" w:hAnsi="Times New Roman" w:cs="Times New Roman"/>
          <w:sz w:val="24"/>
          <w:szCs w:val="24"/>
        </w:rPr>
        <w:t xml:space="preserve"> – норматив премии за выполнение особо важных и сложных заданий;</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ЕДВ – норматив единовременной выплаты при предоставлении ежегодного оплачиваемого отпуска;</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МП – норматив материальной помощи;</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РК – районный коэффициент.</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2.7. Расчет норматива размера месячного должностного оклада муниципального служащего производится по формуле:</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sz w:val="24"/>
          <w:szCs w:val="24"/>
        </w:rPr>
        <w:t>ДО = БДО*К, где:</w:t>
      </w:r>
    </w:p>
    <w:p w:rsidR="00B92D8E" w:rsidRPr="00B92D8E" w:rsidRDefault="00B92D8E" w:rsidP="00B92D8E">
      <w:pPr>
        <w:spacing w:before="240"/>
        <w:ind w:firstLine="708"/>
        <w:rPr>
          <w:rFonts w:ascii="Times New Roman" w:hAnsi="Times New Roman" w:cs="Times New Roman"/>
          <w:sz w:val="24"/>
          <w:szCs w:val="24"/>
        </w:rPr>
      </w:pPr>
      <w:r w:rsidRPr="00B92D8E">
        <w:rPr>
          <w:rFonts w:ascii="Times New Roman" w:hAnsi="Times New Roman" w:cs="Times New Roman"/>
          <w:sz w:val="24"/>
          <w:szCs w:val="24"/>
        </w:rPr>
        <w:t>БДО – базовый должностной оклад = 2403 рублей (размер должностного оклада по должности государственной гражданской службы Новосибирской области «специалист»);</w:t>
      </w:r>
    </w:p>
    <w:p w:rsidR="00B92D8E" w:rsidRPr="00B92D8E" w:rsidRDefault="00B92D8E" w:rsidP="0043525F">
      <w:pPr>
        <w:spacing w:before="240"/>
        <w:rPr>
          <w:rFonts w:ascii="Times New Roman" w:hAnsi="Times New Roman" w:cs="Times New Roman"/>
          <w:sz w:val="24"/>
          <w:szCs w:val="24"/>
        </w:rPr>
      </w:pPr>
      <w:r w:rsidRPr="00B92D8E">
        <w:rPr>
          <w:rFonts w:ascii="Times New Roman" w:hAnsi="Times New Roman" w:cs="Times New Roman"/>
          <w:sz w:val="24"/>
          <w:szCs w:val="24"/>
        </w:rPr>
        <w:t xml:space="preserve">          </w:t>
      </w:r>
      <w:proofErr w:type="gramStart"/>
      <w:r w:rsidRPr="00B92D8E">
        <w:rPr>
          <w:rFonts w:ascii="Times New Roman" w:hAnsi="Times New Roman" w:cs="Times New Roman"/>
          <w:sz w:val="24"/>
          <w:szCs w:val="24"/>
        </w:rPr>
        <w:t>К</w:t>
      </w:r>
      <w:proofErr w:type="gramEnd"/>
      <w:r w:rsidRPr="00B92D8E">
        <w:rPr>
          <w:rFonts w:ascii="Times New Roman" w:hAnsi="Times New Roman" w:cs="Times New Roman"/>
          <w:sz w:val="24"/>
          <w:szCs w:val="24"/>
        </w:rPr>
        <w:t xml:space="preserve"> – </w:t>
      </w:r>
      <w:proofErr w:type="gramStart"/>
      <w:r w:rsidRPr="00B92D8E">
        <w:rPr>
          <w:rFonts w:ascii="Times New Roman" w:hAnsi="Times New Roman" w:cs="Times New Roman"/>
          <w:sz w:val="24"/>
          <w:szCs w:val="24"/>
        </w:rPr>
        <w:t>коэффициент</w:t>
      </w:r>
      <w:proofErr w:type="gramEnd"/>
      <w:r w:rsidRPr="00B92D8E">
        <w:rPr>
          <w:rFonts w:ascii="Times New Roman" w:hAnsi="Times New Roman" w:cs="Times New Roman"/>
          <w:sz w:val="24"/>
          <w:szCs w:val="24"/>
        </w:rPr>
        <w:t xml:space="preserve"> кратности.</w:t>
      </w:r>
    </w:p>
    <w:p w:rsidR="00B92D8E" w:rsidRPr="00B92D8E" w:rsidRDefault="00B92D8E" w:rsidP="00B92D8E">
      <w:pPr>
        <w:ind w:firstLine="708"/>
        <w:rPr>
          <w:rFonts w:ascii="Times New Roman" w:hAnsi="Times New Roman" w:cs="Times New Roman"/>
          <w:sz w:val="24"/>
          <w:szCs w:val="24"/>
        </w:rPr>
      </w:pPr>
      <w:r w:rsidRPr="00B92D8E">
        <w:rPr>
          <w:rFonts w:ascii="Times New Roman" w:hAnsi="Times New Roman" w:cs="Times New Roman"/>
          <w:b/>
          <w:sz w:val="24"/>
          <w:szCs w:val="24"/>
        </w:rPr>
        <w:t xml:space="preserve">3. </w:t>
      </w:r>
      <w:r w:rsidRPr="0043525F">
        <w:rPr>
          <w:rFonts w:ascii="Times New Roman" w:hAnsi="Times New Roman" w:cs="Times New Roman"/>
          <w:sz w:val="24"/>
          <w:szCs w:val="24"/>
        </w:rPr>
        <w:t>Увеличение (индексация) денежного содержания (вознаграждения) лиц, замещающих муниципальные должности</w:t>
      </w:r>
      <w:r w:rsidRPr="00B92D8E">
        <w:rPr>
          <w:rFonts w:ascii="Times New Roman" w:hAnsi="Times New Roman" w:cs="Times New Roman"/>
          <w:sz w:val="24"/>
          <w:szCs w:val="24"/>
        </w:rPr>
        <w:t>, действующих на постоянной основе, размеров должностных окладов по должностям муниципальной службы производится  на коэффициент индексации (увеличения) в</w:t>
      </w:r>
      <w:r w:rsidR="003A5A10">
        <w:rPr>
          <w:rFonts w:ascii="Times New Roman" w:hAnsi="Times New Roman" w:cs="Times New Roman"/>
          <w:sz w:val="24"/>
          <w:szCs w:val="24"/>
        </w:rPr>
        <w:t xml:space="preserve"> соответствии с постановлением Правительства Новосибирской области или Губернатора Н</w:t>
      </w:r>
      <w:r w:rsidRPr="00B92D8E">
        <w:rPr>
          <w:rFonts w:ascii="Times New Roman" w:hAnsi="Times New Roman" w:cs="Times New Roman"/>
          <w:sz w:val="24"/>
          <w:szCs w:val="24"/>
        </w:rPr>
        <w:t>овосибирской области.</w:t>
      </w:r>
    </w:p>
    <w:p w:rsidR="00B92D8E" w:rsidRPr="00B92D8E" w:rsidRDefault="003A5A10" w:rsidP="003A5A10">
      <w:pPr>
        <w:rPr>
          <w:rFonts w:ascii="Times New Roman" w:hAnsi="Times New Roman" w:cs="Times New Roman"/>
          <w:sz w:val="24"/>
          <w:szCs w:val="24"/>
        </w:rPr>
      </w:pPr>
      <w:r>
        <w:rPr>
          <w:rFonts w:ascii="Times New Roman" w:hAnsi="Times New Roman" w:cs="Times New Roman"/>
          <w:sz w:val="24"/>
          <w:szCs w:val="24"/>
        </w:rPr>
        <w:t xml:space="preserve">            П</w:t>
      </w:r>
      <w:r w:rsidR="00B92D8E" w:rsidRPr="00B92D8E">
        <w:rPr>
          <w:rFonts w:ascii="Times New Roman" w:hAnsi="Times New Roman" w:cs="Times New Roman"/>
          <w:sz w:val="24"/>
          <w:szCs w:val="24"/>
        </w:rPr>
        <w:t>ри индексации денежного содержания (вознаграждения), должностных окладов их размеры подлежат округлению до целого рубля в сторону увеличения.</w:t>
      </w:r>
    </w:p>
    <w:p w:rsidR="00BB2CDA" w:rsidRPr="00BB2CDA" w:rsidRDefault="003A5A10" w:rsidP="00BB2CDA">
      <w:pPr>
        <w:ind w:firstLine="708"/>
        <w:rPr>
          <w:rFonts w:ascii="Times New Roman" w:hAnsi="Times New Roman" w:cs="Times New Roman"/>
          <w:sz w:val="24"/>
          <w:szCs w:val="24"/>
        </w:rPr>
      </w:pPr>
      <w:r w:rsidRPr="003A5A10">
        <w:rPr>
          <w:rFonts w:ascii="Times New Roman" w:hAnsi="Times New Roman" w:cs="Times New Roman"/>
          <w:b/>
          <w:sz w:val="24"/>
          <w:szCs w:val="24"/>
        </w:rPr>
        <w:t>4</w:t>
      </w:r>
      <w:r w:rsidR="00B92D8E" w:rsidRPr="00B92D8E">
        <w:rPr>
          <w:rFonts w:ascii="Times New Roman" w:hAnsi="Times New Roman" w:cs="Times New Roman"/>
          <w:sz w:val="24"/>
          <w:szCs w:val="24"/>
        </w:rPr>
        <w:t>.</w:t>
      </w:r>
      <w:r>
        <w:rPr>
          <w:rFonts w:ascii="Times New Roman" w:hAnsi="Times New Roman" w:cs="Times New Roman"/>
          <w:sz w:val="24"/>
          <w:szCs w:val="24"/>
        </w:rPr>
        <w:t xml:space="preserve"> Н</w:t>
      </w:r>
      <w:r w:rsidR="00B92D8E" w:rsidRPr="00B92D8E">
        <w:rPr>
          <w:rFonts w:ascii="Times New Roman" w:hAnsi="Times New Roman" w:cs="Times New Roman"/>
          <w:sz w:val="24"/>
          <w:szCs w:val="24"/>
        </w:rPr>
        <w:t xml:space="preserve">а денежное содержание (вознаграждение), должностной оклад и иные дополнительные </w:t>
      </w:r>
      <w:proofErr w:type="gramStart"/>
      <w:r w:rsidR="00B92D8E" w:rsidRPr="00B92D8E">
        <w:rPr>
          <w:rFonts w:ascii="Times New Roman" w:hAnsi="Times New Roman" w:cs="Times New Roman"/>
          <w:sz w:val="24"/>
          <w:szCs w:val="24"/>
        </w:rPr>
        <w:t>выплаты лиц</w:t>
      </w:r>
      <w:proofErr w:type="gramEnd"/>
      <w:r w:rsidR="00B92D8E" w:rsidRPr="00B92D8E">
        <w:rPr>
          <w:rFonts w:ascii="Times New Roman" w:hAnsi="Times New Roman" w:cs="Times New Roman"/>
          <w:sz w:val="24"/>
          <w:szCs w:val="24"/>
        </w:rPr>
        <w:t>, замещающих муниципальные должности, действующих на постоянной основе, должностной оклад и иные дополнительные выплаты муниципальных служащих начисляется районный коэффициент.</w:t>
      </w:r>
    </w:p>
    <w:p w:rsidR="00BB2CDA" w:rsidRDefault="00BB2CDA" w:rsidP="00BB2CDA">
      <w:pPr>
        <w:spacing w:after="0" w:line="240" w:lineRule="auto"/>
        <w:jc w:val="center"/>
        <w:rPr>
          <w:rFonts w:ascii="Times New Roman" w:eastAsiaTheme="minorEastAsia" w:hAnsi="Times New Roman" w:cs="Times New Roman"/>
          <w:b/>
          <w:sz w:val="28"/>
          <w:szCs w:val="28"/>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 xml:space="preserve">СОВЕТ  ДЕПУТАТОВ                          </w:t>
      </w:r>
      <w:r w:rsidRPr="00BB2CDA">
        <w:rPr>
          <w:rFonts w:ascii="Times New Roman" w:eastAsiaTheme="minorEastAsia" w:hAnsi="Times New Roman" w:cs="Times New Roman"/>
          <w:b/>
          <w:sz w:val="24"/>
          <w:szCs w:val="24"/>
          <w:lang w:eastAsia="ru-RU"/>
        </w:rPr>
        <w:br/>
        <w:t xml:space="preserve">   НИЖНЕУРЮМСКОГО СЕЛЬСОВЕТА</w:t>
      </w: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 xml:space="preserve"> ЗДВИНСКОГО РАЙОНА НОВОСИБИРСКОЙ ОБЛАСТИ</w:t>
      </w:r>
    </w:p>
    <w:p w:rsidR="00BB2CDA" w:rsidRPr="00BB2CDA" w:rsidRDefault="00BB2CDA" w:rsidP="00BB2CDA">
      <w:pPr>
        <w:spacing w:after="0" w:line="240" w:lineRule="auto"/>
        <w:jc w:val="cente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пятого созыва</w:t>
      </w:r>
    </w:p>
    <w:p w:rsidR="00BB2CDA" w:rsidRPr="00BB2CDA" w:rsidRDefault="00BB2CDA" w:rsidP="00BB2CDA">
      <w:pPr>
        <w:spacing w:after="0" w:line="240" w:lineRule="auto"/>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 xml:space="preserve">РЕШЕНИЕ </w:t>
      </w:r>
    </w:p>
    <w:p w:rsidR="00BB2CDA" w:rsidRPr="00BB2CDA" w:rsidRDefault="00BB2CDA" w:rsidP="00BB2CDA">
      <w:pPr>
        <w:spacing w:after="0" w:line="240" w:lineRule="auto"/>
        <w:jc w:val="cente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(восемнадцатой сессии) </w:t>
      </w:r>
    </w:p>
    <w:p w:rsidR="00BB2CDA" w:rsidRPr="00BB2CDA" w:rsidRDefault="00BB2CDA" w:rsidP="00BB2CDA">
      <w:pPr>
        <w:spacing w:after="0" w:line="240" w:lineRule="auto"/>
        <w:jc w:val="center"/>
        <w:rPr>
          <w:rFonts w:ascii="Times New Roman" w:eastAsiaTheme="minorEastAsia" w:hAnsi="Times New Roman" w:cs="Times New Roman"/>
          <w:sz w:val="24"/>
          <w:szCs w:val="24"/>
          <w:lang w:eastAsia="ru-RU"/>
        </w:rPr>
      </w:pPr>
    </w:p>
    <w:p w:rsidR="00BB2CDA" w:rsidRPr="00BB2CDA" w:rsidRDefault="00BB2CDA" w:rsidP="00BB2CDA">
      <w:pP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от 13.03. 2017года.                     № 06                  с. </w:t>
      </w:r>
      <w:proofErr w:type="gramStart"/>
      <w:r w:rsidRPr="00BB2CDA">
        <w:rPr>
          <w:rFonts w:ascii="Times New Roman" w:eastAsiaTheme="minorEastAsia" w:hAnsi="Times New Roman" w:cs="Times New Roman"/>
          <w:sz w:val="24"/>
          <w:szCs w:val="24"/>
          <w:lang w:eastAsia="ru-RU"/>
        </w:rPr>
        <w:t>Нижний</w:t>
      </w:r>
      <w:proofErr w:type="gramEnd"/>
      <w:r w:rsidRPr="00BB2CDA">
        <w:rPr>
          <w:rFonts w:ascii="Times New Roman" w:eastAsiaTheme="minorEastAsia" w:hAnsi="Times New Roman" w:cs="Times New Roman"/>
          <w:sz w:val="24"/>
          <w:szCs w:val="24"/>
          <w:lang w:eastAsia="ru-RU"/>
        </w:rPr>
        <w:t xml:space="preserve"> Урюм                                             </w:t>
      </w:r>
    </w:p>
    <w:p w:rsidR="00BB2CDA" w:rsidRPr="00BB2CDA" w:rsidRDefault="00BB2CDA" w:rsidP="00BB2CDA">
      <w:pP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w:t>
      </w:r>
      <w:r w:rsidRPr="00BB2CDA">
        <w:rPr>
          <w:rFonts w:ascii="Times New Roman" w:eastAsiaTheme="minorEastAsia" w:hAnsi="Times New Roman" w:cs="Times New Roman"/>
          <w:sz w:val="24"/>
          <w:szCs w:val="24"/>
          <w:lang w:eastAsia="ru-RU"/>
        </w:rPr>
        <w:tab/>
      </w:r>
      <w:r w:rsidRPr="00BB2CDA">
        <w:rPr>
          <w:rFonts w:ascii="Times New Roman" w:eastAsiaTheme="minorEastAsia" w:hAnsi="Times New Roman" w:cs="Times New Roman"/>
          <w:sz w:val="24"/>
          <w:szCs w:val="24"/>
          <w:lang w:eastAsia="ru-RU"/>
        </w:rPr>
        <w:tab/>
      </w:r>
      <w:r w:rsidRPr="00BB2CDA">
        <w:rPr>
          <w:rFonts w:ascii="Times New Roman" w:eastAsiaTheme="minorEastAsia" w:hAnsi="Times New Roman" w:cs="Times New Roman"/>
          <w:sz w:val="24"/>
          <w:szCs w:val="24"/>
          <w:lang w:eastAsia="ru-RU"/>
        </w:rPr>
        <w:tab/>
        <w:t xml:space="preserve">   </w:t>
      </w:r>
    </w:p>
    <w:p w:rsidR="00BB2CDA" w:rsidRPr="00BB2CDA" w:rsidRDefault="00BB2CDA" w:rsidP="00BB2CDA">
      <w:pPr>
        <w:spacing w:after="0" w:line="240" w:lineRule="auto"/>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О проекте Решения о внесении                                                                                                           изменений в Устав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w:t>
      </w:r>
    </w:p>
    <w:p w:rsidR="00BB2CDA" w:rsidRPr="00BB2CDA" w:rsidRDefault="00BB2CDA" w:rsidP="00BB2CDA">
      <w:pPr>
        <w:spacing w:after="0" w:line="240" w:lineRule="auto"/>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w:t>
      </w: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Новосибирской области.</w:t>
      </w:r>
    </w:p>
    <w:p w:rsidR="00BB2CDA" w:rsidRPr="00BB2CDA" w:rsidRDefault="00BB2CDA" w:rsidP="00BB2CDA">
      <w:pPr>
        <w:ind w:left="720"/>
        <w:rPr>
          <w:rFonts w:ascii="Times New Roman" w:eastAsiaTheme="minorEastAsia" w:hAnsi="Times New Roman" w:cs="Times New Roman"/>
          <w:sz w:val="24"/>
          <w:szCs w:val="24"/>
          <w:lang w:eastAsia="ru-RU"/>
        </w:rPr>
      </w:pPr>
    </w:p>
    <w:p w:rsidR="00BB2CDA" w:rsidRPr="00BB2CDA" w:rsidRDefault="00BB2CDA" w:rsidP="00BB2CDA">
      <w:pPr>
        <w:tabs>
          <w:tab w:val="left" w:pos="4950"/>
          <w:tab w:val="center" w:pos="5187"/>
        </w:tabs>
        <w:spacing w:after="0"/>
        <w:ind w:left="1021"/>
        <w:jc w:val="center"/>
        <w:rPr>
          <w:rFonts w:ascii="Times New Roman" w:eastAsiaTheme="minorEastAsia" w:hAnsi="Times New Roman" w:cs="Times New Roman"/>
          <w:b/>
          <w:sz w:val="24"/>
          <w:szCs w:val="24"/>
          <w:lang w:eastAsia="ru-RU"/>
        </w:rPr>
      </w:pPr>
    </w:p>
    <w:p w:rsidR="00BB2CDA" w:rsidRPr="00BB2CDA" w:rsidRDefault="00BB2CDA" w:rsidP="00BB2CDA">
      <w:pP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В связи с изменениями действующего законодательства Российской Федерации Совет  депутатов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w:t>
      </w: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пятого созыва   РЕШИЛ:</w:t>
      </w:r>
    </w:p>
    <w:p w:rsidR="00BB2CDA" w:rsidRPr="00BB2CDA" w:rsidRDefault="00BB2CDA" w:rsidP="00BB2CDA">
      <w:pPr>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ab/>
        <w:t xml:space="preserve">1. Принять проект Решения о внесении изменений  в Устав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w:t>
      </w: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Новосибирской области, изложив его в новой редакции согласно Приложению.</w:t>
      </w:r>
    </w:p>
    <w:p w:rsidR="00BB2CDA" w:rsidRPr="00BB2CDA" w:rsidRDefault="00BB2CDA" w:rsidP="00BB2CDA">
      <w:pPr>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ab/>
        <w:t xml:space="preserve"> 2</w:t>
      </w:r>
      <w:r w:rsidRPr="00BB2CDA">
        <w:rPr>
          <w:rFonts w:ascii="Times New Roman" w:eastAsiaTheme="minorEastAsia" w:hAnsi="Times New Roman" w:cs="Times New Roman"/>
          <w:sz w:val="24"/>
          <w:szCs w:val="24"/>
          <w:lang w:eastAsia="ru-RU"/>
        </w:rPr>
        <w:t>. Настоящее решение вступает в силу со дня официального опубликования.</w:t>
      </w:r>
    </w:p>
    <w:p w:rsidR="00BB2CDA" w:rsidRPr="00BB2CDA" w:rsidRDefault="00BB2CDA" w:rsidP="00BB2CDA">
      <w:pPr>
        <w:spacing w:after="0"/>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Глава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w:t>
      </w:r>
    </w:p>
    <w:p w:rsidR="00BB2CDA" w:rsidRPr="00BB2CDA" w:rsidRDefault="00BB2CDA" w:rsidP="00BB2CDA">
      <w:pPr>
        <w:spacing w:after="0"/>
        <w:jc w:val="both"/>
        <w:rPr>
          <w:rFonts w:ascii="Times New Roman" w:eastAsiaTheme="minorEastAsia" w:hAnsi="Times New Roman" w:cs="Times New Roman"/>
          <w:sz w:val="24"/>
          <w:szCs w:val="24"/>
          <w:lang w:eastAsia="ru-RU"/>
        </w:rPr>
      </w:pP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Новосибирской области                                        </w:t>
      </w:r>
      <w:proofErr w:type="spellStart"/>
      <w:r w:rsidRPr="00BB2CDA">
        <w:rPr>
          <w:rFonts w:ascii="Times New Roman" w:eastAsiaTheme="minorEastAsia" w:hAnsi="Times New Roman" w:cs="Times New Roman"/>
          <w:sz w:val="24"/>
          <w:szCs w:val="24"/>
          <w:lang w:eastAsia="ru-RU"/>
        </w:rPr>
        <w:t>А.М.Канев</w:t>
      </w:r>
      <w:proofErr w:type="spellEnd"/>
    </w:p>
    <w:p w:rsidR="00BB2CDA" w:rsidRPr="00BB2CDA" w:rsidRDefault="00BB2CDA" w:rsidP="00BB2CDA">
      <w:pPr>
        <w:tabs>
          <w:tab w:val="left" w:pos="7605"/>
          <w:tab w:val="right" w:pos="9355"/>
        </w:tabs>
        <w:spacing w:after="0"/>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СОВЕТ ДЕПУТАТОВ</w:t>
      </w:r>
      <w:r w:rsidRPr="00BB2CDA">
        <w:rPr>
          <w:rFonts w:ascii="Times New Roman" w:eastAsiaTheme="minorEastAsia" w:hAnsi="Times New Roman" w:cs="Times New Roman"/>
          <w:b/>
          <w:sz w:val="24"/>
          <w:szCs w:val="24"/>
          <w:lang w:eastAsia="ru-RU"/>
        </w:rPr>
        <w:br/>
        <w:t>НИЖНЕУРЮМСКОГО СЕЛЬСОВЕТА</w:t>
      </w:r>
      <w:r w:rsidRPr="00BB2CDA">
        <w:rPr>
          <w:rFonts w:ascii="Times New Roman" w:eastAsiaTheme="minorEastAsia" w:hAnsi="Times New Roman" w:cs="Times New Roman"/>
          <w:b/>
          <w:sz w:val="24"/>
          <w:szCs w:val="24"/>
          <w:lang w:eastAsia="ru-RU"/>
        </w:rPr>
        <w:br/>
        <w:t>ЗДВИНСКОГО РАЙОНА НОВОСИБИРСКОЙ ОБЛАСТИ</w:t>
      </w:r>
    </w:p>
    <w:p w:rsidR="00BB2CDA" w:rsidRPr="00BB2CDA" w:rsidRDefault="00BB2CDA" w:rsidP="00BB2CDA">
      <w:pPr>
        <w:spacing w:after="0" w:line="240" w:lineRule="auto"/>
        <w:jc w:val="center"/>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b/>
          <w:sz w:val="24"/>
          <w:szCs w:val="24"/>
          <w:lang w:eastAsia="ru-RU"/>
        </w:rPr>
      </w:pPr>
      <w:r w:rsidRPr="00BB2CDA">
        <w:rPr>
          <w:rFonts w:ascii="Times New Roman" w:eastAsiaTheme="minorEastAsia" w:hAnsi="Times New Roman"/>
          <w:b/>
          <w:sz w:val="24"/>
          <w:szCs w:val="24"/>
          <w:lang w:eastAsia="ru-RU"/>
        </w:rPr>
        <w:t>пятого созыва</w:t>
      </w:r>
    </w:p>
    <w:p w:rsidR="00BB2CDA" w:rsidRPr="00BB2CDA" w:rsidRDefault="00BB2CDA" w:rsidP="00BB2CDA">
      <w:pPr>
        <w:spacing w:after="0" w:line="240" w:lineRule="auto"/>
        <w:jc w:val="center"/>
        <w:rPr>
          <w:rFonts w:ascii="Times New Roman" w:eastAsiaTheme="minorEastAsia" w:hAnsi="Times New Roman"/>
          <w:b/>
          <w:sz w:val="24"/>
          <w:szCs w:val="24"/>
          <w:lang w:eastAsia="ru-RU"/>
        </w:rPr>
      </w:pPr>
    </w:p>
    <w:p w:rsidR="00BB2CDA" w:rsidRPr="00BB2CDA" w:rsidRDefault="00BB2CDA" w:rsidP="00BB2CDA">
      <w:pPr>
        <w:spacing w:after="0" w:line="240" w:lineRule="auto"/>
        <w:jc w:val="center"/>
        <w:rPr>
          <w:rFonts w:ascii="Times New Roman" w:eastAsiaTheme="minorEastAsia" w:hAnsi="Times New Roman"/>
          <w:b/>
          <w:sz w:val="24"/>
          <w:szCs w:val="24"/>
          <w:lang w:eastAsia="ru-RU"/>
        </w:rPr>
      </w:pPr>
      <w:r w:rsidRPr="00BB2CDA">
        <w:rPr>
          <w:rFonts w:ascii="Times New Roman" w:eastAsiaTheme="minorEastAsia" w:hAnsi="Times New Roman"/>
          <w:b/>
          <w:sz w:val="24"/>
          <w:szCs w:val="24"/>
          <w:lang w:eastAsia="ru-RU"/>
        </w:rPr>
        <w:t xml:space="preserve">РЕШЕНИЕ  </w:t>
      </w:r>
    </w:p>
    <w:p w:rsidR="00BB2CDA" w:rsidRPr="00BB2CDA" w:rsidRDefault="00BB2CDA" w:rsidP="00BB2CDA">
      <w:pPr>
        <w:spacing w:after="0" w:line="240" w:lineRule="auto"/>
        <w:jc w:val="center"/>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   сессии</w:t>
      </w:r>
    </w:p>
    <w:p w:rsidR="00BB2CDA" w:rsidRP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sz w:val="24"/>
          <w:szCs w:val="24"/>
          <w:lang w:eastAsia="ru-RU"/>
        </w:rPr>
      </w:pPr>
    </w:p>
    <w:p w:rsidR="00BB2CDA" w:rsidRPr="00BB2CDA" w:rsidRDefault="00BB2CDA" w:rsidP="00BB2CDA">
      <w:pPr>
        <w:spacing w:after="0" w:line="240" w:lineRule="auto"/>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от 00.00.2017г.                                   № 0                       с. Нижний Урюм </w:t>
      </w:r>
    </w:p>
    <w:p w:rsidR="00BB2CDA" w:rsidRP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О внесении дополнений в Устав </w:t>
      </w:r>
    </w:p>
    <w:p w:rsidR="00BB2CDA" w:rsidRPr="00BB2CDA" w:rsidRDefault="00BB2CDA" w:rsidP="00BB2CDA">
      <w:pPr>
        <w:spacing w:after="0" w:line="240" w:lineRule="auto"/>
        <w:rPr>
          <w:rFonts w:ascii="Times New Roman" w:eastAsiaTheme="minorEastAsia" w:hAnsi="Times New Roman"/>
          <w:sz w:val="24"/>
          <w:szCs w:val="24"/>
          <w:lang w:eastAsia="ru-RU"/>
        </w:rPr>
      </w:pPr>
      <w:proofErr w:type="spellStart"/>
      <w:r w:rsidRPr="00BB2CDA">
        <w:rPr>
          <w:rFonts w:ascii="Times New Roman" w:eastAsiaTheme="minorEastAsia" w:hAnsi="Times New Roman"/>
          <w:sz w:val="24"/>
          <w:szCs w:val="24"/>
          <w:lang w:eastAsia="ru-RU"/>
        </w:rPr>
        <w:t>Нижнеурюмского</w:t>
      </w:r>
      <w:proofErr w:type="spellEnd"/>
      <w:r w:rsidRPr="00BB2CDA">
        <w:rPr>
          <w:rFonts w:ascii="Times New Roman" w:eastAsiaTheme="minorEastAsia" w:hAnsi="Times New Roman"/>
          <w:sz w:val="24"/>
          <w:szCs w:val="24"/>
          <w:lang w:eastAsia="ru-RU"/>
        </w:rPr>
        <w:t xml:space="preserve"> сельсовета</w:t>
      </w:r>
    </w:p>
    <w:p w:rsidR="00BB2CDA" w:rsidRPr="00BB2CDA" w:rsidRDefault="00BB2CDA" w:rsidP="00BB2CDA">
      <w:pPr>
        <w:spacing w:after="0" w:line="240" w:lineRule="auto"/>
        <w:rPr>
          <w:rFonts w:ascii="Times New Roman" w:eastAsiaTheme="minorEastAsia" w:hAnsi="Times New Roman"/>
          <w:sz w:val="24"/>
          <w:szCs w:val="24"/>
          <w:lang w:eastAsia="ru-RU"/>
        </w:rPr>
      </w:pPr>
      <w:proofErr w:type="spellStart"/>
      <w:r w:rsidRPr="00BB2CDA">
        <w:rPr>
          <w:rFonts w:ascii="Times New Roman" w:eastAsiaTheme="minorEastAsia" w:hAnsi="Times New Roman"/>
          <w:sz w:val="24"/>
          <w:szCs w:val="24"/>
          <w:lang w:eastAsia="ru-RU"/>
        </w:rPr>
        <w:t>Здвинского</w:t>
      </w:r>
      <w:proofErr w:type="spellEnd"/>
      <w:r w:rsidRPr="00BB2CDA">
        <w:rPr>
          <w:rFonts w:ascii="Times New Roman" w:eastAsiaTheme="minorEastAsia" w:hAnsi="Times New Roman"/>
          <w:sz w:val="24"/>
          <w:szCs w:val="24"/>
          <w:lang w:eastAsia="ru-RU"/>
        </w:rPr>
        <w:t xml:space="preserve"> района Новосибирской области         </w:t>
      </w:r>
    </w:p>
    <w:p w:rsidR="00BB2CDA" w:rsidRP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          В целях приведения Устава </w:t>
      </w:r>
      <w:proofErr w:type="spellStart"/>
      <w:r w:rsidRPr="00BB2CDA">
        <w:rPr>
          <w:rFonts w:ascii="Times New Roman" w:eastAsiaTheme="minorEastAsia" w:hAnsi="Times New Roman"/>
          <w:sz w:val="24"/>
          <w:szCs w:val="24"/>
          <w:lang w:eastAsia="ru-RU"/>
        </w:rPr>
        <w:t>Нижнеурюмского</w:t>
      </w:r>
      <w:proofErr w:type="spellEnd"/>
      <w:r w:rsidRPr="00BB2CDA">
        <w:rPr>
          <w:rFonts w:ascii="Times New Roman" w:eastAsiaTheme="minorEastAsia" w:hAnsi="Times New Roman"/>
          <w:sz w:val="24"/>
          <w:szCs w:val="24"/>
          <w:lang w:eastAsia="ru-RU"/>
        </w:rPr>
        <w:t xml:space="preserve"> сельсовета </w:t>
      </w:r>
      <w:proofErr w:type="spellStart"/>
      <w:r w:rsidRPr="00BB2CDA">
        <w:rPr>
          <w:rFonts w:ascii="Times New Roman" w:eastAsiaTheme="minorEastAsia" w:hAnsi="Times New Roman"/>
          <w:sz w:val="24"/>
          <w:szCs w:val="24"/>
          <w:lang w:eastAsia="ru-RU"/>
        </w:rPr>
        <w:t>Здвинского</w:t>
      </w:r>
      <w:proofErr w:type="spellEnd"/>
      <w:r w:rsidRPr="00BB2CDA">
        <w:rPr>
          <w:rFonts w:ascii="Times New Roman" w:eastAsiaTheme="minorEastAsia" w:hAnsi="Times New Roman"/>
          <w:sz w:val="24"/>
          <w:szCs w:val="24"/>
          <w:lang w:eastAsia="ru-RU"/>
        </w:rPr>
        <w:t xml:space="preserve"> района Новосибирской области в соответствие с действующим законодательством, руководствуюсь </w:t>
      </w:r>
      <w:proofErr w:type="spellStart"/>
      <w:r w:rsidRPr="00BB2CDA">
        <w:rPr>
          <w:rFonts w:ascii="Times New Roman" w:eastAsiaTheme="minorEastAsia" w:hAnsi="Times New Roman"/>
          <w:sz w:val="24"/>
          <w:szCs w:val="24"/>
          <w:lang w:eastAsia="ru-RU"/>
        </w:rPr>
        <w:t>ст.ст</w:t>
      </w:r>
      <w:proofErr w:type="spellEnd"/>
      <w:r w:rsidRPr="00BB2CDA">
        <w:rPr>
          <w:rFonts w:ascii="Times New Roman" w:eastAsiaTheme="minorEastAsia" w:hAnsi="Times New Roman"/>
          <w:sz w:val="24"/>
          <w:szCs w:val="24"/>
          <w:lang w:eastAsia="ru-RU"/>
        </w:rPr>
        <w:t xml:space="preserve">. 35, 44, 84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BB2CDA">
        <w:rPr>
          <w:rFonts w:ascii="Times New Roman" w:eastAsiaTheme="minorEastAsia" w:hAnsi="Times New Roman"/>
          <w:sz w:val="24"/>
          <w:szCs w:val="24"/>
          <w:lang w:eastAsia="ru-RU"/>
        </w:rPr>
        <w:t>Нижнеурюмского</w:t>
      </w:r>
      <w:proofErr w:type="spellEnd"/>
      <w:r w:rsidRPr="00BB2CDA">
        <w:rPr>
          <w:rFonts w:ascii="Times New Roman" w:eastAsiaTheme="minorEastAsia" w:hAnsi="Times New Roman"/>
          <w:sz w:val="24"/>
          <w:szCs w:val="24"/>
          <w:lang w:eastAsia="ru-RU"/>
        </w:rPr>
        <w:t xml:space="preserve"> сельсовета </w:t>
      </w:r>
      <w:proofErr w:type="spellStart"/>
      <w:r w:rsidRPr="00BB2CDA">
        <w:rPr>
          <w:rFonts w:ascii="Times New Roman" w:eastAsiaTheme="minorEastAsia" w:hAnsi="Times New Roman"/>
          <w:sz w:val="24"/>
          <w:szCs w:val="24"/>
          <w:lang w:eastAsia="ru-RU"/>
        </w:rPr>
        <w:t>Здвинского</w:t>
      </w:r>
      <w:proofErr w:type="spellEnd"/>
      <w:r w:rsidRPr="00BB2CDA">
        <w:rPr>
          <w:rFonts w:ascii="Times New Roman" w:eastAsiaTheme="minorEastAsia" w:hAnsi="Times New Roman"/>
          <w:sz w:val="24"/>
          <w:szCs w:val="24"/>
          <w:lang w:eastAsia="ru-RU"/>
        </w:rPr>
        <w:t xml:space="preserve"> района Новосибирской области  </w:t>
      </w:r>
    </w:p>
    <w:p w:rsidR="00BB2CDA" w:rsidRPr="00BB2CDA" w:rsidRDefault="00BB2CDA" w:rsidP="00BB2CDA">
      <w:pPr>
        <w:spacing w:after="0" w:line="240" w:lineRule="auto"/>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РЕШИЛ:  </w:t>
      </w:r>
    </w:p>
    <w:p w:rsidR="00BB2CDA" w:rsidRDefault="00BB2CDA" w:rsidP="00BB2CDA">
      <w:pPr>
        <w:spacing w:after="0" w:line="240" w:lineRule="auto"/>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         </w:t>
      </w:r>
    </w:p>
    <w:p w:rsid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BB2CDA">
        <w:rPr>
          <w:rFonts w:ascii="Times New Roman" w:eastAsiaTheme="minorEastAsia" w:hAnsi="Times New Roman"/>
          <w:sz w:val="24"/>
          <w:szCs w:val="24"/>
          <w:lang w:eastAsia="ru-RU"/>
        </w:rPr>
        <w:t xml:space="preserve"> 1. Внести дополнения в Устав </w:t>
      </w:r>
      <w:proofErr w:type="spellStart"/>
      <w:r w:rsidRPr="00BB2CDA">
        <w:rPr>
          <w:rFonts w:ascii="Times New Roman" w:eastAsiaTheme="minorEastAsia" w:hAnsi="Times New Roman"/>
          <w:sz w:val="24"/>
          <w:szCs w:val="24"/>
          <w:lang w:eastAsia="ru-RU"/>
        </w:rPr>
        <w:t>Нижнеурюмского</w:t>
      </w:r>
      <w:proofErr w:type="spellEnd"/>
      <w:r w:rsidRPr="00BB2CDA">
        <w:rPr>
          <w:rFonts w:ascii="Times New Roman" w:eastAsiaTheme="minorEastAsia" w:hAnsi="Times New Roman"/>
          <w:sz w:val="24"/>
          <w:szCs w:val="24"/>
          <w:lang w:eastAsia="ru-RU"/>
        </w:rPr>
        <w:t xml:space="preserve"> сельсовета </w:t>
      </w:r>
      <w:proofErr w:type="spellStart"/>
      <w:r w:rsidRPr="00BB2CDA">
        <w:rPr>
          <w:rFonts w:ascii="Times New Roman" w:eastAsiaTheme="minorEastAsia" w:hAnsi="Times New Roman"/>
          <w:sz w:val="24"/>
          <w:szCs w:val="24"/>
          <w:lang w:eastAsia="ru-RU"/>
        </w:rPr>
        <w:t>Здвинского</w:t>
      </w:r>
      <w:proofErr w:type="spellEnd"/>
      <w:r w:rsidRPr="00BB2CDA">
        <w:rPr>
          <w:rFonts w:ascii="Times New Roman" w:eastAsiaTheme="minorEastAsia" w:hAnsi="Times New Roman"/>
          <w:sz w:val="24"/>
          <w:szCs w:val="24"/>
          <w:lang w:eastAsia="ru-RU"/>
        </w:rPr>
        <w:t xml:space="preserve"> района Новосибирской области согласно приложению:</w:t>
      </w:r>
    </w:p>
    <w:p w:rsidR="00BB2CDA" w:rsidRPr="00BB2CDA" w:rsidRDefault="00BB2CDA" w:rsidP="00BB2CDA">
      <w:pPr>
        <w:autoSpaceDE w:val="0"/>
        <w:autoSpaceDN w:val="0"/>
        <w:adjustRightInd w:val="0"/>
        <w:spacing w:after="0" w:line="240" w:lineRule="auto"/>
        <w:jc w:val="both"/>
        <w:rPr>
          <w:rFonts w:ascii="Times New Roman" w:hAnsi="Times New Roman" w:cs="Times New Roman"/>
          <w:sz w:val="24"/>
          <w:szCs w:val="24"/>
        </w:rPr>
      </w:pPr>
      <w:r w:rsidRPr="00BB2CDA">
        <w:rPr>
          <w:rFonts w:ascii="Arial" w:hAnsi="Arial" w:cs="Arial"/>
          <w:sz w:val="24"/>
          <w:szCs w:val="24"/>
        </w:rPr>
        <w:t xml:space="preserve">            </w:t>
      </w:r>
      <w:r w:rsidRPr="00BB2CDA">
        <w:rPr>
          <w:rFonts w:ascii="Times New Roman" w:hAnsi="Times New Roman" w:cs="Times New Roman"/>
          <w:sz w:val="24"/>
          <w:szCs w:val="24"/>
        </w:rPr>
        <w:t>2.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3. Опубликовать настоящее решение в периодическом печатном издании «Вестник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после государственной регистрации.</w:t>
      </w:r>
    </w:p>
    <w:p w:rsidR="00BB2CDA" w:rsidRPr="00BB2CDA" w:rsidRDefault="00BB2CDA" w:rsidP="00BB2CDA">
      <w:pPr>
        <w:rPr>
          <w:rFonts w:eastAsiaTheme="minorEastAsia"/>
          <w:sz w:val="24"/>
          <w:szCs w:val="24"/>
          <w:lang w:eastAsia="ru-RU"/>
        </w:rPr>
      </w:pPr>
      <w:r w:rsidRPr="00BB2CDA">
        <w:rPr>
          <w:rFonts w:eastAsiaTheme="minorEastAsia"/>
          <w:sz w:val="24"/>
          <w:szCs w:val="24"/>
          <w:lang w:eastAsia="ru-RU"/>
        </w:rPr>
        <w:t xml:space="preserve">      </w:t>
      </w:r>
    </w:p>
    <w:p w:rsidR="00BB2CDA" w:rsidRPr="00BB2CDA" w:rsidRDefault="00BB2CDA" w:rsidP="00BB2CDA">
      <w:pPr>
        <w:rPr>
          <w:rFonts w:eastAsiaTheme="minorEastAsia"/>
          <w:sz w:val="24"/>
          <w:szCs w:val="24"/>
          <w:lang w:eastAsia="ru-RU"/>
        </w:rPr>
      </w:pPr>
    </w:p>
    <w:p w:rsidR="00BB2CDA" w:rsidRPr="00BB2CDA" w:rsidRDefault="00BB2CDA" w:rsidP="00BB2CDA">
      <w:pPr>
        <w:spacing w:after="0" w:line="240" w:lineRule="auto"/>
        <w:jc w:val="center"/>
        <w:rPr>
          <w:rFonts w:ascii="Times New Roman" w:eastAsiaTheme="minorEastAsia" w:hAnsi="Times New Roman"/>
          <w:sz w:val="24"/>
          <w:szCs w:val="24"/>
          <w:lang w:eastAsia="ru-RU"/>
        </w:rPr>
      </w:pPr>
    </w:p>
    <w:p w:rsidR="00BB2CDA" w:rsidRPr="00BB2CDA" w:rsidRDefault="00BB2CDA" w:rsidP="00BB2CDA">
      <w:pPr>
        <w:spacing w:after="0" w:line="240" w:lineRule="auto"/>
        <w:rPr>
          <w:rFonts w:ascii="Times New Roman" w:eastAsiaTheme="minorEastAsia" w:hAnsi="Times New Roman"/>
          <w:sz w:val="24"/>
          <w:szCs w:val="24"/>
          <w:lang w:eastAsia="ru-RU"/>
        </w:rPr>
      </w:pPr>
      <w:r w:rsidRPr="00BB2CDA">
        <w:rPr>
          <w:rFonts w:ascii="Times New Roman" w:eastAsiaTheme="minorEastAsia" w:hAnsi="Times New Roman"/>
          <w:sz w:val="24"/>
          <w:szCs w:val="24"/>
          <w:lang w:eastAsia="ru-RU"/>
        </w:rPr>
        <w:t xml:space="preserve">Глава </w:t>
      </w:r>
      <w:proofErr w:type="spellStart"/>
      <w:r w:rsidRPr="00BB2CDA">
        <w:rPr>
          <w:rFonts w:ascii="Times New Roman" w:eastAsiaTheme="minorEastAsia" w:hAnsi="Times New Roman"/>
          <w:sz w:val="24"/>
          <w:szCs w:val="24"/>
          <w:lang w:eastAsia="ru-RU"/>
        </w:rPr>
        <w:t>Нижнеурюмского</w:t>
      </w:r>
      <w:proofErr w:type="spellEnd"/>
      <w:r w:rsidRPr="00BB2CDA">
        <w:rPr>
          <w:rFonts w:ascii="Times New Roman" w:eastAsiaTheme="minorEastAsia" w:hAnsi="Times New Roman"/>
          <w:sz w:val="24"/>
          <w:szCs w:val="24"/>
          <w:lang w:eastAsia="ru-RU"/>
        </w:rPr>
        <w:t xml:space="preserve"> сельсовета </w:t>
      </w:r>
    </w:p>
    <w:p w:rsidR="00BB2CDA" w:rsidRPr="00BB2CDA" w:rsidRDefault="00BB2CDA" w:rsidP="00BB2CDA">
      <w:pPr>
        <w:spacing w:after="0" w:line="240" w:lineRule="auto"/>
        <w:rPr>
          <w:rFonts w:ascii="Times New Roman" w:eastAsiaTheme="minorEastAsia" w:hAnsi="Times New Roman"/>
          <w:sz w:val="24"/>
          <w:szCs w:val="24"/>
          <w:lang w:eastAsia="ru-RU"/>
        </w:rPr>
      </w:pPr>
      <w:proofErr w:type="spellStart"/>
      <w:r w:rsidRPr="00BB2CDA">
        <w:rPr>
          <w:rFonts w:ascii="Times New Roman" w:eastAsiaTheme="minorEastAsia" w:hAnsi="Times New Roman"/>
          <w:sz w:val="24"/>
          <w:szCs w:val="24"/>
          <w:lang w:eastAsia="ru-RU"/>
        </w:rPr>
        <w:t>Здвинского</w:t>
      </w:r>
      <w:proofErr w:type="spellEnd"/>
      <w:r w:rsidRPr="00BB2CDA">
        <w:rPr>
          <w:rFonts w:ascii="Times New Roman" w:eastAsiaTheme="minorEastAsia" w:hAnsi="Times New Roman"/>
          <w:sz w:val="24"/>
          <w:szCs w:val="24"/>
          <w:lang w:eastAsia="ru-RU"/>
        </w:rPr>
        <w:t xml:space="preserve"> района Новосибирской области                                  </w:t>
      </w:r>
      <w:proofErr w:type="spellStart"/>
      <w:r w:rsidRPr="00BB2CDA">
        <w:rPr>
          <w:rFonts w:ascii="Times New Roman" w:eastAsiaTheme="minorEastAsia" w:hAnsi="Times New Roman"/>
          <w:sz w:val="24"/>
          <w:szCs w:val="24"/>
          <w:lang w:eastAsia="ru-RU"/>
        </w:rPr>
        <w:t>А.М.Канев</w:t>
      </w:r>
      <w:proofErr w:type="spellEnd"/>
    </w:p>
    <w:p w:rsidR="00BB2CDA" w:rsidRPr="00BB2CDA" w:rsidRDefault="00BB2CDA" w:rsidP="00BB2CDA">
      <w:pPr>
        <w:spacing w:after="0" w:line="240" w:lineRule="auto"/>
        <w:rPr>
          <w:rFonts w:ascii="Times New Roman" w:eastAsiaTheme="minorEastAsia" w:hAnsi="Times New Roman"/>
          <w:sz w:val="24"/>
          <w:szCs w:val="24"/>
          <w:lang w:eastAsia="ru-RU"/>
        </w:rPr>
      </w:pP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Приложение к решению   </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сессии </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Совета депутатов</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Новосибирской области</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пятого созыва </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от 00.00.2017 г. № 0</w:t>
      </w:r>
    </w:p>
    <w:p w:rsidR="00BB2CDA" w:rsidRPr="00BB2CDA" w:rsidRDefault="00BB2CDA" w:rsidP="00BB2CDA">
      <w:pPr>
        <w:spacing w:after="0" w:line="240" w:lineRule="auto"/>
        <w:jc w:val="right"/>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 xml:space="preserve">Изменения в Устав </w:t>
      </w:r>
      <w:proofErr w:type="spellStart"/>
      <w:r w:rsidRPr="00BB2CDA">
        <w:rPr>
          <w:rFonts w:ascii="Times New Roman" w:eastAsiaTheme="minorEastAsia" w:hAnsi="Times New Roman" w:cs="Times New Roman"/>
          <w:b/>
          <w:sz w:val="24"/>
          <w:szCs w:val="24"/>
          <w:lang w:eastAsia="ru-RU"/>
        </w:rPr>
        <w:t>Нижнеурюмского</w:t>
      </w:r>
      <w:proofErr w:type="spellEnd"/>
      <w:r w:rsidRPr="00BB2CDA">
        <w:rPr>
          <w:rFonts w:ascii="Times New Roman" w:eastAsiaTheme="minorEastAsia" w:hAnsi="Times New Roman" w:cs="Times New Roman"/>
          <w:b/>
          <w:sz w:val="24"/>
          <w:szCs w:val="24"/>
          <w:lang w:eastAsia="ru-RU"/>
        </w:rPr>
        <w:t xml:space="preserve"> сельсовета</w:t>
      </w: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proofErr w:type="spellStart"/>
      <w:r w:rsidRPr="00BB2CDA">
        <w:rPr>
          <w:rFonts w:ascii="Times New Roman" w:eastAsiaTheme="minorEastAsia" w:hAnsi="Times New Roman" w:cs="Times New Roman"/>
          <w:b/>
          <w:sz w:val="24"/>
          <w:szCs w:val="24"/>
          <w:lang w:eastAsia="ru-RU"/>
        </w:rPr>
        <w:t>Здвинского</w:t>
      </w:r>
      <w:proofErr w:type="spellEnd"/>
      <w:r w:rsidRPr="00BB2CDA">
        <w:rPr>
          <w:rFonts w:ascii="Times New Roman" w:eastAsiaTheme="minorEastAsia" w:hAnsi="Times New Roman" w:cs="Times New Roman"/>
          <w:b/>
          <w:sz w:val="24"/>
          <w:szCs w:val="24"/>
          <w:lang w:eastAsia="ru-RU"/>
        </w:rPr>
        <w:t xml:space="preserve"> района Новосибирской области</w:t>
      </w: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p>
    <w:p w:rsidR="00BB2CDA" w:rsidRPr="00BB2CDA" w:rsidRDefault="00BB2CDA" w:rsidP="00BB2CDA">
      <w:pPr>
        <w:spacing w:after="0" w:line="240" w:lineRule="auto"/>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          Внести в Устав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w:t>
      </w:r>
      <w:proofErr w:type="spellStart"/>
      <w:r w:rsidRPr="00BB2CDA">
        <w:rPr>
          <w:rFonts w:ascii="Times New Roman" w:eastAsiaTheme="minorEastAsia" w:hAnsi="Times New Roman" w:cs="Times New Roman"/>
          <w:sz w:val="24"/>
          <w:szCs w:val="24"/>
          <w:lang w:eastAsia="ru-RU"/>
        </w:rPr>
        <w:t>Здвинского</w:t>
      </w:r>
      <w:proofErr w:type="spellEnd"/>
      <w:r w:rsidRPr="00BB2CDA">
        <w:rPr>
          <w:rFonts w:ascii="Times New Roman" w:eastAsiaTheme="minorEastAsia" w:hAnsi="Times New Roman" w:cs="Times New Roman"/>
          <w:sz w:val="24"/>
          <w:szCs w:val="24"/>
          <w:lang w:eastAsia="ru-RU"/>
        </w:rPr>
        <w:t xml:space="preserve"> района Новосибирской области следующие изменения:</w:t>
      </w:r>
    </w:p>
    <w:p w:rsidR="00BB2CDA" w:rsidRPr="00BB2CDA" w:rsidRDefault="00BB2CDA" w:rsidP="00BB2CDA">
      <w:pPr>
        <w:spacing w:after="0" w:line="240" w:lineRule="auto"/>
        <w:jc w:val="center"/>
        <w:rPr>
          <w:rFonts w:ascii="Times New Roman" w:eastAsiaTheme="minorEastAsia" w:hAnsi="Times New Roman" w:cs="Times New Roman"/>
          <w:b/>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1. В статье 11. Публичные слушания</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1.1. Пункт 1) части 3 изложить в следующей редакции:</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proofErr w:type="gramStart"/>
      <w:r w:rsidRPr="00BB2CDA">
        <w:rPr>
          <w:rFonts w:ascii="Times New Roman" w:eastAsiaTheme="minorEastAsia" w:hAnsi="Times New Roman" w:cs="Times New Roman"/>
          <w:sz w:val="24"/>
          <w:szCs w:val="24"/>
          <w:lang w:eastAsia="ru-RU"/>
        </w:rPr>
        <w:t xml:space="preserve">«проект Устава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а также проект решения Совета депутатов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в соответствие с этими нормативными правовыми актами».</w:t>
      </w:r>
      <w:proofErr w:type="gramEnd"/>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2. В статье 28. Досрочное прекращение полномочий главы поселения</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2.1. Дополнить частью 4 следующего содержания:</w:t>
      </w:r>
    </w:p>
    <w:p w:rsid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«В случае досрочного прекращения полномочий главы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или </w:t>
      </w:r>
    </w:p>
    <w:p w:rsid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депутат Совета депутатов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w:t>
      </w:r>
      <w:proofErr w:type="gramStart"/>
      <w:r w:rsidRPr="00BB2CDA">
        <w:rPr>
          <w:rFonts w:ascii="Times New Roman" w:eastAsiaTheme="minorEastAsia" w:hAnsi="Times New Roman" w:cs="Times New Roman"/>
          <w:sz w:val="24"/>
          <w:szCs w:val="24"/>
          <w:lang w:eastAsia="ru-RU"/>
        </w:rPr>
        <w:t>определяемые</w:t>
      </w:r>
      <w:proofErr w:type="gramEnd"/>
      <w:r w:rsidRPr="00BB2CDA">
        <w:rPr>
          <w:rFonts w:ascii="Times New Roman" w:eastAsiaTheme="minorEastAsia" w:hAnsi="Times New Roman" w:cs="Times New Roman"/>
          <w:sz w:val="24"/>
          <w:szCs w:val="24"/>
          <w:lang w:eastAsia="ru-RU"/>
        </w:rPr>
        <w:t xml:space="preserve"> в соответствии с уставом».</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b/>
          <w:sz w:val="24"/>
          <w:szCs w:val="24"/>
          <w:lang w:eastAsia="ru-RU"/>
        </w:rPr>
      </w:pPr>
      <w:r w:rsidRPr="00BB2CDA">
        <w:rPr>
          <w:rFonts w:ascii="Times New Roman" w:eastAsiaTheme="minorEastAsia" w:hAnsi="Times New Roman" w:cs="Times New Roman"/>
          <w:b/>
          <w:sz w:val="24"/>
          <w:szCs w:val="24"/>
          <w:lang w:eastAsia="ru-RU"/>
        </w:rPr>
        <w:t>3. В статье 44. Внесение изменений и дополнений в Устав</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3.1.Второе предложение части 1 изложить в следующей редакции:</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муниципального образования вносятся изменения в форме точного воспроизведения положений Конституции Российской Федерации, </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3.2. Дополнить частью 5 следующего содержания:</w:t>
      </w:r>
    </w:p>
    <w:p w:rsidR="00BB2CDA" w:rsidRPr="00BB2CDA" w:rsidRDefault="00BB2CDA" w:rsidP="00BB2CDA">
      <w:pPr>
        <w:spacing w:after="0" w:line="240" w:lineRule="auto"/>
        <w:jc w:val="both"/>
        <w:rPr>
          <w:rFonts w:ascii="Times New Roman" w:eastAsiaTheme="minorEastAsia" w:hAnsi="Times New Roman" w:cs="Times New Roman"/>
          <w:sz w:val="24"/>
          <w:szCs w:val="24"/>
          <w:lang w:eastAsia="ru-RU"/>
        </w:rPr>
      </w:pPr>
      <w:r w:rsidRPr="00BB2CDA">
        <w:rPr>
          <w:rFonts w:ascii="Times New Roman" w:eastAsiaTheme="minorEastAsia" w:hAnsi="Times New Roman" w:cs="Times New Roman"/>
          <w:sz w:val="24"/>
          <w:szCs w:val="24"/>
          <w:lang w:eastAsia="ru-RU"/>
        </w:rPr>
        <w:t xml:space="preserve">«Приведение устава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B2CDA">
        <w:rPr>
          <w:rFonts w:ascii="Times New Roman" w:eastAsiaTheme="minorEastAsia" w:hAnsi="Times New Roman" w:cs="Times New Roman"/>
          <w:sz w:val="24"/>
          <w:szCs w:val="24"/>
          <w:lang w:eastAsia="ru-RU"/>
        </w:rPr>
        <w:t>,</w:t>
      </w:r>
      <w:proofErr w:type="gramEnd"/>
      <w:r w:rsidRPr="00BB2CDA">
        <w:rPr>
          <w:rFonts w:ascii="Times New Roman" w:eastAsiaTheme="minorEastAsia"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w:t>
      </w:r>
      <w:proofErr w:type="spellStart"/>
      <w:r w:rsidRPr="00BB2CDA">
        <w:rPr>
          <w:rFonts w:ascii="Times New Roman" w:eastAsiaTheme="minorEastAsia" w:hAnsi="Times New Roman" w:cs="Times New Roman"/>
          <w:sz w:val="24"/>
          <w:szCs w:val="24"/>
          <w:lang w:eastAsia="ru-RU"/>
        </w:rPr>
        <w:t>Нижнеурюмского</w:t>
      </w:r>
      <w:proofErr w:type="spellEnd"/>
      <w:r w:rsidRPr="00BB2CDA">
        <w:rPr>
          <w:rFonts w:ascii="Times New Roman" w:eastAsiaTheme="minorEastAsia" w:hAnsi="Times New Roman" w:cs="Times New Roman"/>
          <w:sz w:val="24"/>
          <w:szCs w:val="24"/>
          <w:lang w:eastAsia="ru-RU"/>
        </w:rPr>
        <w:t xml:space="preserve"> сельсовета,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BB2CDA" w:rsidRDefault="00BB2CDA" w:rsidP="00BB2CDA">
      <w:pPr>
        <w:spacing w:line="240" w:lineRule="auto"/>
        <w:rPr>
          <w:rFonts w:ascii="Times New Roman" w:hAnsi="Times New Roman"/>
          <w:b/>
          <w:sz w:val="24"/>
          <w:szCs w:val="24"/>
        </w:rPr>
      </w:pPr>
    </w:p>
    <w:p w:rsidR="0043525F" w:rsidRPr="0043525F" w:rsidRDefault="0043525F" w:rsidP="0043525F">
      <w:pPr>
        <w:spacing w:line="240" w:lineRule="auto"/>
        <w:ind w:firstLine="709"/>
        <w:jc w:val="center"/>
        <w:rPr>
          <w:rFonts w:ascii="Times New Roman" w:hAnsi="Times New Roman"/>
          <w:b/>
          <w:sz w:val="24"/>
          <w:szCs w:val="24"/>
        </w:rPr>
      </w:pPr>
      <w:proofErr w:type="gramStart"/>
      <w:r w:rsidRPr="0043525F">
        <w:rPr>
          <w:rFonts w:ascii="Times New Roman" w:hAnsi="Times New Roman"/>
          <w:b/>
          <w:sz w:val="24"/>
          <w:szCs w:val="24"/>
        </w:rPr>
        <w:t>В</w:t>
      </w:r>
      <w:proofErr w:type="gramEnd"/>
      <w:r w:rsidRPr="0043525F">
        <w:rPr>
          <w:rFonts w:ascii="Times New Roman" w:hAnsi="Times New Roman"/>
          <w:b/>
          <w:sz w:val="24"/>
          <w:szCs w:val="24"/>
        </w:rPr>
        <w:t xml:space="preserve">  </w:t>
      </w:r>
      <w:proofErr w:type="gramStart"/>
      <w:r w:rsidRPr="0043525F">
        <w:rPr>
          <w:rFonts w:ascii="Times New Roman" w:hAnsi="Times New Roman"/>
          <w:b/>
          <w:sz w:val="24"/>
          <w:szCs w:val="24"/>
        </w:rPr>
        <w:t>Здвинском</w:t>
      </w:r>
      <w:proofErr w:type="gramEnd"/>
      <w:r w:rsidRPr="0043525F">
        <w:rPr>
          <w:rFonts w:ascii="Times New Roman" w:hAnsi="Times New Roman"/>
          <w:b/>
          <w:sz w:val="24"/>
          <w:szCs w:val="24"/>
        </w:rPr>
        <w:t xml:space="preserve">  районе прокуратура проверила организацию школьного питания</w:t>
      </w:r>
    </w:p>
    <w:p w:rsidR="0043525F" w:rsidRPr="0043525F" w:rsidRDefault="0043525F" w:rsidP="0043525F">
      <w:pPr>
        <w:pStyle w:val="ab"/>
        <w:shd w:val="clear" w:color="auto" w:fill="FFFFFF"/>
        <w:spacing w:before="0" w:beforeAutospacing="0" w:after="0" w:afterAutospacing="0"/>
        <w:ind w:firstLine="709"/>
        <w:jc w:val="both"/>
      </w:pPr>
      <w:r w:rsidRPr="0043525F">
        <w:t xml:space="preserve">Прокуратурой  </w:t>
      </w:r>
      <w:proofErr w:type="spellStart"/>
      <w:r w:rsidRPr="0043525F">
        <w:t>Здвинского</w:t>
      </w:r>
      <w:proofErr w:type="spellEnd"/>
      <w:r w:rsidRPr="0043525F">
        <w:t xml:space="preserve"> района  проведена проверка исполнения   санитарно-эпидемиологического законодательства в части организации школьного питания в деятельности образовательных организаций  района.</w:t>
      </w:r>
    </w:p>
    <w:p w:rsidR="0043525F" w:rsidRPr="0043525F" w:rsidRDefault="0043525F" w:rsidP="0043525F">
      <w:pPr>
        <w:pStyle w:val="ab"/>
        <w:shd w:val="clear" w:color="auto" w:fill="FFFFFF"/>
        <w:spacing w:before="0" w:beforeAutospacing="0" w:after="0" w:afterAutospacing="0"/>
        <w:ind w:firstLine="709"/>
        <w:jc w:val="both"/>
      </w:pPr>
      <w:r w:rsidRPr="0043525F">
        <w:t>По действующему законодательству образовательные  организации обязаны создавать условия, гарантирующие охрану и укрепление здоровья обучающихся и воспитанников, в том числе организовать их питание с соблюдением требований санитарного законодательства.</w:t>
      </w:r>
    </w:p>
    <w:p w:rsidR="0043525F" w:rsidRPr="0043525F" w:rsidRDefault="0043525F" w:rsidP="0043525F">
      <w:pPr>
        <w:pStyle w:val="ab"/>
        <w:shd w:val="clear" w:color="auto" w:fill="FFFFFF"/>
        <w:spacing w:before="0" w:beforeAutospacing="0" w:after="0" w:afterAutospacing="0"/>
        <w:ind w:firstLine="709"/>
        <w:jc w:val="both"/>
      </w:pPr>
      <w:r w:rsidRPr="0043525F">
        <w:t>Установлено, что 7  школами  района требования санитарного законодательства  грубо нарушаются.</w:t>
      </w:r>
    </w:p>
    <w:p w:rsidR="00BB2CDA" w:rsidRDefault="0043525F" w:rsidP="0043525F">
      <w:pPr>
        <w:pStyle w:val="ab"/>
        <w:shd w:val="clear" w:color="auto" w:fill="FFFFFF"/>
        <w:spacing w:before="0" w:beforeAutospacing="0" w:after="0" w:afterAutospacing="0"/>
        <w:ind w:firstLine="709"/>
        <w:jc w:val="both"/>
        <w:rPr>
          <w:shd w:val="clear" w:color="auto" w:fill="FFFFFF"/>
        </w:rPr>
      </w:pPr>
      <w:proofErr w:type="gramStart"/>
      <w:r w:rsidRPr="0043525F">
        <w:t xml:space="preserve">Так, к работе в некоторых школах допущены лица, не прошедшие профессиональную гигиеническую  подготовку в установленном порядке, не проводится витаминизация третьих блюд,  </w:t>
      </w:r>
      <w:r w:rsidRPr="0043525F">
        <w:rPr>
          <w:shd w:val="clear" w:color="auto" w:fill="FFFFFF"/>
        </w:rPr>
        <w:t xml:space="preserve">ежедневно перед началом работы медицинским работником не проводится осмотр работников  столовой, ненадлежащим образом ведутся </w:t>
      </w:r>
      <w:r w:rsidRPr="0043525F">
        <w:t xml:space="preserve">журналы бракеража пищевых продуктов и продовольственного сырья, отобранные суточные пробы не хранятся 48 часов,  допускается хранение </w:t>
      </w:r>
      <w:r w:rsidRPr="0043525F">
        <w:rPr>
          <w:shd w:val="clear" w:color="auto" w:fill="FFFFFF"/>
        </w:rPr>
        <w:t xml:space="preserve"> личных вещей персонала   </w:t>
      </w:r>
      <w:proofErr w:type="gramEnd"/>
    </w:p>
    <w:p w:rsidR="00BB2CDA" w:rsidRDefault="00BB2CDA" w:rsidP="0043525F">
      <w:pPr>
        <w:pStyle w:val="ab"/>
        <w:shd w:val="clear" w:color="auto" w:fill="FFFFFF"/>
        <w:spacing w:before="0" w:beforeAutospacing="0" w:after="0" w:afterAutospacing="0"/>
        <w:ind w:firstLine="709"/>
        <w:jc w:val="both"/>
        <w:rPr>
          <w:shd w:val="clear" w:color="auto" w:fill="FFFFFF"/>
        </w:rPr>
      </w:pPr>
    </w:p>
    <w:p w:rsidR="00BB2CDA" w:rsidRDefault="00BB2CDA" w:rsidP="0043525F">
      <w:pPr>
        <w:pStyle w:val="ab"/>
        <w:shd w:val="clear" w:color="auto" w:fill="FFFFFF"/>
        <w:spacing w:before="0" w:beforeAutospacing="0" w:after="0" w:afterAutospacing="0"/>
        <w:ind w:firstLine="709"/>
        <w:jc w:val="both"/>
        <w:rPr>
          <w:shd w:val="clear" w:color="auto" w:fill="FFFFFF"/>
        </w:rPr>
      </w:pPr>
    </w:p>
    <w:p w:rsidR="0043525F" w:rsidRPr="0043525F" w:rsidRDefault="0043525F" w:rsidP="0043525F">
      <w:pPr>
        <w:pStyle w:val="ab"/>
        <w:shd w:val="clear" w:color="auto" w:fill="FFFFFF"/>
        <w:spacing w:before="0" w:beforeAutospacing="0" w:after="0" w:afterAutospacing="0"/>
        <w:ind w:firstLine="709"/>
        <w:jc w:val="both"/>
      </w:pPr>
      <w:r w:rsidRPr="0043525F">
        <w:rPr>
          <w:shd w:val="clear" w:color="auto" w:fill="FFFFFF"/>
        </w:rPr>
        <w:t>вместе с санитарной одеждой, а также  хранение уборочного инвентаря  в производственных  цехах.</w:t>
      </w:r>
    </w:p>
    <w:p w:rsidR="0043525F" w:rsidRPr="0043525F" w:rsidRDefault="0043525F" w:rsidP="0043525F">
      <w:pPr>
        <w:pStyle w:val="ab"/>
        <w:shd w:val="clear" w:color="auto" w:fill="FFFFFF"/>
        <w:spacing w:before="0" w:beforeAutospacing="0" w:after="0" w:afterAutospacing="0"/>
        <w:ind w:firstLine="709"/>
        <w:jc w:val="both"/>
      </w:pPr>
      <w:r w:rsidRPr="0043525F">
        <w:t xml:space="preserve"> Для устранения выявленных нарушений прокурором района  директорам  школ  внесены представления.</w:t>
      </w:r>
    </w:p>
    <w:p w:rsidR="0043525F" w:rsidRPr="0043525F" w:rsidRDefault="0043525F" w:rsidP="0043525F">
      <w:pPr>
        <w:pStyle w:val="ab"/>
        <w:shd w:val="clear" w:color="auto" w:fill="FFFFFF"/>
        <w:spacing w:before="0" w:beforeAutospacing="0" w:after="0" w:afterAutospacing="0"/>
        <w:ind w:firstLine="709"/>
        <w:jc w:val="both"/>
      </w:pPr>
      <w:r w:rsidRPr="0043525F">
        <w:t xml:space="preserve">По выявленным фактам нарушения условий воспитания и обучения учеников образовательных организаций прокурор района в отношении директоров  школ возбудил дела об административном правонарушении по ч.1 ст.6.7 КоАП РФ (нарушение санитарно-эпидемиологических требований к условиям отдыха и оздоровления детей, их воспитания и обучения), </w:t>
      </w:r>
      <w:proofErr w:type="gramStart"/>
      <w:r w:rsidRPr="0043525F">
        <w:t>санкция</w:t>
      </w:r>
      <w:proofErr w:type="gramEnd"/>
      <w:r w:rsidRPr="0043525F">
        <w:t xml:space="preserve"> которой предусматривает наказание для должностных лиц в виде штрафа в размере от трех тысяч до семи тысяч</w:t>
      </w:r>
      <w:r w:rsidRPr="0043525F">
        <w:rPr>
          <w:rStyle w:val="apple-converted-space"/>
        </w:rPr>
        <w:t> </w:t>
      </w:r>
      <w:hyperlink r:id="rId7" w:tgtFrame="_blank" w:history="1">
        <w:r w:rsidRPr="0043525F">
          <w:rPr>
            <w:rStyle w:val="af0"/>
            <w:bCs/>
          </w:rPr>
          <w:t>рублей</w:t>
        </w:r>
      </w:hyperlink>
      <w:r w:rsidRPr="0043525F">
        <w:t>.</w:t>
      </w:r>
    </w:p>
    <w:p w:rsidR="0043525F" w:rsidRDefault="0043525F" w:rsidP="008C32D1">
      <w:pPr>
        <w:pStyle w:val="ab"/>
        <w:shd w:val="clear" w:color="auto" w:fill="FFFFFF"/>
        <w:spacing w:before="0" w:beforeAutospacing="0" w:after="0" w:afterAutospacing="0"/>
        <w:ind w:firstLine="709"/>
        <w:jc w:val="both"/>
      </w:pPr>
      <w:r w:rsidRPr="0043525F">
        <w:t>В настоящее время  акты прокурорского реагиров</w:t>
      </w:r>
      <w:r w:rsidR="008C32D1">
        <w:t>ания находятся на рассмотрении.</w:t>
      </w:r>
    </w:p>
    <w:p w:rsidR="00FE2E24" w:rsidRPr="00FE2E24" w:rsidRDefault="00FE2E24" w:rsidP="00FE2E24">
      <w:pPr>
        <w:pBdr>
          <w:bottom w:val="dashed" w:sz="6" w:space="12" w:color="000000"/>
        </w:pBdr>
        <w:shd w:val="clear" w:color="auto" w:fill="FFFFFF"/>
        <w:spacing w:before="225" w:after="225" w:line="413" w:lineRule="atLeast"/>
        <w:jc w:val="center"/>
        <w:textAlignment w:val="baseline"/>
        <w:outlineLvl w:val="1"/>
        <w:rPr>
          <w:rFonts w:ascii="Times New Roman" w:eastAsia="Times New Roman" w:hAnsi="Times New Roman" w:cs="Times New Roman"/>
          <w:b/>
          <w:bCs/>
          <w:color w:val="000000"/>
          <w:sz w:val="24"/>
          <w:szCs w:val="24"/>
          <w:shd w:val="clear" w:color="auto" w:fill="FFFFFF"/>
          <w:lang w:eastAsia="ru-RU"/>
        </w:rPr>
      </w:pPr>
      <w:r w:rsidRPr="00FE2E24">
        <w:rPr>
          <w:rFonts w:ascii="Times New Roman" w:eastAsia="Times New Roman" w:hAnsi="Times New Roman" w:cs="Times New Roman"/>
          <w:b/>
          <w:bCs/>
          <w:color w:val="000000"/>
          <w:sz w:val="24"/>
          <w:szCs w:val="24"/>
          <w:shd w:val="clear" w:color="auto" w:fill="FFFFFF"/>
          <w:lang w:eastAsia="ru-RU"/>
        </w:rPr>
        <w:t>Как наказать  обидчика за оскорбление</w:t>
      </w:r>
    </w:p>
    <w:p w:rsidR="00FE2E24" w:rsidRPr="00FE2E24" w:rsidRDefault="00FE2E24" w:rsidP="00FE2E24">
      <w:pPr>
        <w:pBdr>
          <w:bottom w:val="dashed" w:sz="6" w:space="12" w:color="000000"/>
        </w:pBdr>
        <w:shd w:val="clear" w:color="auto" w:fill="FFFFFF"/>
        <w:spacing w:before="225" w:after="225" w:line="240" w:lineRule="auto"/>
        <w:contextualSpacing/>
        <w:jc w:val="both"/>
        <w:textAlignment w:val="baseline"/>
        <w:outlineLvl w:val="1"/>
        <w:rPr>
          <w:rFonts w:ascii="Times New Roman" w:eastAsia="Times New Roman" w:hAnsi="Times New Roman" w:cs="Times New Roman"/>
          <w:bCs/>
          <w:color w:val="000000"/>
          <w:sz w:val="24"/>
          <w:szCs w:val="24"/>
          <w:lang w:eastAsia="ru-RU"/>
        </w:rPr>
      </w:pPr>
      <w:r w:rsidRPr="00FE2E24">
        <w:rPr>
          <w:rFonts w:ascii="Times New Roman" w:eastAsia="Times New Roman" w:hAnsi="Times New Roman" w:cs="Times New Roman"/>
          <w:bCs/>
          <w:color w:val="000000"/>
          <w:sz w:val="24"/>
          <w:szCs w:val="24"/>
          <w:shd w:val="clear" w:color="auto" w:fill="FFFFFF"/>
          <w:lang w:eastAsia="ru-RU"/>
        </w:rPr>
        <w:t xml:space="preserve">        </w:t>
      </w:r>
      <w:r w:rsidRPr="00FE2E24">
        <w:rPr>
          <w:rFonts w:ascii="Times New Roman" w:eastAsia="Times New Roman" w:hAnsi="Times New Roman" w:cs="Times New Roman"/>
          <w:bCs/>
          <w:color w:val="000000"/>
          <w:sz w:val="24"/>
          <w:szCs w:val="24"/>
          <w:shd w:val="clear" w:color="auto" w:fill="FFFFFF"/>
          <w:lang w:eastAsia="ru-RU"/>
        </w:rPr>
        <w:tab/>
        <w:t>В нашей жизни, к сожалению, бытовые конфликтные ситуации среди людей не редкость. Не редкость оскорбительные выражения и действия, обидные слова, намеренно или случайно, высказанные в адрес собеседника. Необходимость в привлечении к ответственности за оскорбление может возникнуть в повседневной жизни каждого из нас, оскорбить могут кого угодно и как угодно.</w:t>
      </w:r>
      <w:r w:rsidRPr="00FE2E24">
        <w:rPr>
          <w:rFonts w:ascii="Times New Roman" w:eastAsia="Times New Roman" w:hAnsi="Times New Roman" w:cs="Times New Roman"/>
          <w:bCs/>
          <w:color w:val="000000"/>
          <w:sz w:val="24"/>
          <w:szCs w:val="24"/>
          <w:lang w:eastAsia="ru-RU"/>
        </w:rPr>
        <w:t> </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
          <w:bCs/>
          <w:color w:val="000000"/>
          <w:sz w:val="24"/>
          <w:szCs w:val="24"/>
          <w:shd w:val="clear" w:color="auto" w:fill="FFFFFF"/>
          <w:lang w:eastAsia="ru-RU"/>
        </w:rPr>
      </w:pPr>
      <w:r w:rsidRPr="00FE2E24">
        <w:rPr>
          <w:rFonts w:ascii="Times New Roman" w:eastAsia="Times New Roman" w:hAnsi="Times New Roman" w:cs="Times New Roman"/>
          <w:bCs/>
          <w:color w:val="000000"/>
          <w:sz w:val="24"/>
          <w:szCs w:val="24"/>
          <w:lang w:eastAsia="ru-RU"/>
        </w:rPr>
        <w:t xml:space="preserve">Что такое оскорбление личности? </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shd w:val="clear" w:color="auto" w:fill="FFFFFF"/>
          <w:lang w:eastAsia="ru-RU"/>
        </w:rPr>
      </w:pPr>
      <w:r w:rsidRPr="00FE2E24">
        <w:rPr>
          <w:rFonts w:ascii="Times New Roman" w:eastAsia="Times New Roman" w:hAnsi="Times New Roman" w:cs="Times New Roman"/>
          <w:bCs/>
          <w:color w:val="000000"/>
          <w:sz w:val="24"/>
          <w:szCs w:val="24"/>
          <w:shd w:val="clear" w:color="auto" w:fill="FFFFFF"/>
          <w:lang w:eastAsia="ru-RU"/>
        </w:rPr>
        <w:t>Оскорбление личности - это умышленное унижение чести и достоинства, выраженное в неприличной форме,  имеется в виду дерзкая и издевательски циничная словесная форма, противоречащая установленным правилам поведения и общения. Это словесная унизительная оценка физических, умственных и других качеств человека, подрывающая его престиж,  как в собственных глазах, так и в глазах общества.</w:t>
      </w:r>
      <w:r w:rsidRPr="00FE2E24">
        <w:rPr>
          <w:rFonts w:ascii="Times New Roman" w:eastAsia="Times New Roman" w:hAnsi="Times New Roman" w:cs="Times New Roman"/>
          <w:b/>
          <w:bCs/>
          <w:color w:val="000000"/>
          <w:sz w:val="24"/>
          <w:szCs w:val="24"/>
          <w:shd w:val="clear" w:color="auto" w:fill="FFFFFF"/>
          <w:lang w:eastAsia="ru-RU"/>
        </w:rPr>
        <w:t xml:space="preserve"> </w:t>
      </w:r>
      <w:r w:rsidRPr="00FE2E24">
        <w:rPr>
          <w:rFonts w:ascii="Times New Roman" w:eastAsia="Times New Roman" w:hAnsi="Times New Roman" w:cs="Times New Roman"/>
          <w:bCs/>
          <w:color w:val="000000"/>
          <w:sz w:val="24"/>
          <w:szCs w:val="24"/>
          <w:shd w:val="clear" w:color="auto" w:fill="FFFFFF"/>
          <w:lang w:eastAsia="ru-RU"/>
        </w:rPr>
        <w:t>При этом совершенно не имеет значения, соответствуют ли оскорбительные слова действительности.</w:t>
      </w:r>
    </w:p>
    <w:p w:rsidR="00FE2E24" w:rsidRDefault="00FE2E24" w:rsidP="008C32D1">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shd w:val="clear" w:color="auto" w:fill="FFFFFF"/>
          <w:lang w:eastAsia="ru-RU"/>
        </w:rPr>
      </w:pPr>
      <w:r w:rsidRPr="00FE2E24">
        <w:rPr>
          <w:rFonts w:ascii="Times New Roman" w:eastAsia="Times New Roman" w:hAnsi="Times New Roman" w:cs="Times New Roman"/>
          <w:b/>
          <w:bCs/>
          <w:color w:val="000000"/>
          <w:sz w:val="24"/>
          <w:szCs w:val="24"/>
          <w:shd w:val="clear" w:color="auto" w:fill="FFFFFF"/>
          <w:lang w:eastAsia="ru-RU"/>
        </w:rPr>
        <w:t xml:space="preserve"> </w:t>
      </w:r>
      <w:r w:rsidRPr="00FE2E24">
        <w:rPr>
          <w:rFonts w:ascii="Times New Roman" w:eastAsia="Times New Roman" w:hAnsi="Times New Roman" w:cs="Times New Roman"/>
          <w:bCs/>
          <w:color w:val="000000"/>
          <w:sz w:val="24"/>
          <w:szCs w:val="24"/>
          <w:shd w:val="clear" w:color="auto" w:fill="FFFFFF"/>
          <w:lang w:eastAsia="ru-RU"/>
        </w:rPr>
        <w:t xml:space="preserve">Насколько словесная форма прилична, можно определить, ориентируясь на нормы и правила современного литературного языка. Неприличными и оскорбительными будут </w:t>
      </w:r>
    </w:p>
    <w:p w:rsidR="008C32D1" w:rsidRDefault="008C32D1" w:rsidP="008C32D1">
      <w:pPr>
        <w:pBdr>
          <w:bottom w:val="dashed" w:sz="6" w:space="12" w:color="000000"/>
        </w:pBdr>
        <w:shd w:val="clear" w:color="auto" w:fill="FFFFFF"/>
        <w:spacing w:before="225" w:after="225" w:line="240" w:lineRule="auto"/>
        <w:contextualSpacing/>
        <w:jc w:val="both"/>
        <w:textAlignment w:val="baseline"/>
        <w:outlineLvl w:val="1"/>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w:t>
      </w:r>
    </w:p>
    <w:p w:rsidR="008C32D1" w:rsidRDefault="008C32D1" w:rsidP="008C32D1">
      <w:pPr>
        <w:pBdr>
          <w:bottom w:val="dashed" w:sz="6" w:space="12" w:color="000000"/>
        </w:pBdr>
        <w:shd w:val="clear" w:color="auto" w:fill="FFFFFF"/>
        <w:spacing w:before="225" w:after="225" w:line="240" w:lineRule="auto"/>
        <w:contextualSpacing/>
        <w:jc w:val="both"/>
        <w:textAlignment w:val="baseline"/>
        <w:outlineLvl w:val="1"/>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w:t>
      </w:r>
    </w:p>
    <w:p w:rsidR="00FE2E24" w:rsidRPr="00FE2E24" w:rsidRDefault="008C32D1" w:rsidP="008C32D1">
      <w:pPr>
        <w:pBdr>
          <w:bottom w:val="dashed" w:sz="6" w:space="12" w:color="000000"/>
        </w:pBdr>
        <w:shd w:val="clear" w:color="auto" w:fill="FFFFFF"/>
        <w:spacing w:before="225" w:after="225" w:line="240" w:lineRule="auto"/>
        <w:contextualSpacing/>
        <w:jc w:val="both"/>
        <w:textAlignment w:val="baseline"/>
        <w:outlineLvl w:val="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shd w:val="clear" w:color="auto" w:fill="FFFFFF"/>
          <w:lang w:eastAsia="ru-RU"/>
        </w:rPr>
        <w:t xml:space="preserve">           </w:t>
      </w:r>
      <w:r w:rsidR="00FE2E24" w:rsidRPr="00FE2E24">
        <w:rPr>
          <w:rFonts w:ascii="Times New Roman" w:eastAsia="Times New Roman" w:hAnsi="Times New Roman" w:cs="Times New Roman"/>
          <w:bCs/>
          <w:color w:val="000000"/>
          <w:sz w:val="24"/>
          <w:szCs w:val="24"/>
          <w:shd w:val="clear" w:color="auto" w:fill="FFFFFF"/>
          <w:lang w:eastAsia="ru-RU"/>
        </w:rPr>
        <w:t>являться просторечные, нецензурные, грубо-жаргонные слова и выражения. Недопустимо переходить грани общепринятой и литературной речи.</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shd w:val="clear" w:color="auto" w:fill="FFFFFF"/>
          <w:lang w:eastAsia="ru-RU"/>
        </w:rPr>
      </w:pPr>
      <w:r w:rsidRPr="00FE2E24">
        <w:rPr>
          <w:rFonts w:ascii="Times New Roman" w:eastAsia="Times New Roman" w:hAnsi="Times New Roman" w:cs="Times New Roman"/>
          <w:bCs/>
          <w:color w:val="000000"/>
          <w:sz w:val="24"/>
          <w:szCs w:val="24"/>
          <w:shd w:val="clear" w:color="auto" w:fill="FFFFFF"/>
          <w:lang w:eastAsia="ru-RU"/>
        </w:rPr>
        <w:t xml:space="preserve">Определение </w:t>
      </w:r>
      <w:proofErr w:type="spellStart"/>
      <w:r w:rsidRPr="00FE2E24">
        <w:rPr>
          <w:rFonts w:ascii="Times New Roman" w:eastAsia="Times New Roman" w:hAnsi="Times New Roman" w:cs="Times New Roman"/>
          <w:bCs/>
          <w:color w:val="000000"/>
          <w:sz w:val="24"/>
          <w:szCs w:val="24"/>
          <w:shd w:val="clear" w:color="auto" w:fill="FFFFFF"/>
          <w:lang w:eastAsia="ru-RU"/>
        </w:rPr>
        <w:t>приличности</w:t>
      </w:r>
      <w:proofErr w:type="spellEnd"/>
      <w:r w:rsidRPr="00FE2E24">
        <w:rPr>
          <w:rFonts w:ascii="Times New Roman" w:eastAsia="Times New Roman" w:hAnsi="Times New Roman" w:cs="Times New Roman"/>
          <w:bCs/>
          <w:color w:val="000000"/>
          <w:sz w:val="24"/>
          <w:szCs w:val="24"/>
          <w:shd w:val="clear" w:color="auto" w:fill="FFFFFF"/>
          <w:lang w:eastAsia="ru-RU"/>
        </w:rPr>
        <w:t xml:space="preserve"> или неприличности фразы зависит от конкретной коммуникативной ситуации. Важно, что именно побудило или спровоцировало говорящего так выразиться, было ли уместно употребление оскорбительного слова или выражения в общем контексте ситуации общения.</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sz w:val="24"/>
          <w:szCs w:val="24"/>
          <w:lang w:eastAsia="ru-RU"/>
        </w:rPr>
      </w:pPr>
      <w:proofErr w:type="gramStart"/>
      <w:r w:rsidRPr="00FE2E24">
        <w:rPr>
          <w:rFonts w:ascii="Times New Roman" w:eastAsia="Times New Roman" w:hAnsi="Times New Roman" w:cs="Times New Roman"/>
          <w:bCs/>
          <w:sz w:val="24"/>
          <w:szCs w:val="24"/>
          <w:lang w:eastAsia="ru-RU"/>
        </w:rPr>
        <w:t xml:space="preserve">В соответствии со </w:t>
      </w:r>
      <w:r w:rsidRPr="00FE2E24">
        <w:rPr>
          <w:rFonts w:ascii="Times New Roman" w:eastAsia="Times New Roman" w:hAnsi="Times New Roman" w:cs="Times New Roman"/>
          <w:bCs/>
          <w:color w:val="000000"/>
          <w:sz w:val="24"/>
          <w:szCs w:val="24"/>
          <w:lang w:eastAsia="ru-RU"/>
        </w:rPr>
        <w:t>ст. 5.61 Кодекса РФ об административных правонарушениях</w:t>
      </w:r>
      <w:r w:rsidRPr="00FE2E24">
        <w:rPr>
          <w:rFonts w:ascii="Times New Roman" w:eastAsia="Times New Roman" w:hAnsi="Times New Roman" w:cs="Times New Roman"/>
          <w:bCs/>
          <w:sz w:val="24"/>
          <w:szCs w:val="24"/>
          <w:lang w:eastAsia="ru-RU"/>
        </w:rPr>
        <w:t xml:space="preserve"> </w:t>
      </w:r>
      <w:r w:rsidRPr="00FE2E24">
        <w:rPr>
          <w:rFonts w:ascii="Times New Roman" w:eastAsia="Times New Roman" w:hAnsi="Times New Roman" w:cs="Times New Roman"/>
          <w:bCs/>
          <w:sz w:val="24"/>
          <w:szCs w:val="24"/>
          <w:shd w:val="clear" w:color="auto" w:fill="FFFFFF"/>
          <w:lang w:eastAsia="ru-RU"/>
        </w:rPr>
        <w:t>за о</w:t>
      </w:r>
      <w:r w:rsidRPr="00FE2E24">
        <w:rPr>
          <w:rFonts w:ascii="Times New Roman" w:eastAsia="Times New Roman" w:hAnsi="Times New Roman" w:cs="Times New Roman"/>
          <w:bCs/>
          <w:sz w:val="24"/>
          <w:szCs w:val="24"/>
          <w:lang w:eastAsia="ru-RU"/>
        </w:rPr>
        <w:t>скорбление, то есть унижение чести и достоинства другого лица, выраженное в неприличной форме, предусмотрена административная ответственность и наказание в виде  наложения административного штрафа на граждан в размере от одной тысячи до трех тысяч рублей; на должностных лиц - от десяти тысяч до тридцати тысяч рублей;</w:t>
      </w:r>
      <w:proofErr w:type="gramEnd"/>
      <w:r w:rsidRPr="00FE2E24">
        <w:rPr>
          <w:rFonts w:ascii="Times New Roman" w:eastAsia="Times New Roman" w:hAnsi="Times New Roman" w:cs="Times New Roman"/>
          <w:bCs/>
          <w:sz w:val="24"/>
          <w:szCs w:val="24"/>
          <w:lang w:eastAsia="ru-RU"/>
        </w:rPr>
        <w:t xml:space="preserve"> на юридических лиц - от пятидесяти тысяч до ста тысяч.</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sz w:val="24"/>
          <w:szCs w:val="24"/>
          <w:shd w:val="clear" w:color="auto" w:fill="FFFFFF"/>
          <w:lang w:eastAsia="ru-RU"/>
        </w:rPr>
      </w:pPr>
      <w:r w:rsidRPr="00FE2E24">
        <w:rPr>
          <w:rFonts w:ascii="Times New Roman" w:eastAsia="Times New Roman" w:hAnsi="Times New Roman" w:cs="Times New Roman"/>
          <w:bCs/>
          <w:color w:val="000000"/>
          <w:sz w:val="24"/>
          <w:szCs w:val="24"/>
          <w:lang w:eastAsia="ru-RU"/>
        </w:rPr>
        <w:t>Что делать если вас оскорбляют?</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lang w:eastAsia="ru-RU"/>
        </w:rPr>
      </w:pPr>
      <w:r w:rsidRPr="00FE2E24">
        <w:rPr>
          <w:rFonts w:ascii="Times New Roman" w:eastAsia="Times New Roman" w:hAnsi="Times New Roman" w:cs="Times New Roman"/>
          <w:bCs/>
          <w:color w:val="000000"/>
          <w:sz w:val="24"/>
          <w:szCs w:val="24"/>
          <w:lang w:eastAsia="ru-RU"/>
        </w:rPr>
        <w:t>Во-первых, не поддавайтесь эмоциям и не реагируйте на оскорбительные выпады,  не отвечайте злоумышленнику тем же.</w:t>
      </w: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sz w:val="24"/>
          <w:szCs w:val="24"/>
          <w:shd w:val="clear" w:color="auto" w:fill="FFFFFF"/>
          <w:lang w:eastAsia="ru-RU"/>
        </w:rPr>
      </w:pPr>
      <w:r w:rsidRPr="00FE2E24">
        <w:rPr>
          <w:rFonts w:ascii="Times New Roman" w:eastAsia="Times New Roman" w:hAnsi="Times New Roman" w:cs="Times New Roman"/>
          <w:bCs/>
          <w:color w:val="000000"/>
          <w:sz w:val="24"/>
          <w:szCs w:val="24"/>
          <w:lang w:eastAsia="ru-RU"/>
        </w:rPr>
        <w:t xml:space="preserve">Ни в коем случае не занимайтесь рукоприкладством и не применяйте физическую силу, поскольку станете фигурантом уголовного дела – ведь оскорблениями часто провоцируют оппонента на более опасные шаги. </w:t>
      </w:r>
    </w:p>
    <w:p w:rsidR="00BB2CDA" w:rsidRDefault="00BB2CDA"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lang w:eastAsia="ru-RU"/>
        </w:rPr>
      </w:pPr>
    </w:p>
    <w:p w:rsidR="00BB2CDA" w:rsidRDefault="00BB2CDA"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lang w:eastAsia="ru-RU"/>
        </w:rPr>
      </w:pPr>
    </w:p>
    <w:p w:rsidR="00FE2E24" w:rsidRPr="00FE2E24" w:rsidRDefault="00FE2E24" w:rsidP="00FE2E24">
      <w:pPr>
        <w:pBdr>
          <w:bottom w:val="dashed" w:sz="6" w:space="12"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sz w:val="24"/>
          <w:szCs w:val="24"/>
          <w:lang w:eastAsia="ru-RU"/>
        </w:rPr>
      </w:pPr>
      <w:bookmarkStart w:id="0" w:name="_GoBack"/>
      <w:bookmarkEnd w:id="0"/>
      <w:r w:rsidRPr="00FE2E24">
        <w:rPr>
          <w:rFonts w:ascii="Times New Roman" w:eastAsia="Times New Roman" w:hAnsi="Times New Roman" w:cs="Times New Roman"/>
          <w:bCs/>
          <w:color w:val="000000"/>
          <w:sz w:val="24"/>
          <w:szCs w:val="24"/>
          <w:lang w:eastAsia="ru-RU"/>
        </w:rPr>
        <w:t xml:space="preserve"> Во-вторых, уделите максимум внимания доказательствам. В том случае если свидетель посторонний – обязательно возьмите у него координаты, дабы в дальнейшем можно было пригласить его в суд или правоохранительные органы для подтверждения оскорбительного поведения вашего оппонента. В словесной перепалке используйте в качестве своих союзников технические средства – телефон или камеру с функцией видеозаписи. </w:t>
      </w:r>
    </w:p>
    <w:p w:rsidR="00FE2E24" w:rsidRPr="00FE2E24" w:rsidRDefault="00FE2E24" w:rsidP="00FE2E24">
      <w:pPr>
        <w:pBdr>
          <w:bottom w:val="dashed" w:sz="6" w:space="31"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lang w:eastAsia="ru-RU"/>
        </w:rPr>
      </w:pPr>
      <w:r w:rsidRPr="00FE2E24">
        <w:rPr>
          <w:rFonts w:ascii="Times New Roman" w:eastAsia="Times New Roman" w:hAnsi="Times New Roman" w:cs="Times New Roman"/>
          <w:bCs/>
          <w:sz w:val="24"/>
          <w:szCs w:val="24"/>
          <w:lang w:eastAsia="ru-RU"/>
        </w:rPr>
        <w:t>В-третьих, обратитесь с </w:t>
      </w:r>
      <w:hyperlink r:id="rId8" w:tgtFrame="_blank" w:history="1">
        <w:r w:rsidRPr="00FE2E24">
          <w:rPr>
            <w:rFonts w:ascii="Times New Roman" w:eastAsia="Times New Roman" w:hAnsi="Times New Roman" w:cs="Times New Roman"/>
            <w:bCs/>
            <w:sz w:val="24"/>
            <w:szCs w:val="24"/>
            <w:lang w:eastAsia="ru-RU"/>
          </w:rPr>
          <w:t>заявлением</w:t>
        </w:r>
      </w:hyperlink>
      <w:r w:rsidRPr="00FE2E24">
        <w:rPr>
          <w:rFonts w:ascii="Times New Roman" w:eastAsia="Times New Roman" w:hAnsi="Times New Roman" w:cs="Times New Roman"/>
          <w:bCs/>
          <w:color w:val="000000"/>
          <w:sz w:val="24"/>
          <w:szCs w:val="24"/>
          <w:lang w:eastAsia="ru-RU"/>
        </w:rPr>
        <w:t> о факте оскорбления в прокуратуру либо в отделение полиции (участковому уполномоченному полиции).</w:t>
      </w:r>
    </w:p>
    <w:p w:rsidR="00FE2E24" w:rsidRPr="00FE2E24" w:rsidRDefault="00FE2E24" w:rsidP="00FE2E24">
      <w:pPr>
        <w:pBdr>
          <w:bottom w:val="dashed" w:sz="6" w:space="31"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color w:val="000000"/>
          <w:sz w:val="24"/>
          <w:szCs w:val="24"/>
          <w:lang w:eastAsia="ru-RU"/>
        </w:rPr>
      </w:pPr>
      <w:r w:rsidRPr="00FE2E24">
        <w:rPr>
          <w:rFonts w:ascii="Times New Roman" w:eastAsia="Times New Roman" w:hAnsi="Times New Roman" w:cs="Times New Roman"/>
          <w:bCs/>
          <w:color w:val="000000"/>
          <w:sz w:val="24"/>
          <w:szCs w:val="24"/>
          <w:lang w:eastAsia="ru-RU"/>
        </w:rPr>
        <w:t>Заявление можно составить как заранее самостоятельно в произвольной форме, так и написать на месте, проконсультировавшись у принимающих вас сотрудников. Все имеющиеся доказательства прилагаются к заявлению или же выдаются при получении от заявителя объяснения.</w:t>
      </w:r>
    </w:p>
    <w:p w:rsidR="00FE2E24" w:rsidRPr="00FE2E24" w:rsidRDefault="00FE2E24" w:rsidP="00FE2E24">
      <w:pPr>
        <w:pBdr>
          <w:bottom w:val="dashed" w:sz="6" w:space="31"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
          <w:bCs/>
          <w:color w:val="000000"/>
          <w:sz w:val="24"/>
          <w:szCs w:val="24"/>
          <w:lang w:eastAsia="ru-RU"/>
        </w:rPr>
      </w:pPr>
      <w:r w:rsidRPr="00FE2E24">
        <w:rPr>
          <w:rFonts w:ascii="Times New Roman" w:eastAsia="Times New Roman" w:hAnsi="Times New Roman" w:cs="Times New Roman"/>
          <w:bCs/>
          <w:color w:val="000000"/>
          <w:sz w:val="24"/>
          <w:szCs w:val="24"/>
          <w:lang w:eastAsia="ru-RU"/>
        </w:rPr>
        <w:t>По окончанию соответствующей проверки, прокурор передает материалы мировому судье, для привлечения виновного лица к ответственности</w:t>
      </w:r>
      <w:bookmarkStart w:id="1" w:name="list"/>
      <w:bookmarkEnd w:id="1"/>
      <w:r w:rsidRPr="00FE2E24">
        <w:rPr>
          <w:rFonts w:ascii="Times New Roman" w:eastAsia="Times New Roman" w:hAnsi="Times New Roman" w:cs="Times New Roman"/>
          <w:bCs/>
          <w:color w:val="000000"/>
          <w:sz w:val="24"/>
          <w:szCs w:val="24"/>
          <w:lang w:eastAsia="ru-RU"/>
        </w:rPr>
        <w:t>.</w:t>
      </w:r>
    </w:p>
    <w:p w:rsidR="00FE2E24" w:rsidRPr="00FE2E24" w:rsidRDefault="00FE2E24" w:rsidP="00FE2E24">
      <w:pPr>
        <w:pBdr>
          <w:bottom w:val="dashed" w:sz="6" w:space="31" w:color="000000"/>
        </w:pBdr>
        <w:shd w:val="clear" w:color="auto" w:fill="FFFFFF"/>
        <w:spacing w:before="225" w:after="225" w:line="240" w:lineRule="auto"/>
        <w:ind w:firstLine="708"/>
        <w:contextualSpacing/>
        <w:jc w:val="both"/>
        <w:textAlignment w:val="baseline"/>
        <w:outlineLvl w:val="1"/>
        <w:rPr>
          <w:rFonts w:ascii="Times New Roman" w:eastAsia="Times New Roman" w:hAnsi="Times New Roman" w:cs="Times New Roman"/>
          <w:bCs/>
          <w:sz w:val="24"/>
          <w:szCs w:val="24"/>
          <w:lang w:eastAsia="ru-RU"/>
        </w:rPr>
      </w:pPr>
      <w:r w:rsidRPr="00FE2E24">
        <w:rPr>
          <w:rFonts w:ascii="Times New Roman" w:eastAsia="Times New Roman" w:hAnsi="Times New Roman" w:cs="Times New Roman"/>
          <w:bCs/>
          <w:sz w:val="24"/>
          <w:szCs w:val="24"/>
          <w:lang w:eastAsia="ru-RU"/>
        </w:rPr>
        <w:t>Кроме того, в соответствие со статьёй 150 Гражданского кодекса РФ достоинство личности, честь и доброе имя, неприкосновенность частной жизни относится к нематериальным благам, принадлежащим гражданам по рождению. Это даёт лицу основание для самостоятельного обращения в суд с исковым заявлением о защите чести и достоинства и возмещении морального вреда.</w:t>
      </w:r>
    </w:p>
    <w:p w:rsidR="00FE2E24" w:rsidRPr="00FE2E24" w:rsidRDefault="00FE2E24" w:rsidP="00FE2E24">
      <w:pPr>
        <w:pBdr>
          <w:bottom w:val="dashed" w:sz="6" w:space="31" w:color="000000"/>
        </w:pBdr>
        <w:shd w:val="clear" w:color="auto" w:fill="FFFFFF"/>
        <w:spacing w:after="0" w:line="240" w:lineRule="exact"/>
        <w:ind w:firstLine="708"/>
        <w:contextualSpacing/>
        <w:jc w:val="both"/>
        <w:textAlignment w:val="baseline"/>
        <w:outlineLvl w:val="1"/>
        <w:rPr>
          <w:rFonts w:ascii="Times New Roman" w:eastAsia="Times New Roman" w:hAnsi="Times New Roman" w:cs="Times New Roman"/>
          <w:bCs/>
          <w:color w:val="000000"/>
          <w:sz w:val="24"/>
          <w:szCs w:val="24"/>
          <w:lang w:eastAsia="ru-RU"/>
        </w:rPr>
      </w:pPr>
    </w:p>
    <w:p w:rsidR="00FE2E24" w:rsidRPr="00FE2E24" w:rsidRDefault="00FE2E24" w:rsidP="00FE2E24">
      <w:pPr>
        <w:pBdr>
          <w:bottom w:val="dashed" w:sz="6" w:space="31" w:color="000000"/>
        </w:pBdr>
        <w:shd w:val="clear" w:color="auto" w:fill="FFFFFF"/>
        <w:spacing w:after="0" w:line="240" w:lineRule="exact"/>
        <w:ind w:firstLine="708"/>
        <w:contextualSpacing/>
        <w:jc w:val="both"/>
        <w:textAlignment w:val="baseline"/>
        <w:outlineLvl w:val="1"/>
        <w:rPr>
          <w:rFonts w:ascii="Times New Roman" w:eastAsia="Times New Roman" w:hAnsi="Times New Roman" w:cs="Times New Roman"/>
          <w:bCs/>
          <w:color w:val="000000"/>
          <w:sz w:val="24"/>
          <w:szCs w:val="24"/>
          <w:lang w:eastAsia="ru-RU"/>
        </w:rPr>
      </w:pPr>
    </w:p>
    <w:p w:rsidR="00FE2E24" w:rsidRPr="00FE2E24" w:rsidRDefault="00FE2E24" w:rsidP="00FE2E24">
      <w:pPr>
        <w:pBdr>
          <w:bottom w:val="dashed" w:sz="6" w:space="31" w:color="000000"/>
        </w:pBd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sz w:val="24"/>
          <w:szCs w:val="24"/>
          <w:lang w:eastAsia="ru-RU"/>
        </w:rPr>
      </w:pPr>
      <w:r w:rsidRPr="00FE2E24">
        <w:rPr>
          <w:rFonts w:ascii="Times New Roman" w:eastAsia="Times New Roman" w:hAnsi="Times New Roman" w:cs="Times New Roman"/>
          <w:bCs/>
          <w:color w:val="000000"/>
          <w:sz w:val="24"/>
          <w:szCs w:val="24"/>
          <w:lang w:eastAsia="ru-RU"/>
        </w:rPr>
        <w:t xml:space="preserve">Прокурор </w:t>
      </w:r>
      <w:proofErr w:type="spellStart"/>
      <w:r w:rsidRPr="00FE2E24">
        <w:rPr>
          <w:rFonts w:ascii="Times New Roman" w:eastAsia="Times New Roman" w:hAnsi="Times New Roman" w:cs="Times New Roman"/>
          <w:bCs/>
          <w:color w:val="000000"/>
          <w:sz w:val="24"/>
          <w:szCs w:val="24"/>
          <w:lang w:eastAsia="ru-RU"/>
        </w:rPr>
        <w:t>Здвинского</w:t>
      </w:r>
      <w:proofErr w:type="spellEnd"/>
      <w:r w:rsidRPr="00FE2E24">
        <w:rPr>
          <w:rFonts w:ascii="Times New Roman" w:eastAsia="Times New Roman" w:hAnsi="Times New Roman" w:cs="Times New Roman"/>
          <w:bCs/>
          <w:color w:val="000000"/>
          <w:sz w:val="24"/>
          <w:szCs w:val="24"/>
          <w:lang w:eastAsia="ru-RU"/>
        </w:rPr>
        <w:t xml:space="preserve"> района</w:t>
      </w:r>
    </w:p>
    <w:p w:rsidR="00FE2E24" w:rsidRPr="00FE2E24" w:rsidRDefault="00FE2E24" w:rsidP="00FE2E24">
      <w:pPr>
        <w:pBdr>
          <w:bottom w:val="dashed" w:sz="6" w:space="31" w:color="000000"/>
        </w:pBdr>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sz w:val="24"/>
          <w:szCs w:val="24"/>
          <w:lang w:eastAsia="ru-RU"/>
        </w:rPr>
      </w:pPr>
    </w:p>
    <w:p w:rsidR="00FE2E24" w:rsidRPr="00FE2E24" w:rsidRDefault="00FE2E24" w:rsidP="00FE2E24">
      <w:pPr>
        <w:pBdr>
          <w:bottom w:val="dashed" w:sz="6" w:space="31" w:color="000000"/>
        </w:pBdr>
        <w:shd w:val="clear" w:color="auto" w:fill="FFFFFF"/>
        <w:spacing w:after="0" w:line="240" w:lineRule="auto"/>
        <w:contextualSpacing/>
        <w:jc w:val="both"/>
        <w:textAlignment w:val="baseline"/>
        <w:outlineLvl w:val="1"/>
        <w:rPr>
          <w:rFonts w:ascii="Times New Roman" w:eastAsia="Times New Roman" w:hAnsi="Times New Roman" w:cs="Times New Roman"/>
          <w:bCs/>
          <w:sz w:val="24"/>
          <w:szCs w:val="24"/>
          <w:lang w:eastAsia="ru-RU"/>
        </w:rPr>
      </w:pPr>
      <w:r w:rsidRPr="00FE2E24">
        <w:rPr>
          <w:rFonts w:ascii="Times New Roman" w:eastAsia="Times New Roman" w:hAnsi="Times New Roman" w:cs="Times New Roman"/>
          <w:bCs/>
          <w:color w:val="000000"/>
          <w:sz w:val="24"/>
          <w:szCs w:val="24"/>
          <w:lang w:eastAsia="ru-RU"/>
        </w:rPr>
        <w:t>младший  советник юстиции</w:t>
      </w:r>
      <w:r w:rsidRPr="00FE2E24">
        <w:rPr>
          <w:rFonts w:ascii="Times New Roman" w:eastAsia="Times New Roman" w:hAnsi="Times New Roman" w:cs="Times New Roman"/>
          <w:bCs/>
          <w:color w:val="000000"/>
          <w:sz w:val="24"/>
          <w:szCs w:val="24"/>
          <w:lang w:eastAsia="ru-RU"/>
        </w:rPr>
        <w:tab/>
      </w:r>
      <w:r w:rsidRPr="00FE2E24">
        <w:rPr>
          <w:rFonts w:ascii="Times New Roman" w:eastAsia="Times New Roman" w:hAnsi="Times New Roman" w:cs="Times New Roman"/>
          <w:bCs/>
          <w:color w:val="000000"/>
          <w:sz w:val="24"/>
          <w:szCs w:val="24"/>
          <w:lang w:eastAsia="ru-RU"/>
        </w:rPr>
        <w:tab/>
      </w:r>
      <w:r w:rsidRPr="00FE2E24">
        <w:rPr>
          <w:rFonts w:ascii="Times New Roman" w:eastAsia="Times New Roman" w:hAnsi="Times New Roman" w:cs="Times New Roman"/>
          <w:bCs/>
          <w:color w:val="000000"/>
          <w:sz w:val="24"/>
          <w:szCs w:val="24"/>
          <w:lang w:eastAsia="ru-RU"/>
        </w:rPr>
        <w:tab/>
      </w:r>
      <w:r w:rsidRPr="00FE2E24">
        <w:rPr>
          <w:rFonts w:ascii="Times New Roman" w:eastAsia="Times New Roman" w:hAnsi="Times New Roman" w:cs="Times New Roman"/>
          <w:bCs/>
          <w:color w:val="000000"/>
          <w:sz w:val="24"/>
          <w:szCs w:val="24"/>
          <w:lang w:eastAsia="ru-RU"/>
        </w:rPr>
        <w:tab/>
      </w:r>
      <w:r w:rsidRPr="00FE2E24">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 xml:space="preserve">            </w:t>
      </w:r>
      <w:r w:rsidRPr="00FE2E24">
        <w:rPr>
          <w:rFonts w:ascii="Times New Roman" w:eastAsia="Times New Roman" w:hAnsi="Times New Roman" w:cs="Times New Roman"/>
          <w:bCs/>
          <w:color w:val="000000"/>
          <w:sz w:val="24"/>
          <w:szCs w:val="24"/>
          <w:lang w:eastAsia="ru-RU"/>
        </w:rPr>
        <w:t xml:space="preserve">       Д.В. Круглов</w:t>
      </w:r>
    </w:p>
    <w:p w:rsidR="008C32D1" w:rsidRDefault="00377077" w:rsidP="00377077">
      <w:pPr>
        <w:spacing w:after="0" w:line="240" w:lineRule="auto"/>
        <w:rPr>
          <w:rFonts w:ascii="Times New Roman" w:hAnsi="Times New Roman" w:cs="Times New Roman"/>
          <w:sz w:val="20"/>
          <w:szCs w:val="20"/>
        </w:rPr>
      </w:pPr>
      <w:r w:rsidRPr="00C06800">
        <w:rPr>
          <w:rFonts w:ascii="Times New Roman" w:hAnsi="Times New Roman" w:cs="Times New Roman"/>
          <w:sz w:val="20"/>
          <w:szCs w:val="20"/>
        </w:rPr>
        <w:t xml:space="preserve"> </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632963с.Нижний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0C2CFE">
          <w:type w:val="continuous"/>
          <w:pgSz w:w="11906" w:h="16838"/>
          <w:pgMar w:top="0" w:right="1701" w:bottom="269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82EFA"/>
    <w:rsid w:val="000B5C18"/>
    <w:rsid w:val="000C2CFE"/>
    <w:rsid w:val="000C7F0F"/>
    <w:rsid w:val="001021F3"/>
    <w:rsid w:val="00103908"/>
    <w:rsid w:val="00154F9E"/>
    <w:rsid w:val="0016081E"/>
    <w:rsid w:val="00210549"/>
    <w:rsid w:val="002426F5"/>
    <w:rsid w:val="0028685B"/>
    <w:rsid w:val="002F2E8A"/>
    <w:rsid w:val="0034571D"/>
    <w:rsid w:val="00377077"/>
    <w:rsid w:val="003A5A10"/>
    <w:rsid w:val="003F4D41"/>
    <w:rsid w:val="0043525F"/>
    <w:rsid w:val="00465CDC"/>
    <w:rsid w:val="00466DA8"/>
    <w:rsid w:val="004813EB"/>
    <w:rsid w:val="00482EFA"/>
    <w:rsid w:val="004C3B51"/>
    <w:rsid w:val="00544EB8"/>
    <w:rsid w:val="0057251A"/>
    <w:rsid w:val="005E1292"/>
    <w:rsid w:val="006A1815"/>
    <w:rsid w:val="007122AD"/>
    <w:rsid w:val="00753927"/>
    <w:rsid w:val="00754611"/>
    <w:rsid w:val="007A7C86"/>
    <w:rsid w:val="007C1C75"/>
    <w:rsid w:val="007F5501"/>
    <w:rsid w:val="00877E4A"/>
    <w:rsid w:val="008A0C10"/>
    <w:rsid w:val="008C32D1"/>
    <w:rsid w:val="008D4D56"/>
    <w:rsid w:val="00900EA1"/>
    <w:rsid w:val="00900FEE"/>
    <w:rsid w:val="0092550C"/>
    <w:rsid w:val="009338E1"/>
    <w:rsid w:val="009745BF"/>
    <w:rsid w:val="009B48CC"/>
    <w:rsid w:val="00A01FC5"/>
    <w:rsid w:val="00A11CB0"/>
    <w:rsid w:val="00A13DE7"/>
    <w:rsid w:val="00A84C7C"/>
    <w:rsid w:val="00AA3BB7"/>
    <w:rsid w:val="00AC6A54"/>
    <w:rsid w:val="00AD74A2"/>
    <w:rsid w:val="00AF6421"/>
    <w:rsid w:val="00B71270"/>
    <w:rsid w:val="00B92D8E"/>
    <w:rsid w:val="00BA3B3D"/>
    <w:rsid w:val="00BA7DE0"/>
    <w:rsid w:val="00BB2CDA"/>
    <w:rsid w:val="00BE1640"/>
    <w:rsid w:val="00C06800"/>
    <w:rsid w:val="00C5182A"/>
    <w:rsid w:val="00C534E4"/>
    <w:rsid w:val="00C66081"/>
    <w:rsid w:val="00C75005"/>
    <w:rsid w:val="00CA59C2"/>
    <w:rsid w:val="00E12C6C"/>
    <w:rsid w:val="00EC25C1"/>
    <w:rsid w:val="00F7030C"/>
    <w:rsid w:val="00FE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paragraph" w:customStyle="1" w:styleId="ConsNormal">
    <w:name w:val="ConsNormal"/>
    <w:rsid w:val="00B92D8E"/>
    <w:pPr>
      <w:widowControl w:val="0"/>
      <w:spacing w:after="0" w:line="240" w:lineRule="auto"/>
      <w:ind w:firstLine="720"/>
    </w:pPr>
    <w:rPr>
      <w:rFonts w:ascii="Arial" w:eastAsia="Times New Roman" w:hAnsi="Arial" w:cs="Arial"/>
      <w:sz w:val="20"/>
      <w:szCs w:val="20"/>
      <w:lang w:eastAsia="ru-RU"/>
    </w:rPr>
  </w:style>
  <w:style w:type="paragraph" w:customStyle="1" w:styleId="12">
    <w:name w:val="Основной текст с отступом1"/>
    <w:basedOn w:val="a"/>
    <w:rsid w:val="00B92D8E"/>
    <w:pPr>
      <w:snapToGrid w:val="0"/>
      <w:spacing w:before="100" w:after="120" w:line="240" w:lineRule="auto"/>
      <w:ind w:left="283"/>
    </w:pPr>
    <w:rPr>
      <w:rFonts w:ascii="Times New Roman" w:eastAsia="Times New Roman" w:hAnsi="Times New Roman" w:cs="Times New Roman"/>
      <w:sz w:val="24"/>
      <w:szCs w:val="24"/>
      <w:lang w:eastAsia="ru-RU"/>
    </w:rPr>
  </w:style>
  <w:style w:type="paragraph" w:customStyle="1" w:styleId="ConsCell">
    <w:name w:val="ConsCell"/>
    <w:rsid w:val="00B92D8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pple-converted-space">
    <w:name w:val="apple-converted-space"/>
    <w:rsid w:val="00B92D8E"/>
  </w:style>
  <w:style w:type="character" w:customStyle="1" w:styleId="s2">
    <w:name w:val="s2"/>
    <w:rsid w:val="00B92D8E"/>
  </w:style>
  <w:style w:type="character" w:styleId="af0">
    <w:name w:val="Hyperlink"/>
    <w:basedOn w:val="a0"/>
    <w:uiPriority w:val="99"/>
    <w:semiHidden/>
    <w:unhideWhenUsed/>
    <w:rsid w:val="00102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50619">
      <w:bodyDiv w:val="1"/>
      <w:marLeft w:val="0"/>
      <w:marRight w:val="0"/>
      <w:marTop w:val="0"/>
      <w:marBottom w:val="0"/>
      <w:divBdr>
        <w:top w:val="none" w:sz="0" w:space="0" w:color="auto"/>
        <w:left w:val="none" w:sz="0" w:space="0" w:color="auto"/>
        <w:bottom w:val="none" w:sz="0" w:space="0" w:color="auto"/>
        <w:right w:val="none" w:sz="0" w:space="0" w:color="auto"/>
      </w:divBdr>
    </w:div>
    <w:div w:id="978223081">
      <w:bodyDiv w:val="1"/>
      <w:marLeft w:val="0"/>
      <w:marRight w:val="0"/>
      <w:marTop w:val="0"/>
      <w:marBottom w:val="0"/>
      <w:divBdr>
        <w:top w:val="none" w:sz="0" w:space="0" w:color="auto"/>
        <w:left w:val="none" w:sz="0" w:space="0" w:color="auto"/>
        <w:bottom w:val="none" w:sz="0" w:space="0" w:color="auto"/>
        <w:right w:val="none" w:sz="0" w:space="0" w:color="auto"/>
      </w:divBdr>
    </w:div>
    <w:div w:id="1003824714">
      <w:bodyDiv w:val="1"/>
      <w:marLeft w:val="0"/>
      <w:marRight w:val="0"/>
      <w:marTop w:val="0"/>
      <w:marBottom w:val="0"/>
      <w:divBdr>
        <w:top w:val="none" w:sz="0" w:space="0" w:color="auto"/>
        <w:left w:val="none" w:sz="0" w:space="0" w:color="auto"/>
        <w:bottom w:val="none" w:sz="0" w:space="0" w:color="auto"/>
        <w:right w:val="none" w:sz="0" w:space="0" w:color="auto"/>
      </w:divBdr>
    </w:div>
    <w:div w:id="196962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urist.ru/docs/zayavleniya" TargetMode="External"/><Relationship Id="rId3" Type="http://schemas.openxmlformats.org/officeDocument/2006/relationships/styles" Target="styles.xml"/><Relationship Id="rId7" Type="http://schemas.openxmlformats.org/officeDocument/2006/relationships/hyperlink" Target="http://vlast52.ru/591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A028-109E-4E36-8233-0CA0FD3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4960</Words>
  <Characters>28276</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Протокол                                                                       </vt:lpstr>
      <vt:lpstr>    Как наказать  обидчика за оскорбление</vt:lpstr>
      <vt:lpstr>    В нашей жизни, к сожалению, бытовые конфликтные ситуации среди людей не</vt:lpstr>
      <vt:lpstr>    Что такое оскорбление личности? </vt:lpstr>
      <vt:lpstr>    Оскорбление личности - это умышленное унижение чести и достоинства, выраженное в</vt:lpstr>
      <vt:lpstr>    Насколько словесная форма прилична, можно определить, ориентируясь на нормы и п</vt:lpstr>
      <vt:lpstr>    </vt:lpstr>
      <vt:lpstr>    </vt:lpstr>
      <vt:lpstr>    являться просторечные, нецензурные, грубо-жаргонные слова и выражения. Недопусти</vt:lpstr>
      <vt:lpstr>    Определение приличности или неприличности фразы зависит от конкретной коммуникат</vt:lpstr>
      <vt:lpstr>    В соответствии со ст. 5.61 Кодекса РФ об административных правонарушениях за оск</vt:lpstr>
      <vt:lpstr>    Что делать если вас оскорбляют?</vt:lpstr>
      <vt:lpstr>    Во-первых, не поддавайтесь эмоциям и не реагируйте на оскорбительные выпады,  не</vt:lpstr>
      <vt:lpstr>    Ни в коем случае не занимайтесь рукоприкладством и не применяйте физическую силу</vt:lpstr>
      <vt:lpstr>    Во-вторых, уделите максимум внимания доказательствам. В том случае если свидете</vt:lpstr>
      <vt:lpstr>    В-третьих, обратитесь с заявлением о факте оскорбления в прокуратуру либо в отде</vt:lpstr>
      <vt:lpstr>    Заявление можно составить как заранее самостоятельно в произвольной форме, так и</vt:lpstr>
      <vt:lpstr>    По окончанию соответствующей проверки, прокурор передает материалы мировому судь</vt:lpstr>
      <vt:lpstr>    Кроме того, в соответствие со статьёй 150 Гражданского кодекса РФ достоинство ли</vt:lpstr>
      <vt:lpstr>    </vt:lpstr>
      <vt:lpstr>    </vt:lpstr>
      <vt:lpstr>    Прокурор Здвинского района</vt:lpstr>
      <vt:lpstr>    </vt:lpstr>
      <vt:lpstr>    младший  советник юстиции					                   Д.В. Круглов</vt:lpstr>
    </vt:vector>
  </TitlesOfParts>
  <Company/>
  <LinksUpToDate>false</LinksUpToDate>
  <CharactersWithSpaces>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38</cp:revision>
  <cp:lastPrinted>2017-03-22T08:59:00Z</cp:lastPrinted>
  <dcterms:created xsi:type="dcterms:W3CDTF">2013-05-23T06:41:00Z</dcterms:created>
  <dcterms:modified xsi:type="dcterms:W3CDTF">2017-04-27T03:54:00Z</dcterms:modified>
</cp:coreProperties>
</file>