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BC0D3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pt;height:44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C0D3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4C3B51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                                </w:t>
      </w:r>
      <w:r w:rsidRPr="00C534E4">
        <w:rPr>
          <w:sz w:val="24"/>
          <w:szCs w:val="24"/>
        </w:rPr>
        <w:t xml:space="preserve">                СОВЕТ ДЕПУТАТОВ</w:t>
      </w:r>
    </w:p>
    <w:p w:rsidR="004C3B51" w:rsidRPr="00C534E4" w:rsidRDefault="004C3B51" w:rsidP="004C3B51">
      <w:pPr>
        <w:pStyle w:val="a5"/>
        <w:rPr>
          <w:sz w:val="24"/>
          <w:szCs w:val="24"/>
        </w:rPr>
      </w:pP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4C3B51" w:rsidRDefault="004C3B5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C2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EC25C1" w:rsidRP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5C1" w:rsidRPr="004C5D36" w:rsidRDefault="004C3B51" w:rsidP="004C5D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501D6A">
        <w:rPr>
          <w:rFonts w:ascii="Times New Roman" w:hAnsi="Times New Roman" w:cs="Times New Roman"/>
          <w:b/>
          <w:sz w:val="24"/>
          <w:szCs w:val="24"/>
        </w:rPr>
        <w:t>30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501D6A">
        <w:rPr>
          <w:rFonts w:ascii="Times New Roman" w:hAnsi="Times New Roman" w:cs="Times New Roman"/>
          <w:b/>
          <w:sz w:val="24"/>
          <w:szCs w:val="24"/>
        </w:rPr>
        <w:t>05</w:t>
      </w:r>
      <w:r w:rsidR="001C7CA9">
        <w:rPr>
          <w:rFonts w:ascii="Times New Roman" w:hAnsi="Times New Roman" w:cs="Times New Roman"/>
          <w:b/>
          <w:sz w:val="24"/>
          <w:szCs w:val="24"/>
        </w:rPr>
        <w:t>.2018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501D6A">
        <w:rPr>
          <w:rFonts w:ascii="Times New Roman" w:hAnsi="Times New Roman" w:cs="Times New Roman"/>
          <w:b/>
          <w:sz w:val="24"/>
          <w:szCs w:val="24"/>
        </w:rPr>
        <w:t>12</w:t>
      </w:r>
    </w:p>
    <w:p w:rsidR="00E03860" w:rsidRDefault="00E03860" w:rsidP="001C7C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D6A" w:rsidRPr="00263F51" w:rsidRDefault="00501D6A" w:rsidP="00263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Тридцать пятой сессии 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263F51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01D6A"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от 25.05.2018 г.                                </w:t>
      </w:r>
      <w:r w:rsidR="00501D6A"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№ 20</w:t>
      </w:r>
      <w:r w:rsidR="00501D6A"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с. Нижний Урюм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изменений в решение двадцать седьмой сессии Совета депутатов </w:t>
      </w:r>
      <w:proofErr w:type="spellStart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 от 21.12.2017г  № 32 « О бюджете </w:t>
      </w:r>
      <w:proofErr w:type="spellStart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 на 2018 год и плановый период 2019 и 2020 годов</w:t>
      </w:r>
      <w:proofErr w:type="gramStart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.</w:t>
      </w:r>
      <w:proofErr w:type="gramEnd"/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решил:</w:t>
      </w:r>
    </w:p>
    <w:p w:rsidR="00501D6A" w:rsidRPr="00501D6A" w:rsidRDefault="00501D6A" w:rsidP="00501D6A">
      <w:pPr>
        <w:tabs>
          <w:tab w:val="left" w:pos="3285"/>
        </w:tabs>
        <w:rPr>
          <w:rFonts w:ascii="Arial" w:eastAsia="Calibri" w:hAnsi="Arial" w:cs="Arial"/>
          <w:sz w:val="24"/>
          <w:szCs w:val="24"/>
        </w:rPr>
      </w:pP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двадцать седьмой сессии пятого созыва Советов депутатов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от 21.12.2017г  № 32 « О бюджете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Новосибирской области  на 2018 год и плановый период  2019 и 2020 годов»,  двадцать девятой сессии пятого созыва Совета депутатов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от 05.02.2018 № 01  «О внесении изменений и дополнений в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бюджет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2018 год и плановый период  2019  и 2020 годов», тридцатой сессии пятого созыва Совета депутатов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от 28.02.2018 № 03  «О внесении изменений и дополнений в бюджет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2018 год и плановый период  2019  и 2020 годов», тридцать первой сессии пятого созыва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от 16.03.2018 № 06  «О внесении изменений и дополнений в бюджет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Новосибирской области на 2018 год и плановый период  2019 и 2020 годов», </w:t>
      </w:r>
      <w:r w:rsidRPr="00501D6A">
        <w:rPr>
          <w:rFonts w:ascii="Arial" w:eastAsia="Calibri" w:hAnsi="Arial" w:cs="Arial"/>
          <w:sz w:val="24"/>
          <w:szCs w:val="24"/>
        </w:rPr>
        <w:t xml:space="preserve">тридцать второй сессии пятого созыва Советов депутатов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Нижнеурюмского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района Новосибирской области  от 26.03.2018 г  № 08 «О внесении изменений и дополнений в бюджет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Нижнеурюмского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сельсовета</w:t>
      </w:r>
      <w:proofErr w:type="gramEnd"/>
      <w:r w:rsidRPr="00501D6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501D6A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района Новосибирской области на 2018 год и плановый период 2019 и 2020 годов»,</w:t>
      </w:r>
      <w:r w:rsidR="00480E37">
        <w:rPr>
          <w:rFonts w:ascii="Arial" w:eastAsia="Calibri" w:hAnsi="Arial" w:cs="Arial"/>
          <w:sz w:val="24"/>
          <w:szCs w:val="24"/>
        </w:rPr>
        <w:t xml:space="preserve"> </w:t>
      </w:r>
      <w:r w:rsidRPr="00501D6A">
        <w:rPr>
          <w:rFonts w:ascii="Arial" w:eastAsia="Calibri" w:hAnsi="Arial" w:cs="Arial"/>
          <w:sz w:val="24"/>
          <w:szCs w:val="24"/>
        </w:rPr>
        <w:t xml:space="preserve">тридцать третьей  сессии пятого созыва Совета депутатов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Нижнеурюмского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района Новосибирской области от 26.04.2018 г.№11 «О внесении изменений и дополнений в бюджет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Нижнеурюмского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501D6A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501D6A">
        <w:rPr>
          <w:rFonts w:ascii="Arial" w:eastAsia="Calibri" w:hAnsi="Arial" w:cs="Arial"/>
          <w:sz w:val="24"/>
          <w:szCs w:val="24"/>
        </w:rPr>
        <w:t xml:space="preserve"> района Новосибирской области на 2018 год и плановый период 2019 и 2020 годов», следующие изменения:</w:t>
      </w:r>
      <w:proofErr w:type="gramEnd"/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2018 год в сумме 6260,7 тыс.  рублей, в том числе изменилось финансирование 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по квартально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4 и приложение 5), сумма общего объема доходов бюджета осталась неизменной. </w:t>
      </w:r>
    </w:p>
    <w:p w:rsidR="00501D6A" w:rsidRPr="00501D6A" w:rsidRDefault="00501D6A" w:rsidP="00501D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2018г в сумме 6609,6 тыс. рублей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</w:p>
    <w:p w:rsidR="00501D6A" w:rsidRPr="00501D6A" w:rsidRDefault="00501D6A" w:rsidP="00501D6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3. В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spellEnd"/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3) п.1 изложить в следующей редакции «дефицит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планируется в сумме 348,9 тыс.</w:t>
      </w:r>
      <w:r w:rsidR="00676C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руб., что составляет 107,0% от утвержденного общего годового дохода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без учета утвержденного объема безвозмездных поступлений»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4. Утвердить изменения в 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приложении 4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>(Таблица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) «Распределение бюджетных       ассигнований на 2018г. по разделам и подразделам, целевым статьям и видам  расходов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района», к настоящему решению в прилагаемой редакции.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5. Утвердить изменения в 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>приложении 5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(Таблица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) «Ведомственная структура расходов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2018 год к настоящему решению в прилагаемой редакции. </w:t>
      </w: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6. Утвердить изменения в </w:t>
      </w:r>
      <w:r w:rsidRPr="00501D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приложении 9 </w:t>
      </w:r>
      <w:r w:rsidRPr="00501D6A">
        <w:rPr>
          <w:rFonts w:ascii="Arial" w:eastAsia="Times New Roman" w:hAnsi="Arial" w:cs="Arial"/>
          <w:sz w:val="24"/>
          <w:szCs w:val="24"/>
          <w:lang w:eastAsia="ru-RU"/>
        </w:rPr>
        <w:t>(Таблица</w:t>
      </w:r>
      <w:proofErr w:type="gram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) «Источники финансирования дефицита бюджета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2018 год к настоящему решению в прилагаемой редакции.  </w:t>
      </w:r>
    </w:p>
    <w:p w:rsidR="00501D6A" w:rsidRPr="00501D6A" w:rsidRDefault="00501D6A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7.  Опубликовать данное решение в газете « Вестник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сельсовета».</w:t>
      </w:r>
    </w:p>
    <w:p w:rsidR="00501D6A" w:rsidRPr="00501D6A" w:rsidRDefault="00501D6A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 8.  Настоящее решение вступает в силу с момента его подписания.</w:t>
      </w:r>
    </w:p>
    <w:p w:rsidR="00501D6A" w:rsidRPr="00501D6A" w:rsidRDefault="005B5ADE" w:rsidP="005B5A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01D6A" w:rsidRPr="00501D6A" w:rsidRDefault="00501D6A" w:rsidP="005B5ADE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1D6A" w:rsidRPr="00501D6A" w:rsidRDefault="00501D6A" w:rsidP="00501D6A">
      <w:pPr>
        <w:tabs>
          <w:tab w:val="left" w:pos="32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Глава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01D6A" w:rsidRDefault="00501D6A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501D6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Новосибирской области                       </w:t>
      </w:r>
      <w:proofErr w:type="spellStart"/>
      <w:r w:rsidRPr="00501D6A">
        <w:rPr>
          <w:rFonts w:ascii="Arial" w:eastAsia="Times New Roman" w:hAnsi="Arial" w:cs="Arial"/>
          <w:sz w:val="24"/>
          <w:szCs w:val="24"/>
          <w:lang w:eastAsia="ru-RU"/>
        </w:rPr>
        <w:t>А.М.Канев</w:t>
      </w:r>
      <w:proofErr w:type="spellEnd"/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F51" w:rsidRDefault="00263F51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F51" w:rsidRDefault="00263F51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Default="004A57C8" w:rsidP="00501D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7C8" w:rsidRPr="004A57C8" w:rsidRDefault="004A57C8" w:rsidP="004A57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57C8">
        <w:rPr>
          <w:rFonts w:ascii="Arial" w:eastAsia="Calibri" w:hAnsi="Arial" w:cs="Arial"/>
          <w:b/>
          <w:sz w:val="24"/>
          <w:szCs w:val="24"/>
        </w:rPr>
        <w:t xml:space="preserve">СОВЕТ ДЕПУТАТОВ </w:t>
      </w:r>
    </w:p>
    <w:p w:rsidR="004A57C8" w:rsidRPr="004A57C8" w:rsidRDefault="004A57C8" w:rsidP="004A57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57C8">
        <w:rPr>
          <w:rFonts w:ascii="Arial" w:eastAsia="Calibri" w:hAnsi="Arial" w:cs="Arial"/>
          <w:b/>
          <w:sz w:val="24"/>
          <w:szCs w:val="24"/>
        </w:rPr>
        <w:t xml:space="preserve"> НИЖНЕУРЮМСКОГО СЕЛЬСОВЕТА</w:t>
      </w:r>
    </w:p>
    <w:p w:rsidR="004A57C8" w:rsidRPr="004A57C8" w:rsidRDefault="004A57C8" w:rsidP="004A57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A57C8">
        <w:rPr>
          <w:rFonts w:ascii="Arial" w:eastAsia="Calibri" w:hAnsi="Arial" w:cs="Arial"/>
          <w:b/>
          <w:sz w:val="24"/>
          <w:szCs w:val="24"/>
        </w:rPr>
        <w:t xml:space="preserve"> ЗДВИНСКОГО РАЙОНА НОВОСИБИРСКОЙ ОБЛАСТИ</w:t>
      </w:r>
    </w:p>
    <w:p w:rsidR="004A57C8" w:rsidRPr="004A57C8" w:rsidRDefault="004A57C8" w:rsidP="004A5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пятого  созыва</w:t>
      </w:r>
    </w:p>
    <w:p w:rsidR="004A57C8" w:rsidRPr="004A57C8" w:rsidRDefault="004A57C8" w:rsidP="004A5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4A57C8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4A57C8" w:rsidRPr="004A57C8" w:rsidRDefault="004A57C8" w:rsidP="004A57C8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тридцатой пятая сессии</w:t>
      </w:r>
    </w:p>
    <w:p w:rsidR="004A57C8" w:rsidRPr="004A57C8" w:rsidRDefault="004A57C8" w:rsidP="004A57C8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7C8" w:rsidRPr="004A57C8" w:rsidRDefault="004A57C8" w:rsidP="004A57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от  25.05.2018 г                          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>. Нижний Урюм                                № 21</w:t>
      </w:r>
    </w:p>
    <w:p w:rsidR="004A57C8" w:rsidRPr="004A57C8" w:rsidRDefault="004A57C8" w:rsidP="004A5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7C8" w:rsidRPr="004A57C8" w:rsidRDefault="004A57C8" w:rsidP="004A5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размещения сведений </w:t>
      </w:r>
    </w:p>
    <w:p w:rsidR="004A57C8" w:rsidRPr="004A57C8" w:rsidRDefault="004A57C8" w:rsidP="004A5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Pr="004A5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членов их семей на официальных сайтах органов местного самоуправления</w:t>
      </w:r>
      <w:r w:rsidRPr="004A5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Pr="004A57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предоставления этих сведений общероссийским средствам массовой информации для опубликования</w:t>
      </w:r>
    </w:p>
    <w:p w:rsidR="004A57C8" w:rsidRPr="004A57C8" w:rsidRDefault="004A57C8" w:rsidP="004A5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7C8" w:rsidRPr="004A57C8" w:rsidRDefault="004A57C8" w:rsidP="004A57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</w:t>
      </w:r>
      <w:proofErr w:type="gramEnd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 »,</w:t>
      </w: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A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A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57C8">
        <w:rPr>
          <w:rFonts w:ascii="Times New Roman" w:eastAsia="Calibri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4A57C8" w:rsidRPr="004A57C8" w:rsidRDefault="004A57C8" w:rsidP="004A57C8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2. Опубликовать данное решение в периодическом печатном издании «Вестник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в информационно-телекоммуникационной сети «Интернет».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3. Решение  вступает в силу со дня опубликования.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</w:t>
      </w:r>
      <w:r w:rsidR="00263F51">
        <w:rPr>
          <w:rFonts w:ascii="Times New Roman" w:eastAsia="Calibri" w:hAnsi="Times New Roman" w:cs="Times New Roman"/>
          <w:sz w:val="28"/>
          <w:szCs w:val="28"/>
        </w:rPr>
        <w:t xml:space="preserve">й области                     </w:t>
      </w: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Ю.А. Яновская</w:t>
      </w:r>
    </w:p>
    <w:p w:rsidR="00263F51" w:rsidRDefault="00263F51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F51" w:rsidRDefault="00263F51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3F51" w:rsidRPr="004A57C8" w:rsidRDefault="00263F51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          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А.М.Канев</w:t>
      </w:r>
      <w:proofErr w:type="spellEnd"/>
    </w:p>
    <w:p w:rsidR="004A57C8" w:rsidRPr="004A57C8" w:rsidRDefault="004A57C8" w:rsidP="004A57C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left="694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i/>
          <w:sz w:val="28"/>
          <w:szCs w:val="28"/>
          <w:u w:val="single"/>
        </w:rPr>
        <w:br w:type="page"/>
      </w:r>
      <w:r w:rsidRPr="004A57C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4A57C8" w:rsidRPr="004A57C8" w:rsidRDefault="004A57C8" w:rsidP="004A57C8">
      <w:pPr>
        <w:spacing w:after="160" w:line="259" w:lineRule="auto"/>
        <w:ind w:left="694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решением 35  сессии Совета депутатов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4A57C8" w:rsidRPr="004A57C8" w:rsidRDefault="00263F51" w:rsidP="00263F51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от 25.05.2018г. № </w:t>
      </w:r>
      <w:r w:rsidR="004A57C8" w:rsidRPr="004A57C8">
        <w:rPr>
          <w:rFonts w:ascii="Times New Roman" w:eastAsia="Calibri" w:hAnsi="Times New Roman" w:cs="Times New Roman"/>
          <w:sz w:val="28"/>
          <w:szCs w:val="28"/>
        </w:rPr>
        <w:t xml:space="preserve">21 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7C8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A57C8" w:rsidRPr="004A57C8" w:rsidRDefault="004A57C8" w:rsidP="004A57C8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7C8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4A57C8">
        <w:rPr>
          <w:rFonts w:ascii="Times New Roman" w:eastAsia="Calibri" w:hAnsi="Times New Roman" w:cs="Times New Roman"/>
          <w:b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A57C8">
        <w:rPr>
          <w:rFonts w:ascii="Times New Roman" w:eastAsia="Calibri" w:hAnsi="Times New Roman" w:cs="Times New Roman"/>
          <w:b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и членов их семей на официальных сайтах органов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b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57C8">
        <w:rPr>
          <w:rFonts w:ascii="Times New Roman" w:eastAsia="Calibri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4A57C8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характера: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1) лиц, замещающих муниципальные должности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2) лиц, замещающих должности муниципальной службы 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07.08.2012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№ 45-па;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сельсовета;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2. На официальных сайтах органов местного самоуправления 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предшествующих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отчетному периоду.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7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2.1. На официальных сайтах муниципальных учреждений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7C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7C8">
        <w:rPr>
          <w:rFonts w:ascii="Times New Roman" w:eastAsia="Calibri" w:hAnsi="Times New Roman" w:cs="Times New Roman"/>
          <w:sz w:val="28"/>
          <w:szCs w:val="28"/>
          <w:u w:val="single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57C8">
        <w:rPr>
          <w:rFonts w:ascii="Times New Roman" w:eastAsia="Calibri" w:hAnsi="Times New Roman" w:cs="Times New Roman"/>
          <w:sz w:val="28"/>
          <w:szCs w:val="28"/>
          <w:u w:val="single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3. В размещаемых на официальных сайтах органов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сведениях о доходах, расходах, об имуществе и обязательствах имущественного характера запрещается указывать: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4A57C8" w:rsidRPr="004A57C8" w:rsidRDefault="004A57C8" w:rsidP="00263F5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4A57C8" w:rsidRPr="004A57C8" w:rsidRDefault="004A57C8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специалистами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на официальном сайте органа местного самоуправления в разделе «Противодействие коррупции».</w:t>
      </w:r>
    </w:p>
    <w:p w:rsidR="004A57C8" w:rsidRPr="004A57C8" w:rsidRDefault="004A57C8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4.1.</w:t>
      </w:r>
      <w:r w:rsidRPr="004A57C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 Размещение сведений о доходах, об имуществе и обязательствах имущественного характера на официальных сайтах муниципальных учреждений обеспечивается руководителями муниципальных учреждений на основании информации, предоставленной ответственным лицом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сельсовета, указанным в пункте 4 настоящего Порядка.</w:t>
      </w:r>
    </w:p>
    <w:p w:rsidR="00C974F9" w:rsidRDefault="004A57C8" w:rsidP="00DE7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обязательствах имущественного характера его супруги (супруга) и несовершеннолетних детей находятся на 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официальном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74F9" w:rsidRDefault="00C974F9" w:rsidP="00DE7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DE7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DE7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A57C8" w:rsidRPr="004A57C8" w:rsidRDefault="004A57C8" w:rsidP="00DE7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>сайте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того органа местного самоуправления, в котором данное лицо замещает должность, и ежегодно обновляются: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сведений, указанных в пункте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2 настоящего Порядка;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5.1. 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муниципального учреждения, в котором данное лицо замещает должность, и ежегодно обновляются в течение 5 рабочих дней со дня поступления сведений от ответственного лица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сельсовета, указанного в пункте 4</w:t>
      </w:r>
      <w:proofErr w:type="gram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1) на официальном сайте того органа местного самоуправления, в котором данное лицо замещает должность: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C974F9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из органа Новосибирской области по профилактике коррупционных и иных правонарушений в распоряжение органа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 уточненных сведений, указанных в пункте 2 настоящего Порядка;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4A57C8" w:rsidRPr="004A57C8" w:rsidRDefault="004A57C8" w:rsidP="004A57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        2.1) на официальном сайте того муниципального учреждения, в котором соответствующее лицо замещает должность руководителя муниципального учреждения, – в течение пяти рабочих дней со дня поступления сведений от ответственного лица/подразделения органа местного самоуправления, указанного в пункте 4 настоящего Порядка.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7. Специалисту администрации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4A57C8" w:rsidRP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4A57C8" w:rsidRPr="004A57C8" w:rsidRDefault="004A57C8" w:rsidP="004A57C8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A57C8" w:rsidRDefault="004A57C8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57C8">
        <w:rPr>
          <w:rFonts w:ascii="Times New Roman" w:eastAsia="Calibri" w:hAnsi="Times New Roman" w:cs="Times New Roman"/>
          <w:sz w:val="28"/>
          <w:szCs w:val="28"/>
        </w:rPr>
        <w:t>8. </w:t>
      </w:r>
      <w:proofErr w:type="gramStart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органов местного самоуправления </w:t>
      </w:r>
      <w:proofErr w:type="spellStart"/>
      <w:r w:rsidRPr="004A57C8">
        <w:rPr>
          <w:rFonts w:ascii="Times New Roman" w:eastAsia="Calibri" w:hAnsi="Times New Roman" w:cs="Times New Roman"/>
          <w:sz w:val="28"/>
          <w:szCs w:val="28"/>
        </w:rPr>
        <w:t>Нижнеурюмского</w:t>
      </w:r>
      <w:proofErr w:type="spellEnd"/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A57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A57C8">
        <w:rPr>
          <w:rFonts w:ascii="Times New Roman" w:eastAsia="Calibri" w:hAnsi="Times New Roman" w:cs="Times New Roman"/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974F9" w:rsidRDefault="00C974F9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974F9" w:rsidRPr="004A57C8" w:rsidRDefault="00C974F9" w:rsidP="00DE76F1">
      <w:pPr>
        <w:spacing w:after="16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E5214" w:rsidRPr="004A57C8" w:rsidRDefault="00FE5214" w:rsidP="004A57C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4F9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>АДМИНИСТРАЦИЯ</w:t>
      </w: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НИЖНЕУРЮМСКОГО СЕЛЬСОВЕТА</w:t>
      </w: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 xml:space="preserve">ЗДВИНСКОГО РАЙОНА НОВОСИБИРСКОЙ ОБЛАСТИ                                                 </w:t>
      </w: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009C5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C974F9" w:rsidRPr="004009C5" w:rsidRDefault="00C974F9" w:rsidP="00C974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от 30</w:t>
      </w:r>
      <w:r w:rsidRPr="004009C5">
        <w:rPr>
          <w:rFonts w:ascii="Times New Roman" w:eastAsia="Times New Roman" w:hAnsi="Times New Roman"/>
          <w:b/>
          <w:sz w:val="26"/>
          <w:szCs w:val="26"/>
        </w:rPr>
        <w:t>.0</w:t>
      </w:r>
      <w:r>
        <w:rPr>
          <w:rFonts w:ascii="Times New Roman" w:eastAsia="Times New Roman" w:hAnsi="Times New Roman"/>
          <w:b/>
          <w:sz w:val="26"/>
          <w:szCs w:val="26"/>
        </w:rPr>
        <w:t>5.2018</w:t>
      </w:r>
      <w:r w:rsidRPr="004009C5">
        <w:rPr>
          <w:rFonts w:ascii="Times New Roman" w:eastAsia="Times New Roman" w:hAnsi="Times New Roman"/>
          <w:b/>
          <w:sz w:val="26"/>
          <w:szCs w:val="26"/>
        </w:rPr>
        <w:t>№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57-па</w:t>
      </w:r>
    </w:p>
    <w:p w:rsidR="00C974F9" w:rsidRPr="00300FD7" w:rsidRDefault="00C974F9" w:rsidP="00C974F9">
      <w:pPr>
        <w:pStyle w:val="ab"/>
        <w:jc w:val="center"/>
        <w:rPr>
          <w:sz w:val="28"/>
          <w:szCs w:val="28"/>
        </w:rPr>
      </w:pPr>
      <w:r w:rsidRPr="00300FD7">
        <w:rPr>
          <w:color w:val="4A5562"/>
          <w:sz w:val="28"/>
          <w:szCs w:val="28"/>
        </w:rPr>
        <w:br/>
      </w:r>
      <w:r w:rsidRPr="00300FD7">
        <w:rPr>
          <w:rStyle w:val="af2"/>
          <w:sz w:val="28"/>
          <w:szCs w:val="28"/>
        </w:rPr>
        <w:t>О п</w:t>
      </w:r>
      <w:r>
        <w:rPr>
          <w:rStyle w:val="af2"/>
          <w:sz w:val="28"/>
          <w:szCs w:val="28"/>
        </w:rPr>
        <w:t xml:space="preserve">орядке осуществления </w:t>
      </w:r>
      <w:r w:rsidRPr="00300FD7">
        <w:rPr>
          <w:sz w:val="28"/>
          <w:szCs w:val="28"/>
        </w:rPr>
        <w:br/>
      </w:r>
      <w:proofErr w:type="gramStart"/>
      <w:r w:rsidRPr="00300FD7">
        <w:rPr>
          <w:rStyle w:val="af2"/>
          <w:sz w:val="28"/>
          <w:szCs w:val="28"/>
        </w:rPr>
        <w:t>контроля</w:t>
      </w:r>
      <w:r>
        <w:rPr>
          <w:rStyle w:val="af2"/>
          <w:sz w:val="28"/>
          <w:szCs w:val="28"/>
        </w:rPr>
        <w:t xml:space="preserve"> за</w:t>
      </w:r>
      <w:proofErr w:type="gramEnd"/>
      <w:r>
        <w:rPr>
          <w:rStyle w:val="af2"/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контроля  администрации </w:t>
      </w:r>
      <w:proofErr w:type="spellStart"/>
      <w:r>
        <w:rPr>
          <w:rStyle w:val="af2"/>
          <w:sz w:val="28"/>
          <w:szCs w:val="28"/>
        </w:rPr>
        <w:t>Нижнеурюмского</w:t>
      </w:r>
      <w:proofErr w:type="spellEnd"/>
      <w:r>
        <w:rPr>
          <w:rStyle w:val="af2"/>
          <w:sz w:val="28"/>
          <w:szCs w:val="28"/>
        </w:rPr>
        <w:t xml:space="preserve"> сельсовета </w:t>
      </w:r>
      <w:proofErr w:type="spellStart"/>
      <w:r>
        <w:rPr>
          <w:rStyle w:val="af2"/>
          <w:sz w:val="28"/>
          <w:szCs w:val="28"/>
        </w:rPr>
        <w:t>Здвинского</w:t>
      </w:r>
      <w:proofErr w:type="spellEnd"/>
      <w:r>
        <w:rPr>
          <w:rStyle w:val="af2"/>
          <w:sz w:val="28"/>
          <w:szCs w:val="28"/>
        </w:rPr>
        <w:t xml:space="preserve"> района Новосибирской области</w:t>
      </w:r>
      <w:r w:rsidRPr="00300FD7">
        <w:rPr>
          <w:sz w:val="28"/>
          <w:szCs w:val="28"/>
        </w:rPr>
        <w:br/>
      </w: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D7">
        <w:rPr>
          <w:sz w:val="28"/>
          <w:szCs w:val="28"/>
        </w:rPr>
        <w:br/>
        <w:t xml:space="preserve">        </w:t>
      </w:r>
      <w:proofErr w:type="gramStart"/>
      <w:r w:rsidRPr="00300FD7">
        <w:rPr>
          <w:sz w:val="28"/>
          <w:szCs w:val="28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End"/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0FD7">
        <w:rPr>
          <w:sz w:val="28"/>
          <w:szCs w:val="28"/>
        </w:rPr>
        <w:t>п</w:t>
      </w:r>
      <w:proofErr w:type="gramEnd"/>
      <w:r w:rsidRPr="00300FD7">
        <w:rPr>
          <w:sz w:val="28"/>
          <w:szCs w:val="28"/>
        </w:rPr>
        <w:t xml:space="preserve"> о с т а н о в л я ю:</w:t>
      </w: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300FD7">
        <w:rPr>
          <w:sz w:val="28"/>
          <w:szCs w:val="28"/>
        </w:rPr>
        <w:t>1. Утвердить прилаг</w:t>
      </w:r>
      <w:r>
        <w:rPr>
          <w:sz w:val="28"/>
          <w:szCs w:val="28"/>
        </w:rPr>
        <w:t xml:space="preserve">аемый Порядок </w:t>
      </w:r>
      <w:r w:rsidRPr="004876E4">
        <w:rPr>
          <w:rStyle w:val="af2"/>
          <w:sz w:val="28"/>
          <w:szCs w:val="28"/>
        </w:rPr>
        <w:t xml:space="preserve">осуществления </w:t>
      </w:r>
      <w:r w:rsidRPr="004876E4">
        <w:rPr>
          <w:b/>
          <w:sz w:val="28"/>
          <w:szCs w:val="28"/>
        </w:rPr>
        <w:br/>
      </w:r>
      <w:proofErr w:type="gramStart"/>
      <w:r w:rsidRPr="004876E4">
        <w:rPr>
          <w:rStyle w:val="af2"/>
          <w:sz w:val="28"/>
          <w:szCs w:val="28"/>
        </w:rPr>
        <w:t>контроля за</w:t>
      </w:r>
      <w:proofErr w:type="gramEnd"/>
      <w:r w:rsidRPr="004876E4">
        <w:rPr>
          <w:rStyle w:val="af2"/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контроля  администрации </w:t>
      </w:r>
      <w:proofErr w:type="spellStart"/>
      <w:r w:rsidRPr="004876E4">
        <w:rPr>
          <w:rStyle w:val="af2"/>
          <w:sz w:val="28"/>
          <w:szCs w:val="28"/>
        </w:rPr>
        <w:t>Нижнеурюмского</w:t>
      </w:r>
      <w:proofErr w:type="spellEnd"/>
      <w:r w:rsidRPr="004876E4">
        <w:rPr>
          <w:rStyle w:val="af2"/>
          <w:sz w:val="28"/>
          <w:szCs w:val="28"/>
        </w:rPr>
        <w:t xml:space="preserve"> сельсовета </w:t>
      </w:r>
      <w:proofErr w:type="spellStart"/>
      <w:r w:rsidRPr="004876E4">
        <w:rPr>
          <w:rStyle w:val="af2"/>
          <w:sz w:val="28"/>
          <w:szCs w:val="28"/>
        </w:rPr>
        <w:t>Здвинского</w:t>
      </w:r>
      <w:proofErr w:type="spellEnd"/>
      <w:r w:rsidRPr="004876E4">
        <w:rPr>
          <w:rStyle w:val="af2"/>
          <w:sz w:val="28"/>
          <w:szCs w:val="28"/>
        </w:rPr>
        <w:t xml:space="preserve"> района Новосибирской области</w:t>
      </w:r>
      <w:r w:rsidRPr="004876E4">
        <w:rPr>
          <w:b/>
          <w:sz w:val="28"/>
          <w:szCs w:val="28"/>
        </w:rPr>
        <w:br/>
      </w:r>
    </w:p>
    <w:p w:rsidR="00C974F9" w:rsidRDefault="00C974F9" w:rsidP="00C974F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300FD7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 момента официального опубликования в периодическом печатном издании «Вестник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постановление администрации № 30-па от 12.05.2015г « О порядке осуществления  полномочий органов внутреннего муниципального финансового контроля»</w:t>
      </w: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FD7">
        <w:rPr>
          <w:sz w:val="28"/>
          <w:szCs w:val="28"/>
        </w:rPr>
        <w:t xml:space="preserve">. Контроль исполнения </w:t>
      </w:r>
      <w:r>
        <w:rPr>
          <w:sz w:val="28"/>
          <w:szCs w:val="28"/>
        </w:rPr>
        <w:t>оставляю за собой.</w:t>
      </w: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4F9" w:rsidRPr="00300FD7" w:rsidRDefault="00C974F9" w:rsidP="00C974F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74F9" w:rsidRDefault="00C974F9" w:rsidP="00C974F9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FD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974F9" w:rsidRPr="00300FD7" w:rsidRDefault="00C974F9" w:rsidP="00C974F9">
      <w:pPr>
        <w:pStyle w:val="ab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Новосибирской области:                              </w:t>
      </w:r>
      <w:proofErr w:type="spellStart"/>
      <w:r>
        <w:rPr>
          <w:sz w:val="28"/>
          <w:szCs w:val="28"/>
        </w:rPr>
        <w:t>А.М.Канев</w:t>
      </w:r>
      <w:proofErr w:type="spellEnd"/>
    </w:p>
    <w:p w:rsidR="00C974F9" w:rsidRDefault="00C974F9" w:rsidP="00C974F9"/>
    <w:p w:rsidR="00C974F9" w:rsidRDefault="00C974F9" w:rsidP="00C974F9"/>
    <w:p w:rsidR="00C974F9" w:rsidRDefault="00C974F9" w:rsidP="00C974F9"/>
    <w:p w:rsidR="00C974F9" w:rsidRDefault="00C974F9" w:rsidP="00C974F9"/>
    <w:p w:rsidR="00C974F9" w:rsidRDefault="00C974F9" w:rsidP="00C974F9"/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Утвержден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постановлением  администрации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Нижнеурюмского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сельсовета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Новосибирской области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11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от«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30</w:t>
      </w:r>
      <w:r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 xml:space="preserve">»мая 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2018</w:t>
      </w:r>
      <w:r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57</w:t>
      </w:r>
      <w:r w:rsidRPr="00802132">
        <w:rPr>
          <w:rFonts w:ascii="Times New Roman" w:eastAsia="Times New Roman" w:hAnsi="Times New Roman"/>
          <w:color w:val="000000"/>
          <w:spacing w:val="16"/>
          <w:sz w:val="28"/>
          <w:szCs w:val="28"/>
          <w:lang w:eastAsia="ru-RU"/>
        </w:rPr>
        <w:t>-па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1220" w:after="0" w:line="313" w:lineRule="exact"/>
        <w:ind w:right="5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Порядок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5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осуществления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контроля за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соблюдением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Федерального закона от 05.04.2013 № 44-ФЗ «О контрактной системе в сфере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4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закупок товаров, работ, услуг для обеспечения государственных 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муниципальных нужд» органом   контроля администрации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Нижнеурюмского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306" w:after="0" w:line="240" w:lineRule="auto"/>
        <w:ind w:left="367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val="en-US"/>
        </w:rPr>
        <w:t>I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. Общие положения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313" w:after="0" w:line="310" w:lineRule="exact"/>
        <w:ind w:right="29" w:firstLine="73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8"/>
          <w:sz w:val="28"/>
          <w:szCs w:val="28"/>
          <w:lang w:eastAsia="ru-RU"/>
        </w:rPr>
        <w:t>1.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Настоящий Порядок разработан в соответствии с требованиями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Федерального закона от 05.04.2013 № 44-ФЗ «О контрактной системе в сфере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муниципальных нужд» (далее - Федеральный закон).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2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1"/>
          <w:sz w:val="28"/>
          <w:szCs w:val="28"/>
          <w:lang w:eastAsia="ru-RU"/>
        </w:rPr>
        <w:t xml:space="preserve">             2.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Органом контроля является администрация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Нижнеурюмского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(далее по тексту – Орган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контроля).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85"/>
          <w:tab w:val="left" w:pos="4439"/>
        </w:tabs>
        <w:autoSpaceDE w:val="0"/>
        <w:autoSpaceDN w:val="0"/>
        <w:adjustRightInd w:val="0"/>
        <w:spacing w:after="0" w:line="310" w:lineRule="exact"/>
        <w:ind w:right="22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Глава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Нижнеурюмского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глава муниципального образования)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осуществляет контроль в целях установления законности составления и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исполнения бюджета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Нижнеурюмского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сельсовета </w:t>
      </w:r>
      <w:proofErr w:type="spell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Здвинского</w:t>
      </w:r>
      <w:proofErr w:type="spell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района Новосибирской области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 отношении расходов, связанных с закупками, а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также установления достоверности учета таких расходов.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before="4" w:after="0" w:line="310" w:lineRule="exact"/>
        <w:ind w:left="68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Орган   контроля осуществляет контроль в отношении: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69"/>
          <w:tab w:val="right" w:pos="9155"/>
        </w:tabs>
        <w:autoSpaceDE w:val="0"/>
        <w:autoSpaceDN w:val="0"/>
        <w:adjustRightInd w:val="0"/>
        <w:spacing w:after="0" w:line="310" w:lineRule="exact"/>
        <w:ind w:left="4" w:right="18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объектов контроля, подлежащих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соответствии с Федеральным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законом размещению в информационной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системе, при их направлении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субъектами контроля для размещения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 установленном порядке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информационной системе;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310" w:lineRule="exact"/>
        <w:ind w:left="7" w:right="11" w:firstLine="69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объектов контроля, содержащих сведения, составляющие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государственную тайну и не подлежащие в соответствии с Федеральным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законом размещению в информационной системе, путем направления с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соблюдением требований законодательства Российской Федерации о защите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государственной тайны на согласование в орган контроля: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1" w:firstLine="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информации об идентификационном коде закупки и об утвержденном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доведенном до заказчика в установленном порядке объеме финансового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1" w:firstLine="677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 w:rsidSect="00C974F9">
          <w:type w:val="continuous"/>
          <w:pgSz w:w="11909" w:h="16834"/>
          <w:pgMar w:top="993" w:right="1010" w:bottom="360" w:left="1766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0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обеспечения закупки, включенной в утвержденные в установленном порядке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планы закупок и планы-графики закупок, в том числе в изменения, внесенные в них, а также в извещения об осуществлении закупки,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приглашения принять участие в определении поставщиков (подрядчиков,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исполнителей), документацию о закупках, протоколы определения поставщиков (подрядчиков, исполнителей) и проекты контрактов, до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направления соответствующих объектов контроля участникам закупок;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11" w:right="36" w:firstLine="71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сведений </w:t>
      </w:r>
      <w:proofErr w:type="gramStart"/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 контракте при их представлении в установленном порядке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для включения в реестр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контрактов, содержащий сведения, составляющие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государственную тайну;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32" w:after="0" w:line="313" w:lineRule="exact"/>
        <w:ind w:left="7" w:right="43" w:firstLine="69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в) объектов контроля, содержащих сведения, не составляющие государственную тайну и не подлежащие в соответствии с Федеральным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законом размещению в информационной системе, путем направления в орган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контролируемой информации в порядке, предусмотренном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порядком взаимодействия органа контроля с субъектами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5591"/>
        </w:tabs>
        <w:autoSpaceDE w:val="0"/>
        <w:autoSpaceDN w:val="0"/>
        <w:adjustRightInd w:val="0"/>
        <w:spacing w:before="4" w:after="0" w:line="313" w:lineRule="exact"/>
        <w:ind w:left="55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5.   Должностными   лицами   органов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контроля,   осуществляющими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деятельность по контролю, являются: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4" w:after="0" w:line="313" w:lineRule="exact"/>
        <w:ind w:left="5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руководитель органа контроля;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13" w:lineRule="exact"/>
        <w:ind w:left="7" w:right="54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заместители руководителя органа контроля, к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компетенции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которых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относятся вопросы осуществления деятельности по контролю;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49"/>
          <w:tab w:val="left" w:pos="3704"/>
        </w:tabs>
        <w:autoSpaceDE w:val="0"/>
        <w:autoSpaceDN w:val="0"/>
        <w:adjustRightInd w:val="0"/>
        <w:spacing w:after="0" w:line="313" w:lineRule="exact"/>
        <w:ind w:left="11" w:right="50" w:firstLine="55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руководители (заместители руководителей) структурных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подразделений органа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ответственные за организацию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осуществления контрольных мероприятий;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3" w:lineRule="exact"/>
        <w:ind w:left="14" w:right="54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иные муниципальные служащие органа контроля, уполномоченные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 участие в проведении контрольных мероприятий в соответствии с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распорядительным документом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  <w:t>органа контроля о назначении контрольного мероприятия.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29" w:right="65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6. При осуществлении полномочий по контролю органом контроля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35" w:lineRule="exact"/>
        <w:ind w:left="32" w:right="43" w:firstLine="67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проверка информации об объеме финансового обеспечения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ключенного в планы закупок, в части не превышения объема финансового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над: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14" w:firstLine="684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лимитами бюджетных обязательств на закупку товаров, работ, услуг на соответствующий финансовый год и плановый период, доведенными в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порядке муниципального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лимитов бюджетных обязательств;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0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показателями выплат на закупку товаров, работ, услуг на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соответствующий финансовый год и плановый период, осуществляемых в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 с Федеральным законом, включенными  в планы финансово-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440" w:right="911" w:bottom="360" w:left="1761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11" w:right="1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хозяйственной   деятельности   муниципальных   бюджетных   и   автономных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учреждений, по году начала закупки: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71"/>
        </w:tabs>
        <w:autoSpaceDE w:val="0"/>
        <w:autoSpaceDN w:val="0"/>
        <w:adjustRightInd w:val="0"/>
        <w:spacing w:before="11" w:after="0" w:line="313" w:lineRule="exact"/>
        <w:ind w:right="4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проверка на предмет не превышения суммы бюджетного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обязательства получателя бюджетных средств, заключившего соглашение 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предоставлении муниципальному унитарному предприятию субсидий на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капитальных вложений в соответствии со статьей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78.2 Бюджетного кодекса Российской Федерации, поставленного на учет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порядку учета бюджетных обязательств, установленному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соответствии со статьей </w:t>
      </w:r>
      <w:r w:rsidRPr="00802132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>219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Бюджетного кодекса Российской Федерации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Министерством финансов Российской Федерации, финансовым органом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субъекта Российской Федерации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, органом управления государственным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внебюджетным фондом;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left="70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проверка контролируемой информации в части: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11" w:after="0" w:line="313" w:lineRule="exact"/>
        <w:ind w:left="4" w:right="29" w:firstLine="69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превышения начальной (максимальной) цены контракта, цены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контракта, заключаемого с единственным поставщиком (подрядчиком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сполнителем) по соответствующему идентификационному коду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 в плане-графике закупок, над аналогичной ценой, содержащейся в плане закупок: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7" w:right="22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соответствия начальной (максимальной) цены контракта, цены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контракта, заключаемого с единственным поставщиком (подрядчиком,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исполнителем), и идентификационного кода закупки, содержащихся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извещении об осуществлении закупки, приглашении принять участие в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определении поставщика (подрядчика, исполнителя), проекте контракта,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содержащейся в плане-графике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закупок: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8" w:right="11" w:firstLine="70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не превышения цены контракта, предложенной участником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признанным победителем определения поставщика (подрядчика,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исполнителя), участником закупки, предложившим лучшие условия после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победителя, единственного участника, заявка которого признана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соответствующей требованиям Федерального закона, цены контракта,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заключаемого с единственным поставщиком (подрядчиком, исполнителем)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одержащейся в протоколе определения поставщика (подрядчика. исполнителя), над аналогичной ценой, содержащейся в документации о закупке;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18" w:firstLine="6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соответствия идентификационного кода закупки, содержащегося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протоколе определения поставщика (подрядчика, исполнителя), аналогичной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содержащейся в документации о закупке: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14" w:firstLine="70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соответствия цены проекта контракта и идентификационного кода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закупки,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указанном проекте, направляемом участнику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закупки (возвращаемом участником закупки подписанным), с которым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заключается указанный контракт, аналогичной информации, содержащейся в протоколе определения поставщика (подрядчика, исполнителя), а в случае приняти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я    заказчиком   решения,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предусмотренного частью     18     статьи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14" w:firstLine="70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374" w:right="1013" w:bottom="360" w:left="1748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77" w:lineRule="exact"/>
        <w:ind w:left="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 Федерального закона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превышения цены проекта контракта над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начальной (максимальной) ценой контракта, содержащейся в документации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закупке;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90" w:after="0" w:line="306" w:lineRule="exact"/>
        <w:ind w:left="22" w:right="22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соответствия цены контракта и идентификационного кода закупки,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содержащихся в информации, включаемой в реестр контрактов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аключенных заказчиками, а также в сведениях о контракте, направленных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для включения в реестр контрактов, содержащий сведения, составляющие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государственную тайну, аналогичной информации, указанной в условиях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контракта.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3" w:after="0" w:line="313" w:lineRule="exact"/>
        <w:ind w:left="14" w:right="50" w:firstLine="77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Проверки подразделяются на выездные и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камеральные, а также встречные проверки, проводимые в рамках выездных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(или) камеральных проверок.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7" w:after="0" w:line="313" w:lineRule="exact"/>
        <w:ind w:left="72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8. Должностные лица, органа контроля имеют право: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50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запрашивать и получать на основании мотивированного запроса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письменной форме документы и информацию, необходимые для проведения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контрольных мероприятий;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47" w:firstLine="56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 осуществлении контрольных мероприятий беспрепятственно по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предъявлении служебных удостоверений и копии распорядительного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документа главы муниципального образования (заместителя главы) органа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о назначении контрольного мероприятия посещать помещения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территории, которые занимают субъекты контроля, требовать предъявления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  <w:t>поставленных товаров, результатов выполненных работ, оказанных услуг, а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проводить необходимые экспертизы и другие мероприятия по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контролю;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13" w:lineRule="exact"/>
        <w:ind w:right="32" w:firstLine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выдавать обязательные для исполнения предписания об устранении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 xml:space="preserve">выявленных нарушений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t>законодательства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Российской Федерации и иных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 правовых актов о контрактной системе в сфере закупо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товаров, работ, услуг для обеспечения государственных и муниципальных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нужд в случаях, предусмотренных законодательством Российской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Федерации;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313" w:lineRule="exact"/>
        <w:ind w:left="36" w:right="22" w:firstLine="5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составлять протоколы об административных правонарушениях</w:t>
      </w:r>
      <w:proofErr w:type="gramStart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вязанных с нарушениями законодательства Российской Федерации и иных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нормативных правовых актов о контрактной системе в сфере закупок,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рассматривать дела о таких административных правонарушениях в порядке,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установленном законодательством Российской Федерации, и принимать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меры по их предотвращению;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spacing w:after="0" w:line="313" w:lineRule="exact"/>
        <w:ind w:left="36" w:right="18" w:firstLine="56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обращаться в суд, арбитражный суд с исками о признании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осуществленных закупок недействительными в соответствии с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t>Гражданским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u w:val="single"/>
          <w:lang w:eastAsia="ru-RU"/>
        </w:rPr>
        <w:br/>
        <w:t>кодексом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Российской Федерации (Собрание законодательства Российской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Федерации. 1994. N 32, ст. 3301; 2018.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 1, ст. 43).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4" w:firstLine="21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Должностные лица, органа   контроля обязаны: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а) соблюдать требования нормативных правовых актов в установленной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сфере деятельности органа   контроля: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54" w:firstLine="212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312" w:right="937" w:bottom="360" w:left="1716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92" w:lineRule="exact"/>
        <w:ind w:left="25" w:right="4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проводить контрольные мероприятия в соответствии с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распорядительным документом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контроля: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before="43" w:after="0" w:line="313" w:lineRule="exact"/>
        <w:ind w:left="7" w:right="11" w:firstLine="58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знакомить руководителя или уполномоченное должностное лицо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субъекта контроля - заказчиков, контрактных служб, контрактных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управляющих, уполномоченных органов, уполномоченных учреждений,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осуществляющих действия, направленные на осуществление закупо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к-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товаров, работ, услуг для обеспечения муниципальных нужд, - с копией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распорядительного документа руководителя (заместителя руководителя)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органа контроля о назначении контрольного мероприятия, 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приостановлении, возобновлении, продлении срока проведения выездной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  <w:t>камеральной проверок, об изменении состава проверочной группы органа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а также с результатами выездной и камеральной проверки: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98"/>
        </w:tabs>
        <w:autoSpaceDE w:val="0"/>
        <w:autoSpaceDN w:val="0"/>
        <w:adjustRightInd w:val="0"/>
        <w:spacing w:after="0" w:line="313" w:lineRule="exact"/>
        <w:ind w:right="32" w:firstLine="57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выявлении факта совершения действия (бездействия)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одержащего признаки состава преступления, направлять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правоохранительные органы информацию о таком факте и (или) документы 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иные материалы, подтверждающие такой факт, в течение 3 рабочих дней с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даты выявления такого факта по решению руководителя (заместителя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руководителя) органа контроля: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4" w:after="0" w:line="313" w:lineRule="exact"/>
        <w:ind w:left="7" w:right="29" w:firstLine="54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при выявлении обстоятельств и фактов, свидетельствующих 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признаках нарушений, относящихся к компетенции другого муниципального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(должностного лица), направлять информацию о таких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обстоятельствах и фактах в соответствующий орган (должностному лицу)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 xml:space="preserve">течение 10 рабочих дней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 даты выявления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таких обстоятельств и фактов по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решению руководителя (заместителя руководителя) органа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313" w:lineRule="exact"/>
        <w:ind w:left="25" w:right="29" w:firstLine="5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>10.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Все документы, составляемые должностными лицами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в рамках контрольного мероприятия, приобщаются к материалам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контрольного мероприятия, учитываются и хранятся, в том числе с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применением автоматизированных информационных систем.</w:t>
      </w:r>
    </w:p>
    <w:p w:rsidR="00C974F9" w:rsidRPr="00802132" w:rsidRDefault="00C974F9" w:rsidP="00C974F9">
      <w:pPr>
        <w:widowControl w:val="0"/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Запросы о представлении документов и информации, акты проверок, предписания вручаются руководителям или уполномоченным должностным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лицам субъектов контроля (далее - представитель субъекта контроля) либо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направляются заказным почтовым отправлением с уведомлением о вручении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C974F9" w:rsidRPr="00802132" w:rsidRDefault="00C974F9" w:rsidP="00C974F9">
      <w:pPr>
        <w:widowControl w:val="0"/>
        <w:numPr>
          <w:ilvl w:val="0"/>
          <w:numId w:val="10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13" w:lineRule="exact"/>
        <w:ind w:right="7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Срок представления субъектом контроля документов и информации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устанавливается в запросе и отсчитывается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 субъектом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35"/>
        </w:tabs>
        <w:autoSpaceDE w:val="0"/>
        <w:autoSpaceDN w:val="0"/>
        <w:adjustRightInd w:val="0"/>
        <w:spacing w:after="0" w:line="313" w:lineRule="exact"/>
        <w:ind w:left="36" w:firstLine="59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Должностные лица, указанные в пункте 5 Порядка, несут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ответственность за решения и действия (бездействие), принимаемые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(осуществляемые) в процессе осуществления контрольных мероприятий, в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3" w:lineRule="exact"/>
        <w:ind w:left="50" w:right="4" w:firstLine="57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  <w:t>14.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 процедурам осуществления контрольного мероприятия относятся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назначение   контрольного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 мероприятия,      проведение      контрольного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3" w:lineRule="exact"/>
        <w:ind w:left="50" w:right="4" w:firstLine="57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440" w:right="986" w:bottom="360" w:left="1743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63" w:lineRule="exact"/>
        <w:ind w:left="4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мероприятия     и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реализация     результатов     проведения      контрольного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68" w:after="0" w:line="306" w:lineRule="exact"/>
        <w:ind w:left="245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II.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Назначение контрольных мероприятий</w:t>
      </w:r>
    </w:p>
    <w:p w:rsidR="00C974F9" w:rsidRPr="00802132" w:rsidRDefault="00C974F9" w:rsidP="00C974F9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6" w:lineRule="exact"/>
        <w:ind w:right="14"/>
        <w:jc w:val="both"/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проводится должностным лицом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(должностными лицами) органа контроля на основании распорядительного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документа руководителя (заместителя руководителя) Органа контроля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назначении контрольного мероприятия.</w:t>
      </w:r>
    </w:p>
    <w:p w:rsidR="00C974F9" w:rsidRPr="00802132" w:rsidRDefault="00C974F9" w:rsidP="00C974F9">
      <w:pPr>
        <w:widowControl w:val="0"/>
        <w:numPr>
          <w:ilvl w:val="0"/>
          <w:numId w:val="11"/>
        </w:numPr>
        <w:shd w:val="clear" w:color="auto" w:fill="FFFFFF"/>
        <w:tabs>
          <w:tab w:val="left" w:pos="986"/>
          <w:tab w:val="left" w:pos="7675"/>
        </w:tabs>
        <w:autoSpaceDE w:val="0"/>
        <w:autoSpaceDN w:val="0"/>
        <w:adjustRightInd w:val="0"/>
        <w:spacing w:before="22"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Распорядительный документ руководител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</w:t>
      </w:r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(</w:t>
      </w:r>
      <w:proofErr w:type="gramEnd"/>
      <w:r w:rsidRPr="00802132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заместителя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руководителя) органа контроля о назначении контрольного мероприятия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содержать следующие сведения: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4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наименование субъекта контроля;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место нахождения субъекта контроля;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место фактического осуществления деятельности субъекта контроля: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проверяемый период;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4"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основание проведения контрольного мероприятия: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47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е)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тему контрольного мероприятия;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4" w:after="0" w:line="313" w:lineRule="exact"/>
        <w:ind w:right="29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ж)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фамилии, имена, отчества (последнее - при наличии) должностного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 органа контроля (при проведении камеральной проверки одним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должностным лицом), членов проверочной группы, руководителя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проверочной группы органа контроля (при проведении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мероприятия проверочной группой), уполномоченных на проведение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контрольного мероприятия, а также экспертов, представителей экспертных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организаций, привлекаемых к проведению контрольного мероприятия;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313" w:lineRule="exact"/>
        <w:ind w:left="5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з)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срок проведения контрольного мероприятия;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29" w:right="25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C974F9" w:rsidRPr="00802132" w:rsidRDefault="00C974F9" w:rsidP="00C974F9">
      <w:pPr>
        <w:widowControl w:val="0"/>
        <w:numPr>
          <w:ilvl w:val="0"/>
          <w:numId w:val="1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25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Изменение состава должностных лиц проверочной группы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а также замена должностного лица органа контроля (при проведении камеральной проверки одним должностным лицом)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у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полномоченных на проведение контрольного мероприятия, оформляется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распорядительным документом руководителя (заместителя руководителя)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  контроля.</w:t>
      </w:r>
    </w:p>
    <w:p w:rsidR="00C974F9" w:rsidRPr="00802132" w:rsidRDefault="00C974F9" w:rsidP="00C974F9">
      <w:pPr>
        <w:widowControl w:val="0"/>
        <w:numPr>
          <w:ilvl w:val="0"/>
          <w:numId w:val="1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36"/>
        <w:jc w:val="both"/>
        <w:rPr>
          <w:rFonts w:ascii="Times New Roman" w:eastAsia="Times New Roman" w:hAnsi="Times New Roman"/>
          <w:color w:val="000000"/>
          <w:spacing w:val="-2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 xml:space="preserve">Плановые проверки осуществляются в соответствии с утвержденным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планом контрольных мероприятий органа   контроля.</w:t>
      </w:r>
    </w:p>
    <w:p w:rsidR="00C974F9" w:rsidRPr="00802132" w:rsidRDefault="00C974F9" w:rsidP="00C974F9">
      <w:pPr>
        <w:widowControl w:val="0"/>
        <w:numPr>
          <w:ilvl w:val="0"/>
          <w:numId w:val="1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14"/>
        <w:jc w:val="both"/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Периодичность проведения плановых проверок в отношении одного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субъекта контроля должна составлять не более 1 раза в год.</w:t>
      </w:r>
    </w:p>
    <w:p w:rsidR="00C974F9" w:rsidRPr="00802132" w:rsidRDefault="00C974F9" w:rsidP="00C974F9">
      <w:pPr>
        <w:widowControl w:val="0"/>
        <w:numPr>
          <w:ilvl w:val="0"/>
          <w:numId w:val="12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Внеплановые проверки проводятся в соответствии с решением руководителя (заместителя руководителя) органа   контроля, принятого: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after="0" w:line="313" w:lineRule="exact"/>
        <w:ind w:left="36" w:firstLine="55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основании поступившей информации о нарушении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законодательства Российской Федерации о контрактной системе в сфере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закупок товаров, работ, услуг для обеспечения государственных 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муниципальных нужд и принятых в соответствии с ним нормативных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правовых (правовых) актов;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случае истечения срока исполнения ранее выданного предписания: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left="598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440" w:right="997" w:bottom="360" w:left="1743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tabs>
          <w:tab w:val="left" w:pos="2700"/>
          <w:tab w:val="left" w:pos="3481"/>
          <w:tab w:val="left" w:pos="6016"/>
          <w:tab w:val="left" w:pos="7448"/>
        </w:tabs>
        <w:autoSpaceDE w:val="0"/>
        <w:autoSpaceDN w:val="0"/>
        <w:adjustRightInd w:val="0"/>
        <w:spacing w:after="0" w:line="310" w:lineRule="exact"/>
        <w:ind w:left="32" w:firstLine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 случае, предусмотренном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подпунктом "в" пункта 42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Обшнх</w:t>
      </w:r>
      <w:proofErr w:type="spell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требований к осуществлению органами государственного (муниципального)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финансового контроля, являющимися органами (должностными лицами)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 (местных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администраций), контроля за соблюдением Федерального закона "О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контрактной системе в сфере закупок товаров, работ, услуг для обеспечения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государственных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муниципальных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нужд"</w:t>
      </w:r>
      <w:proofErr w:type="gramStart"/>
      <w:r w:rsidRPr="00802132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у</w:t>
      </w:r>
      <w:proofErr w:type="gramEnd"/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твержденных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32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Приказом Федерального казначейства от 12 марта 2018 г. N 14н</w:t>
      </w:r>
      <w:proofErr w:type="gramStart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.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313" w:after="0" w:line="310" w:lineRule="exact"/>
        <w:ind w:left="2376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III. </w:t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Проведение контрольных мероприятий</w:t>
      </w:r>
    </w:p>
    <w:p w:rsidR="00C974F9" w:rsidRPr="00802132" w:rsidRDefault="00C974F9" w:rsidP="00C974F9">
      <w:pPr>
        <w:widowControl w:val="0"/>
        <w:numPr>
          <w:ilvl w:val="0"/>
          <w:numId w:val="13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10" w:lineRule="exact"/>
        <w:ind w:right="36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Камеральная проверка может проводиться одним должностным лицом или проверочной группой органа   контроля.</w:t>
      </w:r>
    </w:p>
    <w:p w:rsidR="00C974F9" w:rsidRPr="00802132" w:rsidRDefault="00C974F9" w:rsidP="00C974F9">
      <w:pPr>
        <w:widowControl w:val="0"/>
        <w:numPr>
          <w:ilvl w:val="0"/>
          <w:numId w:val="13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7" w:after="0" w:line="313" w:lineRule="exact"/>
        <w:ind w:right="32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Выездная проверка проводится проверочной группой органа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 в составе не менее двух должностных лиц органа  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left="4" w:right="36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  <w:t>23.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Руководителем проверочной группы органа контроля назначается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должностное лицо органа контроля, уполномоченное составлять протоколы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административных правонарушениях.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2484"/>
        </w:tabs>
        <w:autoSpaceDE w:val="0"/>
        <w:autoSpaceDN w:val="0"/>
        <w:adjustRightInd w:val="0"/>
        <w:spacing w:after="0" w:line="313" w:lineRule="exact"/>
        <w:ind w:right="32" w:firstLine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случае если камеральная проверка проводится одним должностным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  <w:t>лицом   органа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контроля,   данное   должностное   лицо   должно   быть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6016"/>
          <w:tab w:val="left" w:pos="6905"/>
        </w:tabs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уполномочено   составлять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протоколы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об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административных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правонарушениях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.</w:t>
      </w:r>
    </w:p>
    <w:p w:rsidR="00C974F9" w:rsidRPr="00802132" w:rsidRDefault="00C974F9" w:rsidP="00C974F9">
      <w:pPr>
        <w:widowControl w:val="0"/>
        <w:numPr>
          <w:ilvl w:val="0"/>
          <w:numId w:val="14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32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Камеральная проверка проводится по месту нахождения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на основании документов и информации, представленных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субъектом контроля по запросу органа контроля, а также документов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полученных в результате анализа данных единой информационной системы в сфере закупок.</w:t>
      </w:r>
    </w:p>
    <w:p w:rsidR="00C974F9" w:rsidRPr="00802132" w:rsidRDefault="00C974F9" w:rsidP="00C974F9">
      <w:pPr>
        <w:widowControl w:val="0"/>
        <w:numPr>
          <w:ilvl w:val="0"/>
          <w:numId w:val="14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36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Срок проведения камеральной проверки не может превышать 20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 со дня получения от субъекта контроля документов и информации по запросу органа   контроля.</w:t>
      </w:r>
    </w:p>
    <w:p w:rsidR="00C974F9" w:rsidRPr="00802132" w:rsidRDefault="00C974F9" w:rsidP="00C974F9">
      <w:pPr>
        <w:widowControl w:val="0"/>
        <w:numPr>
          <w:ilvl w:val="0"/>
          <w:numId w:val="14"/>
        </w:num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313" w:lineRule="exact"/>
        <w:ind w:right="29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При проведении камеральной проверки должностным лицом органа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контроля (при проведении камеральной проверки одним должностным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лицом) либо проверочной группой органа контроля проводится проверка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полноты представленных субъектом контроля документов и информации по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запросу органа контроля в течение 3 рабочих дней со дня получении от субъекта контроля таких документов и информации.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62"/>
        </w:tabs>
        <w:autoSpaceDE w:val="0"/>
        <w:autoSpaceDN w:val="0"/>
        <w:adjustRightInd w:val="0"/>
        <w:spacing w:after="0" w:line="313" w:lineRule="exact"/>
        <w:ind w:left="32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27.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 случае если по результатам проверки полноты представленных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документов и информации в соответствии с п.26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Порядка установлено, что субъектом контроля не в полном объеме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представлены запрошенные документы и информация, проведение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камеральной проверки приостанавливается в соответствии с подпунктом "г"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пункта 34 Порядка со дня окончания проверки полноты представленных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документов и информации.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7" w:right="1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Одновременно с направлением копии решения о приостановлении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камеральной   проверки  в соответствии  с  п.36  Порядка  в адрес субъекта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47" w:right="11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440" w:right="990" w:bottom="360" w:left="1754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36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контроля направляется повторный запрос о представлении недостающих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документов и информации, необходимых для проведения проверки.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06" w:lineRule="exact"/>
        <w:ind w:left="32" w:right="11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непредставления субъектом контроля документов и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информации по повторному запросу органа контроля по истечении срока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приостановления проверки в соответствии с подпунктом "г" пункта 34 Порядка проверка возобновляется.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36" w:after="0" w:line="310" w:lineRule="exact"/>
        <w:ind w:left="25" w:right="29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Факт непредставления субъектом контроля документов и информации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фиксируется в акте, который оформляется по результатам проверки.</w:t>
      </w:r>
    </w:p>
    <w:p w:rsidR="00C974F9" w:rsidRPr="00802132" w:rsidRDefault="00C974F9" w:rsidP="00C974F9">
      <w:pPr>
        <w:widowControl w:val="0"/>
        <w:numPr>
          <w:ilvl w:val="0"/>
          <w:numId w:val="1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Выездная проверка проводится по месту нахождения и месту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фактического осуществления деятельности субъекта контроля.</w:t>
      </w:r>
    </w:p>
    <w:p w:rsidR="00C974F9" w:rsidRPr="00802132" w:rsidRDefault="00C974F9" w:rsidP="00C974F9">
      <w:pPr>
        <w:widowControl w:val="0"/>
        <w:numPr>
          <w:ilvl w:val="0"/>
          <w:numId w:val="1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выездной проверки не может превышать 30 рабочих дней.</w:t>
      </w:r>
    </w:p>
    <w:p w:rsidR="00C974F9" w:rsidRPr="00802132" w:rsidRDefault="00C974F9" w:rsidP="00C974F9">
      <w:pPr>
        <w:widowControl w:val="0"/>
        <w:numPr>
          <w:ilvl w:val="0"/>
          <w:numId w:val="1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29" w:after="0" w:line="302" w:lineRule="exact"/>
        <w:ind w:right="36"/>
        <w:jc w:val="both"/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 ходе выездной проверки проводятся контрольные действия по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документальному и фактическому изучению деятельности субъекта контроля.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22" w:after="0" w:line="310" w:lineRule="exact"/>
        <w:ind w:left="4" w:right="32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Контрольные действия по документальному изучению проводятся путем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анализа финансовых, бухгалтерских, отчетных документов, документов 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планировании и осуществлении закупок и иных документов субъекта контроля с учетом устных и письменных объяснений должностных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</w:t>
      </w:r>
      <w:proofErr w:type="gramEnd"/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атериально ответственных лиц субъекта контроля и осуществления других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 по контролю.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40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Контрольные действия по фактическому изучению проводятся путем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осмотра, инвентаризации, наблюдения, пересчета, экспертизы, контрольных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замеров и осуществления других действий по контролю.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0" w:lineRule="exact"/>
        <w:ind w:right="32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31.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Срок проведения выездной или камеральной проверки может быть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 не более чем на 10 рабочих дней по решению руководителя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(заместителя руководителя) органа   контроля.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2" w:right="25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Решение о продлении срока контрольного мероприятия принимается на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основании мотивированного обращения должностного лица органа контроля (при проведении камеральной проверки одним должностным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лицом) либо руководителя проверочной группы органа   контроля.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29" w:right="18" w:firstLine="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деятельности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субъекта контроля нарушений законодательства Российской Федерации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о контрактной системе в сфере закупок товаров, работ, услуг для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обеспечения государственных и муниципальных нужд и принятых в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соответствии с ним нормативных правовых (правовых) актов, требующей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дополнительного изучения.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08"/>
          <w:tab w:val="left" w:pos="4082"/>
        </w:tabs>
        <w:autoSpaceDE w:val="0"/>
        <w:autoSpaceDN w:val="0"/>
        <w:adjustRightInd w:val="0"/>
        <w:spacing w:after="0" w:line="310" w:lineRule="exact"/>
        <w:ind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32.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В рамках выездной или камеральной проверки проводится встречная</w:t>
      </w: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проверка по решению руководителя (заместителя руководителя) органа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принятого на основании мотивированного обращения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должностного лица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(при проведении камеральной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одним должностным лицом) либо руководителя проверочной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группы органа  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08"/>
          <w:tab w:val="left" w:pos="4082"/>
        </w:tabs>
        <w:autoSpaceDE w:val="0"/>
        <w:autoSpaceDN w:val="0"/>
        <w:adjustRightInd w:val="0"/>
        <w:spacing w:after="0" w:line="310" w:lineRule="exact"/>
        <w:ind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440" w:right="984" w:bottom="360" w:left="1755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36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При проведении встречной проверки проводятся контрольные действия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 целях установления и (или) подтверждения либо опровержения фактов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нарушений законодательства Российской Федерации о контрактной системе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 сфере закупок товаров, работ, услуг для обеспечения государственных 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нужд и принятых в соответствии с ним нормативных правовых (правовых) актов.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206"/>
        </w:tabs>
        <w:autoSpaceDE w:val="0"/>
        <w:autoSpaceDN w:val="0"/>
        <w:adjustRightInd w:val="0"/>
        <w:spacing w:before="29" w:after="0" w:line="310" w:lineRule="exact"/>
        <w:ind w:left="32" w:right="36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33.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Встречная проверка проводится в порядке, установленном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настоящим Порядок для выездных и камеральных проверок.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11" w:after="0" w:line="292" w:lineRule="exact"/>
        <w:ind w:left="7" w:right="25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Срок проведения встречной проверки не может превышать 20 рабочих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before="29" w:after="0" w:line="310" w:lineRule="exact"/>
        <w:ind w:right="25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34.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Проведение выездной или камеральной проверки по решению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  <w:t>руководителя (заместителя руководителя) органа контроля, принятого на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 мотивированного обращения должностного лица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контроля (при проведении камеральной проверки одним должностным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лицом) либо руководителя проверочной группы органа контроля,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приостанавливается на общий срок не более 30 рабочих дней в следующих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before="4" w:after="0" w:line="310" w:lineRule="exact"/>
        <w:ind w:left="22" w:right="25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6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 период проведения встречной проверки, но не более чем на 20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82"/>
        </w:tabs>
        <w:autoSpaceDE w:val="0"/>
        <w:autoSpaceDN w:val="0"/>
        <w:adjustRightInd w:val="0"/>
        <w:spacing w:after="0" w:line="310" w:lineRule="exact"/>
        <w:ind w:left="22" w:right="18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 период организации и проведения экспертиз, но не более чем на 20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рабочих дней;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10" w:lineRule="exact"/>
        <w:ind w:left="25" w:right="25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0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период воспрепятствования проведению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мероприятия и (или) уклонения от проведения контрольного мероприятия, но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чем на 20 рабочих дней;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10" w:lineRule="exact"/>
        <w:ind w:left="22" w:right="18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8"/>
          <w:sz w:val="28"/>
          <w:szCs w:val="28"/>
          <w:lang w:eastAsia="ru-RU"/>
        </w:rPr>
        <w:t>г)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на период, необходимый для представления субъектом контроля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и информации по повторному запросу органа контроля в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соответствии с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u w:val="single"/>
          <w:lang w:eastAsia="ru-RU"/>
        </w:rPr>
        <w:t>пунктом 27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Порядка, но не более чем на 10 рабочих дней;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54"/>
        </w:tabs>
        <w:autoSpaceDE w:val="0"/>
        <w:autoSpaceDN w:val="0"/>
        <w:adjustRightInd w:val="0"/>
        <w:spacing w:after="0" w:line="310" w:lineRule="exact"/>
        <w:ind w:left="22" w:right="18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д)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период не более 20 рабочих дней при наличии обстоятельств,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которые делают невозможным дальнейшее проведение контрольного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мероприятия по причинам, не зависящим от должностного лица органа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контроля (при проведении камеральной проверки одним должностным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лицом) либо проверочной группы органа контроля, включая наступление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 непреодолимой силы.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29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35.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Решение о возобновлении проведения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принимается в срок не более 2 рабочих дней: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0" w:lineRule="exact"/>
        <w:ind w:left="47" w:right="18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 завершения проведения встречной проверки и (или) экспертизы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подпунктам "а"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"б" пункта 34 Порядка;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0" w:lineRule="exact"/>
        <w:ind w:left="47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7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после устранения причин приостановления проведения проверки,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указанных в подпунктах "в" - "д" пункта 34 Порядка: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0" w:lineRule="exact"/>
        <w:ind w:left="47" w:right="11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23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после истечения срока приостановления проверки в соответствии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подпунктами "в" - "д" пункта 34 Порядка.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4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36.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Решение о продлении срока проведения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проверки, приостановлении, возобновлении проведения выездной или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камеральной проверки оформляется распорядительным документом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руководителя  (заместителя  руководителя)  органа       контроля,  в  котором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310" w:lineRule="exact"/>
        <w:ind w:right="4" w:firstLine="569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393" w:right="997" w:bottom="360" w:left="1761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95" w:lineRule="exact"/>
        <w:ind w:left="40" w:right="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указываются      основания      продления      срока      проведения      проверки,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приостановления, возобновления проведения проверки.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" w:after="0" w:line="306" w:lineRule="exact"/>
        <w:ind w:left="14" w:right="11" w:firstLine="56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Копия распорядительного документа руководителя (заместителя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руководителя) органа контроля о продлении срока проведения выездной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или камеральной проверки, приостановлении, возобновлении проведения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выездной или камеральной проверки направляется (вручается) субъекту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контроля в срок не более 3 рабочих дней со дня издания соответствующего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распорядительного документа.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before="22" w:after="0" w:line="313" w:lineRule="exact"/>
        <w:ind w:right="29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>37.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В случае непредставления или несвоевременного представления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и информации по запросу органа контроля в соответствии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 подпунктом "а" пункта 8 Порядка либо представления заведомо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недостоверных документов и информации органа контроля применяются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меры ответственности в соответствии с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u w:val="single"/>
          <w:lang w:eastAsia="ru-RU"/>
        </w:rPr>
        <w:t>законодательством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Российской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об административных правонарушениях.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317" w:after="0" w:line="310" w:lineRule="exact"/>
        <w:ind w:left="1559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/>
        </w:rPr>
        <w:t>IV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 Оформление результатов контрольных мероприятий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1087"/>
          <w:tab w:val="left" w:pos="4367"/>
        </w:tabs>
        <w:autoSpaceDE w:val="0"/>
        <w:autoSpaceDN w:val="0"/>
        <w:adjustRightInd w:val="0"/>
        <w:spacing w:after="0" w:line="310" w:lineRule="exact"/>
        <w:ind w:right="36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38.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Результаты встречной проверки оформляются актом, который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подписывается должностным лицом органа контроля (при проведении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камеральной проверки одним должностным лицом) либо всеми членами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проверочной группы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контроля (при проведении проверки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проверочной группой) в последний день проведения проверки и приобщается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 материалам выездной или камеральной проверки соответственно.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11" w:right="25" w:firstLine="5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По результатам встречной проверки предписания субъекту контроля не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выдаются.</w:t>
      </w:r>
    </w:p>
    <w:p w:rsidR="00C974F9" w:rsidRPr="00802132" w:rsidRDefault="00C974F9" w:rsidP="00C974F9">
      <w:pPr>
        <w:widowControl w:val="0"/>
        <w:numPr>
          <w:ilvl w:val="0"/>
          <w:numId w:val="16"/>
        </w:numPr>
        <w:shd w:val="clear" w:color="auto" w:fill="FFFFFF"/>
        <w:tabs>
          <w:tab w:val="left" w:pos="986"/>
          <w:tab w:val="left" w:pos="4385"/>
        </w:tabs>
        <w:autoSpaceDE w:val="0"/>
        <w:autoSpaceDN w:val="0"/>
        <w:adjustRightInd w:val="0"/>
        <w:spacing w:after="0" w:line="310" w:lineRule="exact"/>
        <w:ind w:right="29"/>
        <w:jc w:val="both"/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</w:pPr>
      <w:proofErr w:type="gramStart"/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По результатам выездной или камеральной проверки в срок не более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3 рабочих дней, исчисляемых со дня, следующего за днем окончания срока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контрольного мероприятия, оформляется акт, который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подписывается должностным лицом органа контроля (при проведении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камеральной проверки одним должностным лицом) либо всеми членами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проверочной группы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(при проведении проверки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проверочной группой).</w:t>
      </w:r>
      <w:proofErr w:type="gramEnd"/>
    </w:p>
    <w:p w:rsidR="00C974F9" w:rsidRPr="00802132" w:rsidRDefault="00C974F9" w:rsidP="00C974F9">
      <w:pPr>
        <w:widowControl w:val="0"/>
        <w:numPr>
          <w:ilvl w:val="0"/>
          <w:numId w:val="16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ind w:right="14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К акту, оформленному по результатам выездной или камеральной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 прилагаются результаты экспертиз, фот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видео- и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C974F9" w:rsidRPr="00802132" w:rsidRDefault="00C974F9" w:rsidP="00C974F9">
      <w:pPr>
        <w:widowControl w:val="0"/>
        <w:numPr>
          <w:ilvl w:val="0"/>
          <w:numId w:val="16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ind w:right="4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Акт, оформленный по результатам выездной или камеральной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проверки, в срок не более 3 рабочих дней со дня его подписания должен быть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вручен (направлен) представителю субъекта контроля.</w:t>
      </w:r>
    </w:p>
    <w:p w:rsidR="00C974F9" w:rsidRPr="00802132" w:rsidRDefault="00C974F9" w:rsidP="00C974F9">
      <w:pPr>
        <w:widowControl w:val="0"/>
        <w:numPr>
          <w:ilvl w:val="0"/>
          <w:numId w:val="16"/>
        </w:numPr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10" w:lineRule="exact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 контроля вправе представить письменные возражения на акт, оформленный по результатам выездной или камеральной проверки, в </w:t>
      </w: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срок не более 10 рабочих дней со дня получения такого акта.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43" w:firstLine="5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Письменные возражения субъекта контроля приобщаются к материалам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2" w:lineRule="exact"/>
        <w:ind w:left="14" w:right="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Акт, оформленный по результатам выездной или камеральной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проверки, возражения субъекта контроля (при их наличии) и иные материалы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86"/>
        </w:tabs>
        <w:autoSpaceDE w:val="0"/>
        <w:autoSpaceDN w:val="0"/>
        <w:adjustRightInd w:val="0"/>
        <w:spacing w:after="0" w:line="302" w:lineRule="exact"/>
        <w:ind w:left="14" w:right="7" w:firstLine="544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974F9" w:rsidRPr="00802132">
          <w:pgSz w:w="11909" w:h="16834"/>
          <w:pgMar w:top="1382" w:right="995" w:bottom="360" w:left="1745" w:header="720" w:footer="720" w:gutter="0"/>
          <w:cols w:space="60"/>
          <w:noEndnote/>
        </w:sectPr>
      </w:pP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292" w:lineRule="exact"/>
        <w:ind w:left="32" w:right="1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выездной или камеральной проверки подлежат рассмотрению руководителем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(заместителем руководителя) органа   контроля.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994"/>
          <w:tab w:val="left" w:pos="8118"/>
        </w:tabs>
        <w:autoSpaceDE w:val="0"/>
        <w:autoSpaceDN w:val="0"/>
        <w:adjustRightInd w:val="0"/>
        <w:spacing w:before="14" w:after="0" w:line="306" w:lineRule="exact"/>
        <w:ind w:left="18" w:right="14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44.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По результатам рассмотрения акта, оформленного по результатам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выездной или камеральной проверки, с учетом возражений субъекта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контроля (при их наличии) и иных материалов выездной или камеральной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проверки руководитель (заместитель руководителя) органа</w:t>
      </w:r>
      <w:r w:rsidRPr="008021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контроля</w:t>
      </w:r>
      <w:r w:rsidRPr="00802132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принимает решение, которое оформляется распорядительным документом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(заместителя руководителя) органа контроля в срок не более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30 рабочих дней со дня подписания акта:</w:t>
      </w:r>
      <w:proofErr w:type="gramEnd"/>
    </w:p>
    <w:p w:rsidR="00C974F9" w:rsidRPr="00802132" w:rsidRDefault="00C974F9" w:rsidP="00C974F9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before="22" w:after="0" w:line="313" w:lineRule="exact"/>
        <w:ind w:left="11" w:right="36" w:firstLine="5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а)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 выдаче обязательного для исполнения предписания в случаях,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br/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установленных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Федеральным законом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before="4" w:after="0" w:line="313" w:lineRule="exact"/>
        <w:ind w:left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>б)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об отсутствии оснований для выдачи предписания;</w:t>
      </w:r>
    </w:p>
    <w:p w:rsidR="00C974F9" w:rsidRPr="00802132" w:rsidRDefault="00C974F9" w:rsidP="00C974F9">
      <w:pPr>
        <w:widowControl w:val="0"/>
        <w:shd w:val="clear" w:color="auto" w:fill="FFFFFF"/>
        <w:tabs>
          <w:tab w:val="left" w:pos="853"/>
        </w:tabs>
        <w:autoSpaceDE w:val="0"/>
        <w:autoSpaceDN w:val="0"/>
        <w:adjustRightInd w:val="0"/>
        <w:spacing w:after="0" w:line="313" w:lineRule="exact"/>
        <w:ind w:left="565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9"/>
          <w:sz w:val="28"/>
          <w:szCs w:val="28"/>
          <w:lang w:eastAsia="ru-RU"/>
        </w:rPr>
        <w:t>в)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 проведении внеплановой выездной проверки.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before="4" w:after="0" w:line="313" w:lineRule="exact"/>
        <w:ind w:right="29" w:firstLine="5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Одновременно с подписанием вышеуказанного распорядительного </w:t>
      </w:r>
      <w:r w:rsidRPr="0080213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документа руководителя (заместителя руководителя) органа контроля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руководителем (заместителем руководителя) органа контроля утверждается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о результатах выездной или камеральной проверки, в который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включаются все отраженные в акте нарушения, выявленные при проведении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 и подтвержденные после рассмотрения возражений субъекта контроля (при их наличии).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7" w:right="36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Отчет о результатах выездной или камеральной проверки подписывается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 лицом органа контроля (при проведении камеральной </w:t>
      </w: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проверки одним должностным лицом) либо руководителем проверочной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группы органа   контроля, </w:t>
      </w:r>
      <w:proofErr w:type="gramStart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проводившими</w:t>
      </w:r>
      <w:proofErr w:type="gramEnd"/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проверку.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32" w:right="25" w:firstLine="53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Отчет о результатах выездной или камеральной проверки приобщается к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материалам проверки.</w:t>
      </w:r>
    </w:p>
    <w:p w:rsidR="00C974F9" w:rsidRPr="00802132" w:rsidRDefault="00C974F9" w:rsidP="00C974F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left="17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/>
        </w:rPr>
        <w:t xml:space="preserve">V.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Реализация результатов контрольных мероприятий</w:t>
      </w:r>
    </w:p>
    <w:p w:rsidR="00C974F9" w:rsidRPr="00802132" w:rsidRDefault="00C974F9" w:rsidP="00C974F9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Предписание направляется (вручается) представителю субъекта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в срок не более 5 рабочих дней со дня принятия решения о выдаче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обязательного для исполнения предписания в соответствии с подпунктом "а"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44 Порядка.</w:t>
      </w:r>
    </w:p>
    <w:p w:rsidR="00C974F9" w:rsidRPr="00802132" w:rsidRDefault="00C974F9" w:rsidP="00C974F9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Предписание должно содержать сроки его исполнения.</w:t>
      </w:r>
    </w:p>
    <w:p w:rsidR="00C974F9" w:rsidRPr="00802132" w:rsidRDefault="00C974F9" w:rsidP="00C974F9">
      <w:pPr>
        <w:widowControl w:val="0"/>
        <w:numPr>
          <w:ilvl w:val="0"/>
          <w:numId w:val="17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3" w:lineRule="exact"/>
        <w:ind w:right="18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Должностное лицо органа контроля (при проведении камеральной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 одним должностным лицом) либо руководитель проверочной </w:t>
      </w:r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группы органа контроля обязаны осуществлять </w:t>
      </w:r>
      <w:proofErr w:type="gramStart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контроль за</w:t>
      </w:r>
      <w:proofErr w:type="gramEnd"/>
      <w:r w:rsidRPr="00802132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выполнением </w:t>
      </w:r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субъектом контроля предписания.</w:t>
      </w:r>
    </w:p>
    <w:p w:rsidR="00C974F9" w:rsidRDefault="00C974F9" w:rsidP="00C974F9">
      <w:r w:rsidRPr="00802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неисполнения в установленный срок предписания органа </w:t>
      </w:r>
      <w:r w:rsidRPr="008021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контроля к лицу, не исполнившему такое предписание, применяются меры </w:t>
      </w:r>
      <w:r w:rsidRPr="00802132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ответственности в соответствии с законодательством Российской Федерации</w:t>
      </w:r>
    </w:p>
    <w:p w:rsidR="004C3B51" w:rsidRDefault="004C3B51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C974F9" w:rsidRPr="00C06800" w:rsidRDefault="00C974F9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91613F">
          <w:type w:val="continuous"/>
          <w:pgSz w:w="11906" w:h="16838"/>
          <w:pgMar w:top="567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3A" w:rsidRDefault="00BC0D3A" w:rsidP="004A57C8">
      <w:pPr>
        <w:spacing w:after="0" w:line="240" w:lineRule="auto"/>
      </w:pPr>
      <w:r>
        <w:separator/>
      </w:r>
    </w:p>
  </w:endnote>
  <w:endnote w:type="continuationSeparator" w:id="0">
    <w:p w:rsidR="00BC0D3A" w:rsidRDefault="00BC0D3A" w:rsidP="004A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3A" w:rsidRDefault="00BC0D3A" w:rsidP="004A57C8">
      <w:pPr>
        <w:spacing w:after="0" w:line="240" w:lineRule="auto"/>
      </w:pPr>
      <w:r>
        <w:separator/>
      </w:r>
    </w:p>
  </w:footnote>
  <w:footnote w:type="continuationSeparator" w:id="0">
    <w:p w:rsidR="00BC0D3A" w:rsidRDefault="00BC0D3A" w:rsidP="004A57C8">
      <w:pPr>
        <w:spacing w:after="0" w:line="240" w:lineRule="auto"/>
      </w:pPr>
      <w:r>
        <w:continuationSeparator/>
      </w:r>
    </w:p>
  </w:footnote>
  <w:footnote w:id="1">
    <w:p w:rsidR="004A57C8" w:rsidRPr="00A20B3D" w:rsidRDefault="004A57C8" w:rsidP="004A57C8">
      <w:pPr>
        <w:pStyle w:val="af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5A7"/>
    <w:multiLevelType w:val="singleLevel"/>
    <w:tmpl w:val="C302A1D8"/>
    <w:lvl w:ilvl="0">
      <w:start w:val="2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61F4F"/>
    <w:multiLevelType w:val="multilevel"/>
    <w:tmpl w:val="A8E85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">
    <w:nsid w:val="2FF0391A"/>
    <w:multiLevelType w:val="hybridMultilevel"/>
    <w:tmpl w:val="B182469A"/>
    <w:lvl w:ilvl="0" w:tplc="66E6ED3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8043C40"/>
    <w:multiLevelType w:val="singleLevel"/>
    <w:tmpl w:val="37CE5812"/>
    <w:lvl w:ilvl="0">
      <w:start w:val="21"/>
      <w:numFmt w:val="decimal"/>
      <w:lvlText w:val="%1."/>
      <w:legacy w:legacy="1" w:legacySpace="0" w:legacyIndent="541"/>
      <w:lvlJc w:val="left"/>
      <w:rPr>
        <w:rFonts w:ascii="Times New Roman" w:hAnsi="Times New Roman" w:cs="Times New Roman" w:hint="default"/>
      </w:rPr>
    </w:lvl>
  </w:abstractNum>
  <w:abstractNum w:abstractNumId="6">
    <w:nsid w:val="38666DE7"/>
    <w:multiLevelType w:val="singleLevel"/>
    <w:tmpl w:val="0972DA9E"/>
    <w:lvl w:ilvl="0">
      <w:start w:val="11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7">
    <w:nsid w:val="3D687762"/>
    <w:multiLevelType w:val="singleLevel"/>
    <w:tmpl w:val="93801038"/>
    <w:lvl w:ilvl="0">
      <w:start w:val="28"/>
      <w:numFmt w:val="decimal"/>
      <w:lvlText w:val="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abstractNum w:abstractNumId="8">
    <w:nsid w:val="514936DA"/>
    <w:multiLevelType w:val="singleLevel"/>
    <w:tmpl w:val="32FEB914"/>
    <w:lvl w:ilvl="0">
      <w:start w:val="1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9">
    <w:nsid w:val="552E7FDC"/>
    <w:multiLevelType w:val="singleLevel"/>
    <w:tmpl w:val="0264F28C"/>
    <w:lvl w:ilvl="0">
      <w:start w:val="17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554579F9"/>
    <w:multiLevelType w:val="multilevel"/>
    <w:tmpl w:val="3B78D1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730CA0"/>
    <w:multiLevelType w:val="singleLevel"/>
    <w:tmpl w:val="037AB1F0"/>
    <w:lvl w:ilvl="0">
      <w:start w:val="39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68571E01"/>
    <w:multiLevelType w:val="singleLevel"/>
    <w:tmpl w:val="791EF99A"/>
    <w:lvl w:ilvl="0">
      <w:start w:val="4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70094E04"/>
    <w:multiLevelType w:val="hybridMultilevel"/>
    <w:tmpl w:val="388C9C56"/>
    <w:lvl w:ilvl="0" w:tplc="73807BF0">
      <w:start w:val="7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22E27A0"/>
    <w:multiLevelType w:val="hybridMultilevel"/>
    <w:tmpl w:val="F9EA2048"/>
    <w:lvl w:ilvl="0" w:tplc="BBAC27C4">
      <w:start w:val="4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5">
    <w:nsid w:val="723A650E"/>
    <w:multiLevelType w:val="multilevel"/>
    <w:tmpl w:val="8C4E09D4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14"/>
  </w:num>
  <w:num w:numId="6">
    <w:abstractNumId w:val="13"/>
  </w:num>
  <w:num w:numId="7">
    <w:abstractNumId w:val="1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1C7CA9"/>
    <w:rsid w:val="00210549"/>
    <w:rsid w:val="002426F5"/>
    <w:rsid w:val="002570C7"/>
    <w:rsid w:val="00263F51"/>
    <w:rsid w:val="0028685B"/>
    <w:rsid w:val="002F2E8A"/>
    <w:rsid w:val="0034571D"/>
    <w:rsid w:val="00377077"/>
    <w:rsid w:val="003F4D41"/>
    <w:rsid w:val="00420038"/>
    <w:rsid w:val="00465CDC"/>
    <w:rsid w:val="00466DA8"/>
    <w:rsid w:val="00480E37"/>
    <w:rsid w:val="004813EB"/>
    <w:rsid w:val="00482EFA"/>
    <w:rsid w:val="004A57C8"/>
    <w:rsid w:val="004C3B51"/>
    <w:rsid w:val="004C5D36"/>
    <w:rsid w:val="00501D6A"/>
    <w:rsid w:val="00544EB8"/>
    <w:rsid w:val="0057251A"/>
    <w:rsid w:val="005B5ADE"/>
    <w:rsid w:val="005E1292"/>
    <w:rsid w:val="00676C3A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1613F"/>
    <w:rsid w:val="0092550C"/>
    <w:rsid w:val="009338E1"/>
    <w:rsid w:val="009745BF"/>
    <w:rsid w:val="009B48CC"/>
    <w:rsid w:val="00A01FC5"/>
    <w:rsid w:val="00A11CB0"/>
    <w:rsid w:val="00A13DE7"/>
    <w:rsid w:val="00A65CE9"/>
    <w:rsid w:val="00A84C7C"/>
    <w:rsid w:val="00AA3BB7"/>
    <w:rsid w:val="00AC6A54"/>
    <w:rsid w:val="00AD74A2"/>
    <w:rsid w:val="00AF6421"/>
    <w:rsid w:val="00B71270"/>
    <w:rsid w:val="00BA3848"/>
    <w:rsid w:val="00BA3B3D"/>
    <w:rsid w:val="00BA7DE0"/>
    <w:rsid w:val="00BC0D3A"/>
    <w:rsid w:val="00BE1640"/>
    <w:rsid w:val="00C06800"/>
    <w:rsid w:val="00C13B44"/>
    <w:rsid w:val="00C5182A"/>
    <w:rsid w:val="00C534E4"/>
    <w:rsid w:val="00C66081"/>
    <w:rsid w:val="00C75005"/>
    <w:rsid w:val="00C974F9"/>
    <w:rsid w:val="00CA59C2"/>
    <w:rsid w:val="00DE76F1"/>
    <w:rsid w:val="00E03860"/>
    <w:rsid w:val="00E12C6C"/>
    <w:rsid w:val="00EC25C1"/>
    <w:rsid w:val="00F7030C"/>
    <w:rsid w:val="00F90D73"/>
    <w:rsid w:val="00FE5214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paragraph" w:styleId="af0">
    <w:name w:val="footnote text"/>
    <w:basedOn w:val="a"/>
    <w:link w:val="af1"/>
    <w:uiPriority w:val="99"/>
    <w:unhideWhenUsed/>
    <w:rsid w:val="004A57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A57C8"/>
    <w:rPr>
      <w:sz w:val="20"/>
      <w:szCs w:val="20"/>
    </w:rPr>
  </w:style>
  <w:style w:type="character" w:styleId="af2">
    <w:name w:val="Strong"/>
    <w:uiPriority w:val="22"/>
    <w:qFormat/>
    <w:rsid w:val="00C97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0A09-AD67-4470-B3E2-EEC1E15E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21</Pages>
  <Words>7394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50</cp:revision>
  <cp:lastPrinted>2018-07-11T08:46:00Z</cp:lastPrinted>
  <dcterms:created xsi:type="dcterms:W3CDTF">2013-05-23T06:41:00Z</dcterms:created>
  <dcterms:modified xsi:type="dcterms:W3CDTF">2018-07-11T08:47:00Z</dcterms:modified>
</cp:coreProperties>
</file>