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1234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EF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A0263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0A0263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A70D78">
      <w:pPr>
        <w:rPr>
          <w:rFonts w:ascii="Times New Roman" w:hAnsi="Times New Roman" w:cs="Times New Roman"/>
          <w:sz w:val="28"/>
          <w:szCs w:val="28"/>
        </w:rPr>
      </w:pPr>
    </w:p>
    <w:p w:rsidR="00AA3BB7" w:rsidRPr="00F75F07" w:rsidRDefault="00324AFE" w:rsidP="00D747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D747AA">
        <w:rPr>
          <w:rFonts w:ascii="Times New Roman" w:hAnsi="Times New Roman" w:cs="Times New Roman"/>
          <w:b/>
          <w:sz w:val="24"/>
          <w:szCs w:val="24"/>
        </w:rPr>
        <w:t>.11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452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307C">
        <w:rPr>
          <w:rFonts w:ascii="Times New Roman" w:hAnsi="Times New Roman" w:cs="Times New Roman"/>
          <w:b/>
          <w:sz w:val="24"/>
          <w:szCs w:val="24"/>
        </w:rPr>
        <w:t>2018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Нижний Урюм           № </w:t>
      </w:r>
      <w:r w:rsidR="00D747AA">
        <w:rPr>
          <w:rFonts w:ascii="Times New Roman" w:hAnsi="Times New Roman" w:cs="Times New Roman"/>
          <w:b/>
          <w:sz w:val="24"/>
          <w:szCs w:val="24"/>
        </w:rPr>
        <w:t>24</w:t>
      </w:r>
    </w:p>
    <w:p w:rsidR="00D747AA" w:rsidRPr="00A70D78" w:rsidRDefault="00D747AA" w:rsidP="00A70D7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 СЕЛЬСОВЕТА</w:t>
      </w: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15.11.2018 № 77-па</w:t>
      </w: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одобрении прогноза социально-экономического развития</w:t>
      </w: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Нижнеурюмского сельсовета Здвинского района Новосибирской области </w:t>
      </w: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 год и плановый период 2020 и 2021 годов</w:t>
      </w:r>
    </w:p>
    <w:p w:rsidR="00D747AA" w:rsidRPr="00D747AA" w:rsidRDefault="00D747AA" w:rsidP="00D747AA">
      <w:pPr>
        <w:spacing w:after="0" w:line="240" w:lineRule="auto"/>
        <w:jc w:val="center"/>
        <w:rPr>
          <w:rFonts w:ascii="Cambria Math" w:eastAsia="Times New Roman" w:hAnsi="Cambria Math" w:cs="Cambria Math"/>
          <w:sz w:val="24"/>
          <w:szCs w:val="24"/>
          <w:lang w:eastAsia="ru-RU"/>
        </w:rPr>
      </w:pPr>
      <w:r w:rsidRPr="00D747AA">
        <w:rPr>
          <w:rFonts w:ascii="Cambria Math" w:eastAsia="Times New Roman" w:hAnsi="Cambria Math" w:cs="Cambria Math"/>
          <w:sz w:val="24"/>
          <w:szCs w:val="24"/>
          <w:lang w:eastAsia="ru-RU"/>
        </w:rPr>
        <w:t> </w:t>
      </w: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 законом от 28.06.2014 № 172-ФЗ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стратегическом планировании в Российской Федерации», постановлением администрации Нижнеурюмского сельсовета  Здвинского района Новосибирской области от 02.11.2018 № 75-па «Об утверждении Порядка разработки и корректировки прогноза социально-экономического развития Нижнеурюмского сельсовета Здвинского района Новосибирской области на средн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срочный период» ПОСТАНОВЛЯЮ: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Одобрить прогноз социально-экономического развития Нижнеурюмского сельсовета Здвинского района Новосибирской области на 2019 год и плановый период 2020 и 2021 годов 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приложению.</w:t>
      </w:r>
    </w:p>
    <w:p w:rsidR="00D747AA" w:rsidRPr="00D747AA" w:rsidRDefault="00D747AA" w:rsidP="00D74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Направить прогноз социально-экономического развития Нижнеурюмского сельсовета Здвинского района Новосибирской области на 2019 год и плановый период 2020 и 2021 годов в Совет депутатов Нижнеурюмского сельсовета Здвинского района Новосибирской области в ц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лях формирования проекта бюджета Нижнеурюмского сельсовета Здвинского района Новос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бирской области.</w:t>
      </w:r>
    </w:p>
    <w:p w:rsidR="00D747AA" w:rsidRPr="00D747AA" w:rsidRDefault="00D747AA" w:rsidP="00D747A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постановление опубликовать в периодическом печатном издании « Вестник Нижнеурюмского сельсовета». </w:t>
      </w:r>
    </w:p>
    <w:p w:rsidR="00D747AA" w:rsidRPr="00D747AA" w:rsidRDefault="00D747AA" w:rsidP="00D74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 за выполнением постановления оставляю за собой.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06" w:type="dxa"/>
        <w:tblLook w:val="01E0" w:firstRow="1" w:lastRow="1" w:firstColumn="1" w:lastColumn="1" w:noHBand="0" w:noVBand="0"/>
      </w:tblPr>
      <w:tblGrid>
        <w:gridCol w:w="5920"/>
        <w:gridCol w:w="4786"/>
      </w:tblGrid>
      <w:tr w:rsidR="00D747AA" w:rsidRPr="00D747AA" w:rsidTr="00D747AA">
        <w:tc>
          <w:tcPr>
            <w:tcW w:w="5920" w:type="dxa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 Нижнеурюмского сельсовета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Здвинского района Новосибирской области              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747AA" w:rsidRPr="00D747AA" w:rsidRDefault="00D747AA" w:rsidP="00D74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Default="00D747AA" w:rsidP="00061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61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А.М.Канев</w:t>
            </w:r>
          </w:p>
          <w:p w:rsidR="00D747AA" w:rsidRDefault="00D747AA" w:rsidP="00D74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47AA" w:rsidRPr="00D747AA" w:rsidRDefault="00D747AA" w:rsidP="00D747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</w:t>
      </w:r>
    </w:p>
    <w:p w:rsidR="00D747AA" w:rsidRPr="00D747AA" w:rsidRDefault="00D747AA" w:rsidP="00D747A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7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администрации</w:t>
      </w:r>
    </w:p>
    <w:p w:rsidR="00D747AA" w:rsidRPr="00D747AA" w:rsidRDefault="00D747AA" w:rsidP="00D747A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7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Нижнеурюмского  сельсовета</w:t>
      </w:r>
    </w:p>
    <w:p w:rsidR="00D747AA" w:rsidRPr="00D747AA" w:rsidRDefault="00D747AA" w:rsidP="00D747A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7AA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 района</w:t>
      </w:r>
    </w:p>
    <w:p w:rsidR="00D747AA" w:rsidRPr="00D747AA" w:rsidRDefault="00D747AA" w:rsidP="00D747A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7A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</w:p>
    <w:p w:rsidR="00D747AA" w:rsidRPr="00D747AA" w:rsidRDefault="00D747AA" w:rsidP="00D747A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47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от 15.11.2018 № 77-па</w:t>
      </w:r>
    </w:p>
    <w:p w:rsidR="00D747AA" w:rsidRPr="00D747AA" w:rsidRDefault="00D747AA" w:rsidP="00D747AA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</w:p>
    <w:p w:rsidR="00D747AA" w:rsidRPr="00D747AA" w:rsidRDefault="00D747AA" w:rsidP="00D747AA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</w:p>
    <w:p w:rsidR="00D747AA" w:rsidRPr="00D747AA" w:rsidRDefault="00D747AA" w:rsidP="00D747AA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</w:p>
    <w:p w:rsidR="00D747AA" w:rsidRPr="00D747AA" w:rsidRDefault="00D747AA" w:rsidP="00D747AA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7AA" w:rsidRPr="00D747AA" w:rsidRDefault="00D747AA" w:rsidP="00D747AA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t>Прогноз</w:t>
      </w: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социально-экономического развития Нижнеурюмского сельсовета на 2019 год и плановый период 2020 и 2021 годов</w:t>
      </w:r>
    </w:p>
    <w:p w:rsidR="00D747AA" w:rsidRPr="00D747AA" w:rsidRDefault="00D747AA" w:rsidP="00D747AA">
      <w:pPr>
        <w:widowControl w:val="0"/>
        <w:tabs>
          <w:tab w:val="right" w:leader="dot" w:pos="9629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</w:pP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47AA" w:rsidRPr="00D747AA" w:rsidRDefault="00D747AA" w:rsidP="00D747A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7"/>
        <w:gridCol w:w="1635"/>
      </w:tblGrid>
      <w:tr w:rsidR="00D747AA" w:rsidRPr="00D747AA" w:rsidTr="00D747AA">
        <w:trPr>
          <w:trHeight w:val="70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/>
                <w:lang w:eastAsia="ru-RU"/>
              </w:rPr>
              <w:t>Содержание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/>
                <w:lang w:eastAsia="ru-RU"/>
              </w:rPr>
              <w:t>стр</w:t>
            </w:r>
          </w:p>
        </w:tc>
      </w:tr>
      <w:tr w:rsidR="00D747AA" w:rsidRPr="00D747AA" w:rsidTr="00D747AA">
        <w:trPr>
          <w:trHeight w:val="55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D747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Прогноз социально-экономического развития Нижнеурюмского сельсовета на 2019 год и плановый период 2020 и 2021 годов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747AA" w:rsidRPr="00D747AA" w:rsidTr="00D747AA">
        <w:trPr>
          <w:trHeight w:val="746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Cs w:val="20"/>
                <w:u w:val="single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1.</w:t>
            </w:r>
            <w:r w:rsidRPr="00D747A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Оценка достигнутого уровня социально-экономического развития Нижнеурюмск</w:t>
            </w:r>
            <w:r w:rsidRPr="00D747A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го сельсовета за период 2017-2018 годов</w:t>
            </w:r>
          </w:p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D747AA" w:rsidRPr="00D747AA" w:rsidTr="00D747AA">
        <w:trPr>
          <w:trHeight w:val="791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D747AA">
              <w:rPr>
                <w:rFonts w:ascii="Times New Roman" w:eastAsia="Calibri" w:hAnsi="Times New Roman" w:cs="Times New Roman"/>
                <w:i/>
                <w:szCs w:val="28"/>
              </w:rPr>
              <w:t xml:space="preserve">1.1. Состояние </w:t>
            </w:r>
            <w:r w:rsidRPr="00D747A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и тенденции экономического развития </w:t>
            </w:r>
            <w:r w:rsidRPr="00D747AA">
              <w:rPr>
                <w:rFonts w:ascii="Times New Roman" w:eastAsia="Calibri" w:hAnsi="Times New Roman" w:cs="Times New Roman"/>
                <w:bCs/>
                <w:i/>
                <w:sz w:val="24"/>
                <w:szCs w:val="28"/>
              </w:rPr>
              <w:t>Нижнеурюмского сельс</w:t>
            </w:r>
            <w:r w:rsidRPr="00D747AA">
              <w:rPr>
                <w:rFonts w:ascii="Times New Roman" w:eastAsia="Calibri" w:hAnsi="Times New Roman" w:cs="Times New Roman"/>
                <w:bCs/>
                <w:i/>
                <w:sz w:val="24"/>
                <w:szCs w:val="28"/>
              </w:rPr>
              <w:t>о</w:t>
            </w:r>
            <w:r w:rsidRPr="00D747AA">
              <w:rPr>
                <w:rFonts w:ascii="Times New Roman" w:eastAsia="Calibri" w:hAnsi="Times New Roman" w:cs="Times New Roman"/>
                <w:bCs/>
                <w:i/>
                <w:sz w:val="24"/>
                <w:szCs w:val="28"/>
              </w:rPr>
              <w:t>вета в 2016-2017 гг.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Cs w:val="20"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747AA" w:rsidRPr="00D747AA" w:rsidTr="00D747AA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1.1.1 Сельское хозяйство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747AA" w:rsidRPr="00D747AA" w:rsidTr="00D747AA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1.1.2 Малое предпринимательство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D747AA" w:rsidRPr="00D747AA" w:rsidTr="00D747AA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1.1.3.Транспорт и связь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D747AA" w:rsidRPr="00D747AA" w:rsidTr="00D747AA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1.1.4.Торговля и платные услуги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D747AA" w:rsidRPr="00D747AA" w:rsidTr="00D747AA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1.1.5. Инвестиции и строительство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D747AA" w:rsidRPr="00D747AA" w:rsidTr="00D747AA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i/>
                <w:lang w:eastAsia="ru-RU"/>
              </w:rPr>
              <w:t>1.2.Демографическая ситуация и уровень социального развития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D747AA" w:rsidRPr="00D747AA" w:rsidTr="00D747AA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1.2.1.Демографическая ситуация, трудовые ресурсы, занятость населения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D747AA" w:rsidRPr="00D747AA" w:rsidTr="00D747AA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1.2.2.Образование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D747AA" w:rsidRPr="00D747AA" w:rsidTr="00D747AA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1.2.3.Здравоохранение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D747AA" w:rsidRPr="00D747AA" w:rsidTr="00D747AA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1.2.4.Культура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747AA" w:rsidRPr="00D747AA" w:rsidTr="00D747AA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1.2.5.Физическая культура и спорт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747AA" w:rsidRPr="00D747AA" w:rsidTr="00D747AA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1.2.6.Молодежная политика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D747AA" w:rsidRPr="00D747AA" w:rsidTr="00D747AA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1.2.7. Социальная защита населения.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747AA" w:rsidRPr="00D747AA" w:rsidTr="00D747AA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1.2.8. Экологическая обстановка.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747AA" w:rsidRPr="00D747AA" w:rsidTr="00D747AA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1.2.9. Жилищно-коммунальное хозяйство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D747AA" w:rsidRPr="00D747AA" w:rsidTr="00D747AA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i/>
                <w:lang w:eastAsia="ru-RU"/>
              </w:rPr>
              <w:t>1.3.Налоговый потенциал и местный бюджет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D747AA" w:rsidRPr="00D747AA" w:rsidTr="00D747AA">
        <w:trPr>
          <w:trHeight w:val="806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2. Оценка факторов и ограничений экономического роста Нижнеурюмского сельсовета на среднесрочный период</w:t>
            </w: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747AA" w:rsidRPr="00D747AA" w:rsidTr="00D747AA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2.1. Демографические проблемы.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747AA" w:rsidRPr="00D747AA" w:rsidTr="00D747AA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2.2. Невысокий уровень жизни населения при значительной   социальной  и эк</w:t>
            </w: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номической дифференциации.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747AA" w:rsidRPr="00D747AA" w:rsidTr="00D747AA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2.3.  Проблемы занятости.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D747AA" w:rsidRPr="00D747AA" w:rsidTr="00D747AA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2.4. Проблемы в сфере образования.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D747AA" w:rsidRPr="00D747AA" w:rsidTr="00D747AA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2.5.Проблемы в сфере здравоохранения.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D747AA" w:rsidRPr="00D747AA" w:rsidTr="00D747AA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2.6. Проблемы  в сфере культуры.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D747AA" w:rsidRPr="00D747AA" w:rsidTr="00D747AA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2.7.Проблемы в сфере физической культуры и спорта.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D747AA" w:rsidRPr="00D747AA" w:rsidTr="00D747AA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2.8. Проблемы развития жилищно-коммунального хозяйства.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D747AA" w:rsidRPr="00D747AA" w:rsidTr="00D747AA">
        <w:trPr>
          <w:trHeight w:val="507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 xml:space="preserve">2.9. Проблемы безопасности жизни (безнадзорность, правонарушения, </w:t>
            </w:r>
          </w:p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алкоголизм,  наркомания и т.д.)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D747AA" w:rsidRPr="00D747AA" w:rsidTr="00D747AA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2.10.Низкий уровень инвестирования.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D747AA" w:rsidRPr="00D747AA" w:rsidTr="00D747AA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2.11. Проблемы транспортно-дорожного комплекса  и связи.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D747AA" w:rsidRPr="00D747AA" w:rsidTr="00D747AA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2.12.Проблемы  потребительского рынка  товаров и услуг.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D747AA" w:rsidRPr="00D747AA" w:rsidTr="00D747AA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2.13. Проблемы охраны окружающей среды.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D747AA" w:rsidRPr="00D747AA" w:rsidTr="00D747AA">
        <w:trPr>
          <w:trHeight w:val="493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3. Приоритеты социально-экономического развития Нижнеурюмского сел</w:t>
            </w:r>
            <w:r w:rsidRPr="00D747A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ь</w:t>
            </w:r>
            <w:r w:rsidRPr="00D747A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совета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  <w:tr w:rsidR="00D747AA" w:rsidRPr="00D747AA" w:rsidTr="00D747AA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3.1. Социальные  цели и задачи.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D747AA" w:rsidRPr="00D747AA" w:rsidTr="00D747AA">
        <w:trPr>
          <w:trHeight w:val="493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 xml:space="preserve">3.2. Создание условий  для эффективного  функционирования  и развития </w:t>
            </w:r>
          </w:p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сельскохозяйственного производства.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D747AA" w:rsidRPr="00D747AA" w:rsidTr="00D747AA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3.3. Создание условий для развития  малого бизнеса.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D747AA" w:rsidRPr="00D747AA" w:rsidTr="00D747AA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3.4. Развитие потребительского рынка и сферы услуг.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D747AA" w:rsidRPr="00D747AA" w:rsidTr="00D747AA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3.5.Совершенствование развития  транспортной системы и связи.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D747AA" w:rsidRPr="00D747AA" w:rsidTr="00D747AA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3.6.Развите  жилищно-коммунального хозяйства.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D747AA" w:rsidRPr="00D747AA" w:rsidTr="00D747AA">
        <w:trPr>
          <w:trHeight w:val="239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3.7.Природопользование, охрана окружающей среды.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D747AA" w:rsidRPr="00D747AA" w:rsidTr="00D747AA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3.8.</w:t>
            </w:r>
            <w:r w:rsidRPr="00D747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Повышение инвестиционной привлекательности и активности на территории  поселения, развитие экономики и увеличение налогового потенциала.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D747AA" w:rsidRPr="00D747AA" w:rsidTr="00D747AA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3.9.Развитие  местного самоуправления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D747AA" w:rsidRPr="00D747AA" w:rsidTr="00D747AA">
        <w:trPr>
          <w:trHeight w:val="25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3.10. Развитие  муниципального сектора экономики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D747AA" w:rsidRPr="00D747AA" w:rsidTr="00D747AA">
        <w:trPr>
          <w:trHeight w:val="128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D747AA">
              <w:rPr>
                <w:rFonts w:ascii="Times New Roman" w:eastAsia="Calibri" w:hAnsi="Times New Roman" w:cs="Times New Roman"/>
                <w:b/>
                <w:i/>
                <w:iCs/>
              </w:rPr>
              <w:t>4.Направления социально-экономического развития  Нижнеурюмского сельсовета и  целевые показатели прогноза социально-экономического развития  Нижнеурюмск</w:t>
            </w:r>
            <w:r w:rsidRPr="00D747AA">
              <w:rPr>
                <w:rFonts w:ascii="Times New Roman" w:eastAsia="Calibri" w:hAnsi="Times New Roman" w:cs="Times New Roman"/>
                <w:b/>
                <w:i/>
                <w:iCs/>
              </w:rPr>
              <w:t>о</w:t>
            </w:r>
            <w:r w:rsidRPr="00D747AA">
              <w:rPr>
                <w:rFonts w:ascii="Times New Roman" w:eastAsia="Calibri" w:hAnsi="Times New Roman" w:cs="Times New Roman"/>
                <w:b/>
                <w:i/>
                <w:iCs/>
              </w:rPr>
              <w:t>го сельсовета на 2019 год и плановый период 2020, 2021 годов.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D747AA" w:rsidRPr="00D747AA" w:rsidTr="00D747AA">
        <w:trPr>
          <w:trHeight w:val="1284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D747AA">
              <w:rPr>
                <w:rFonts w:ascii="Times New Roman" w:eastAsia="Calibri" w:hAnsi="Times New Roman" w:cs="Times New Roman"/>
                <w:b/>
                <w:i/>
                <w:iCs/>
              </w:rPr>
              <w:t>5.Механизм реализации прогноза социально-экономического развития Ни</w:t>
            </w:r>
            <w:r w:rsidRPr="00D747AA">
              <w:rPr>
                <w:rFonts w:ascii="Times New Roman" w:eastAsia="Calibri" w:hAnsi="Times New Roman" w:cs="Times New Roman"/>
                <w:b/>
                <w:i/>
                <w:iCs/>
              </w:rPr>
              <w:t>ж</w:t>
            </w:r>
            <w:r w:rsidRPr="00D747AA">
              <w:rPr>
                <w:rFonts w:ascii="Times New Roman" w:eastAsia="Calibri" w:hAnsi="Times New Roman" w:cs="Times New Roman"/>
                <w:b/>
                <w:i/>
                <w:iCs/>
              </w:rPr>
              <w:t>неурюмского  сельсовета Здвинского района Новосибирской области на 2019 год и плановый период 2020 и 2021 годов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tabs>
                <w:tab w:val="left" w:pos="120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</w:t>
            </w:r>
          </w:p>
        </w:tc>
      </w:tr>
      <w:tr w:rsidR="00D747AA" w:rsidRPr="00D747AA" w:rsidTr="00D747AA">
        <w:trPr>
          <w:trHeight w:val="552"/>
        </w:trPr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6. Основные параметры муниципальных программ Нижнеурюмского  сельс</w:t>
            </w:r>
            <w:r w:rsidRPr="00D747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u w:val="single"/>
                <w:lang w:eastAsia="ru-RU"/>
              </w:rPr>
              <w:t>вета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D747AA" w:rsidRPr="00D747AA" w:rsidRDefault="00D747AA" w:rsidP="00D747AA">
      <w:pPr>
        <w:tabs>
          <w:tab w:val="left" w:pos="1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747AA" w:rsidRPr="00D747AA" w:rsidRDefault="00D747AA" w:rsidP="00D747A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747AA" w:rsidRPr="00D747AA" w:rsidRDefault="00D747AA" w:rsidP="00D747A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460227787"/>
      <w:bookmarkStart w:id="1" w:name="_Toc460227932"/>
      <w:bookmarkStart w:id="2" w:name="_Toc465784511"/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 социально-экономического развития Нижнеурюмского сельсовета на 2019 год и плановый период 2020 и 2021 годов</w:t>
      </w:r>
      <w:bookmarkEnd w:id="0"/>
      <w:bookmarkEnd w:id="1"/>
      <w:bookmarkEnd w:id="2"/>
    </w:p>
    <w:p w:rsidR="00D747AA" w:rsidRPr="00D747AA" w:rsidRDefault="00D747AA" w:rsidP="00D747A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7AA" w:rsidRPr="00D747AA" w:rsidRDefault="00D747AA" w:rsidP="00D74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социально-экономического развития Нижнеурюмского сельсовета на 2019 год и плановый период 2020 и 2021 годов разработан в соответствии с порядком разработки и ко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ректировки прогноза социально-экономического развития Нижнеурюмского сельсовета на среднесрочный период, утвержденным постановлением администрации Нижнеурюмского сел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от 02.11.2018 № 75-па, на основе анализа тенденций развития экономики и социальной сферы, сложившихся к октябрю 2018 года, с учетом целей и задач Комплексной программы с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циально-экономического развития Нижнеурюмского сельсовета на 2011 – 2025 годы, основных направлений бюджетной и налоговой политики Нижнеурюмского сельсовета.</w:t>
      </w:r>
    </w:p>
    <w:p w:rsidR="00D747AA" w:rsidRPr="00D747AA" w:rsidRDefault="00D747AA" w:rsidP="00D747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прогноза были учтены основные параметры прогноза социально-экономического развития Здвинского района на 2019 год и плановый период 2020 и 2021 годов.</w:t>
      </w: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747AA" w:rsidRPr="00D747AA" w:rsidRDefault="00D747AA" w:rsidP="00D747AA">
      <w:pPr>
        <w:numPr>
          <w:ilvl w:val="0"/>
          <w:numId w:val="20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747AA">
        <w:rPr>
          <w:rFonts w:ascii="Times New Roman" w:eastAsia="Calibri" w:hAnsi="Times New Roman" w:cs="Times New Roman"/>
          <w:b/>
          <w:sz w:val="24"/>
          <w:szCs w:val="24"/>
          <w:u w:val="single"/>
        </w:rPr>
        <w:t>Оценка достигнутого уровня социально-экономического развития Нижнеурюмск</w:t>
      </w:r>
      <w:r w:rsidRPr="00D747AA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Pr="00D747AA">
        <w:rPr>
          <w:rFonts w:ascii="Times New Roman" w:eastAsia="Calibri" w:hAnsi="Times New Roman" w:cs="Times New Roman"/>
          <w:b/>
          <w:sz w:val="24"/>
          <w:szCs w:val="24"/>
          <w:u w:val="single"/>
        </w:rPr>
        <w:t>го сельсовета  за период 2017-2018 годов.</w:t>
      </w:r>
    </w:p>
    <w:p w:rsidR="00D747AA" w:rsidRPr="00D747AA" w:rsidRDefault="00D747AA" w:rsidP="00D747A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1.1.Состояние и тенденции экономического развития  Нижнеурюмского сельсовета</w:t>
      </w:r>
    </w:p>
    <w:p w:rsidR="00D747AA" w:rsidRPr="00D747AA" w:rsidRDefault="00D747AA" w:rsidP="00D747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МО </w:t>
      </w:r>
      <w:r w:rsidRPr="00D7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Нижнеурюмского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было образовано в 1998 году.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Территория поселения общей площадью 20470,0 кв. км  расположена  в юго-западной части  Новосибирской области на расстоянии  449 км от областного центра  г.Новосибирска, в </w:t>
      </w:r>
      <w:smartTag w:uri="urn:schemas-microsoft-com:office:smarttags" w:element="metricconverter">
        <w:smartTagPr>
          <w:attr w:name="ProductID" w:val="40 км"/>
        </w:smartTagPr>
        <w:r w:rsidRPr="00D747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 км</w:t>
        </w:r>
      </w:smartTag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районного центра с.Здвинск и в </w:t>
      </w:r>
      <w:smartTag w:uri="urn:schemas-microsoft-com:office:smarttags" w:element="metricconverter">
        <w:smartTagPr>
          <w:attr w:name="ProductID" w:val="90 км"/>
        </w:smartTagPr>
        <w:r w:rsidRPr="00D747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90 км</w:t>
        </w:r>
      </w:smartTag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ближайшей железнодорожной станции г. К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пино.         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территории муниципального образования расположено 2 населенных пункта.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 населения  на 01.01.2018 года составила 454 человек. На  протяжении последних лет численность населения постоянно снижается. Всё население сельское. Крупным селом я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ляется –  с.Нижний Урюм. Этнический состав населения следующий: русские, украинцы.</w:t>
      </w:r>
    </w:p>
    <w:p w:rsidR="00D747AA" w:rsidRPr="00D747AA" w:rsidRDefault="00D747AA" w:rsidP="00D747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D747AA" w:rsidRPr="00D747AA" w:rsidRDefault="00D747AA" w:rsidP="00D747A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экономического потенциала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7"/>
        <w:gridCol w:w="2444"/>
      </w:tblGrid>
      <w:tr w:rsidR="00D747AA" w:rsidRPr="00D747AA" w:rsidTr="00D747AA">
        <w:trPr>
          <w:trHeight w:val="322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747AA" w:rsidRPr="00D747AA" w:rsidTr="00D747AA">
        <w:trPr>
          <w:trHeight w:val="659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фонда (га):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20470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D747AA" w:rsidRPr="00D747AA" w:rsidTr="00D747AA">
        <w:trPr>
          <w:trHeight w:val="644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15553</w:t>
            </w:r>
          </w:p>
        </w:tc>
      </w:tr>
      <w:tr w:rsidR="00D747AA" w:rsidRPr="00D747AA" w:rsidTr="00D747AA">
        <w:trPr>
          <w:trHeight w:val="659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находящаяся в личном пользовании граждан (приусаде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и индивидуальные сады и огороды)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236 </w:t>
            </w:r>
          </w:p>
        </w:tc>
      </w:tr>
      <w:tr w:rsidR="00D747AA" w:rsidRPr="00D747AA" w:rsidTr="00D747AA">
        <w:trPr>
          <w:trHeight w:val="322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неиспользуемые площади( земли промышленности, энергетики, транспорта 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D747AA" w:rsidRPr="00D747AA" w:rsidTr="00D747AA">
        <w:trPr>
          <w:trHeight w:val="981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фонд:</w:t>
            </w:r>
          </w:p>
          <w:p w:rsidR="00D747AA" w:rsidRPr="00D747AA" w:rsidRDefault="00D747AA" w:rsidP="00D747AA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(га)</w:t>
            </w:r>
          </w:p>
          <w:p w:rsidR="00D747AA" w:rsidRPr="00D747AA" w:rsidRDefault="00D747AA" w:rsidP="00D747AA">
            <w:pPr>
              <w:numPr>
                <w:ilvl w:val="0"/>
                <w:numId w:val="1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запас древесины на корню (тыс. куб. м)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3871</w:t>
            </w:r>
          </w:p>
        </w:tc>
      </w:tr>
      <w:tr w:rsidR="00D747AA" w:rsidRPr="00D747AA" w:rsidTr="00D747AA">
        <w:trPr>
          <w:trHeight w:val="997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Запасы полезных ископаемых (по видам в натуральном выражении)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 суглинки кирпичные( га)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107</w:t>
            </w:r>
          </w:p>
        </w:tc>
      </w:tr>
    </w:tbl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МО Нижнеурюмского сельсовета обладает достаточными возможностями развития эк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номики - природоресурсным, трудовым, производственным потенциалом.</w:t>
      </w:r>
    </w:p>
    <w:p w:rsidR="00D747AA" w:rsidRPr="00D747AA" w:rsidRDefault="00D747AA" w:rsidP="00D747AA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поселения на 01.01.2018 года зарегистрировано 15 организаций и учрежд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в том числе  сельскохозяйственных- 1, торговли   - 3.</w:t>
      </w:r>
    </w:p>
    <w:p w:rsidR="00D747AA" w:rsidRPr="00D747AA" w:rsidRDefault="00D747AA" w:rsidP="00D747AA">
      <w:pPr>
        <w:spacing w:after="0" w:line="240" w:lineRule="auto"/>
        <w:ind w:firstLine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Специализацией поселения является сельскохозяйственное производство. Данным видом д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занимается  малое предприятие  ООО «Урюм», ЛПХ. Основной вид деятельности индивидуальных предпринимателей - торговля, торгово-закупочная деятельность.</w:t>
      </w:r>
    </w:p>
    <w:p w:rsidR="00D747AA" w:rsidRPr="00D747AA" w:rsidRDefault="00D747AA" w:rsidP="00D747AA">
      <w:pPr>
        <w:keepNext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747AA" w:rsidRPr="00D747AA" w:rsidRDefault="00D747AA" w:rsidP="00D747AA">
      <w:pPr>
        <w:keepNext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1.1.1. Сельское хозяйство</w:t>
      </w:r>
    </w:p>
    <w:p w:rsidR="00D747AA" w:rsidRPr="00D747AA" w:rsidRDefault="00D747AA" w:rsidP="00D747AA">
      <w:pPr>
        <w:keepNext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ab/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Базовой отраслью экономики поселения является сельское хозяйство. </w:t>
      </w:r>
    </w:p>
    <w:p w:rsidR="00D747AA" w:rsidRPr="00D747AA" w:rsidRDefault="00D747AA" w:rsidP="00D747A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земельная площадь, используемая организациями и гражданами, занимающимися производством сельскохозяйственной продукции на начало 2018 года составила 15,5 тыс. га. Более 80% земель сельскохозяйственного назначения принадлежат гражданам, имеющим з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мельные доли.  </w:t>
      </w:r>
    </w:p>
    <w:p w:rsidR="00D747AA" w:rsidRPr="00D747AA" w:rsidRDefault="00D747AA" w:rsidP="00D747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агропромышленного комплекса</w:t>
      </w:r>
    </w:p>
    <w:p w:rsidR="00D747AA" w:rsidRPr="00D747AA" w:rsidRDefault="00D747AA" w:rsidP="00D747AA">
      <w:pPr>
        <w:keepNext/>
        <w:spacing w:after="0" w:line="240" w:lineRule="auto"/>
        <w:ind w:firstLine="912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сельскохозяйственных угодий на 01.01.2018, тыс. га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3624"/>
      </w:tblGrid>
      <w:tr w:rsidR="00D747AA" w:rsidRPr="00D747AA" w:rsidTr="00D747AA">
        <w:trPr>
          <w:cantSplit/>
          <w:trHeight w:val="653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ind w:left="283" w:firstLine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D747AA" w:rsidRPr="00D747AA" w:rsidTr="00D747AA">
        <w:trPr>
          <w:trHeight w:val="34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Сельскохозяйственные угодья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15553</w:t>
            </w:r>
          </w:p>
        </w:tc>
      </w:tr>
      <w:tr w:rsidR="00D747AA" w:rsidRPr="00D747AA" w:rsidTr="00D747AA">
        <w:trPr>
          <w:trHeight w:val="362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7AA" w:rsidRPr="00D747AA" w:rsidTr="00D747AA">
        <w:trPr>
          <w:trHeight w:val="362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пашня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6850</w:t>
            </w:r>
          </w:p>
        </w:tc>
      </w:tr>
      <w:tr w:rsidR="00D747AA" w:rsidRPr="00D747AA" w:rsidTr="00D747AA">
        <w:trPr>
          <w:trHeight w:val="34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7AA" w:rsidRPr="00D747AA" w:rsidTr="00D747AA">
        <w:trPr>
          <w:trHeight w:val="362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сельскохозяйственных организациях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5532</w:t>
            </w:r>
          </w:p>
        </w:tc>
      </w:tr>
      <w:tr w:rsidR="00D747AA" w:rsidRPr="00D747AA" w:rsidTr="00D747AA">
        <w:trPr>
          <w:trHeight w:val="377"/>
        </w:trPr>
        <w:tc>
          <w:tcPr>
            <w:tcW w:w="6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крестьянских, фермерских хозяйствах 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367</w:t>
            </w:r>
          </w:p>
        </w:tc>
      </w:tr>
    </w:tbl>
    <w:p w:rsidR="00D747AA" w:rsidRPr="00D747AA" w:rsidRDefault="00D747AA" w:rsidP="00D747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результатов работы тружеников села в значительной степени зависит развитие  посел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социальное спокойствие, благосостояние каждой семьи. </w:t>
      </w:r>
    </w:p>
    <w:p w:rsidR="00D747AA" w:rsidRPr="00D747AA" w:rsidRDefault="00D747AA" w:rsidP="00D747A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Производителями сельскохозяйственной продукции в Нижнеурюмском  сельсовете  являе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общество с ограниченной ответственностью «Урюм», которое организовалось 17 апреля 2013 года, а также  личные подсобные хозяйства населения</w:t>
      </w:r>
      <w:r w:rsidRPr="00D747AA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.  </w:t>
      </w:r>
    </w:p>
    <w:p w:rsidR="00D747AA" w:rsidRPr="00D747AA" w:rsidRDefault="00D747AA" w:rsidP="00D747AA">
      <w:pPr>
        <w:widowControl w:val="0"/>
        <w:autoSpaceDE w:val="0"/>
        <w:autoSpaceDN w:val="0"/>
        <w:adjustRightInd w:val="0"/>
        <w:spacing w:after="0" w:line="336" w:lineRule="exact"/>
        <w:ind w:right="-2"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производства продукции  сельского хозяйства (во всех категориях хозяйств) в 2017 году составил 17,3 млн. рублей, что составляет 47,1% к уровню 2016 года. В 2017 году б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 произведено 5,1 тыс. тонн зерна, производство мяса  составило 5,0 тонн, производство мол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во всех категориях хозяйств  -  242,0 тонн.  Поголовье  крупного рогатого скота во всех кат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гориях хозяйств составило 154 голов, в том числе коров 72 голов.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9 месяцев 2018 г. хозяйство поселения  получило прибыли в размере  5,1 млн. руб.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2018 году произведено  4,7 тыс.тонн зерна (при урожайности в бункерном весе 3,9тыс.тонн 24,5 ц/га) .</w:t>
      </w:r>
    </w:p>
    <w:p w:rsidR="00D747AA" w:rsidRPr="00D747AA" w:rsidRDefault="00D747AA" w:rsidP="00D747AA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Производство продуктов растениеводства находится в сильной зависимости от погодных условий, это отражается на урожайности сельскохозяйственных культур, связано с нехваткой производственных ресурсов для проведения посевных работ, в частности сельскохозяйственной техники и топлива. 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>Общая ситуация в животноводстве нестабильна, так как зависит от кормовой базы. П</w:t>
      </w:r>
      <w:r w:rsidRPr="00D747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головье всех видов скота имеет тенденцию к сокращению. 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Поголовье КРС  во всех категориях хозяйств по предварительным данным  на 01.10.2018 г. с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ставило 277 головы, в том числе поголовье коров составило 112 голов. 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Одной из проблем сегодня является недостаток квалифицированных кадров в сельском хозяйстве. 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47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Отсутствие необходимых денежных средств, привело к уменьшению закупок новой те</w:t>
      </w:r>
      <w:r w:rsidRPr="00D747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х</w:t>
      </w:r>
      <w:r w:rsidRPr="00D747A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ники и оборудования для сельского хозяйства.  Выбытие сельскохозяйственной техники не компенсируется ее обновлением. 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747AA" w:rsidRPr="00D747AA" w:rsidRDefault="00D747AA" w:rsidP="00D747AA">
      <w:pPr>
        <w:numPr>
          <w:ilvl w:val="2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Малое предпринимательство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состоянию на 01.01.2018 года на территории поселения действует 1 малое предпри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тие, 11 индивидуальных предпринимателей.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виды деятельности малых предприятий следующие: производство сельскох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зяйственной продукции.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Основные виды деятельности индивидуальных предпринимателей следующие: торговля товарами народного потребления, торгово-закупочная деятельность.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 последние годы виды деятельности не изменились. Индивидуальные предпринимат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осуществляют торговлю товарами народного потребления. 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1.1.3. Транспорт и связь </w:t>
      </w:r>
    </w:p>
    <w:p w:rsidR="00D747AA" w:rsidRPr="00D747AA" w:rsidRDefault="00D747AA" w:rsidP="00D747A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D747AA" w:rsidRPr="00D747AA" w:rsidRDefault="00D747AA" w:rsidP="00D747A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показатели связи общего пользования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8"/>
        <w:gridCol w:w="1977"/>
        <w:gridCol w:w="2280"/>
      </w:tblGrid>
      <w:tr w:rsidR="00D747AA" w:rsidRPr="00D747AA" w:rsidTr="00D747AA">
        <w:trPr>
          <w:cantSplit/>
          <w:trHeight w:val="134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D747AA" w:rsidRPr="00D747AA" w:rsidTr="00D747AA">
        <w:trPr>
          <w:cantSplit/>
          <w:trHeight w:val="949"/>
        </w:trPr>
        <w:tc>
          <w:tcPr>
            <w:tcW w:w="6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населения квартирными телефонными аппаратами сети общего пользования на 100 семей, штук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</w:t>
            </w:r>
          </w:p>
        </w:tc>
      </w:tr>
    </w:tbl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территории поселения устойчиво принимаются  5 телевизионных каналов.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Сотовой связью охвачена не вся территория муниципального образования, есть зоны слабого покрытия, также полного отсутствия сотовой связи.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почтовой связи оказывает  Нижнеурюмское почтовое отделение – филиал ФГУП «По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России», Барабинского почтамта ОСПУФПС Новосибирской области.</w:t>
      </w:r>
    </w:p>
    <w:p w:rsidR="00D747AA" w:rsidRPr="00D747AA" w:rsidRDefault="00D747AA" w:rsidP="00D74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Транспортный комплекс на территории  поселения представлен грузовым автотранспо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ООО  «Урюм»  и  индивидуальными предприятиями, осуществляющими  перевозки грузов сельскохозяйственного назначения, топлива, горюче-смазочных материалов и товара народного потребления. Стабильное и бесперебойное транспортное обслуживание населения поселения обеспечивает ООО « ДорАвтоТранс», осуществляющий ежедневные  перевозки пассажиров по маршруту Здвинск – Лянино – Барлакуль с заходом в с. Нижний Урюм и Здвинск - Новоро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сийское – Немки с заходом в с.Светлое.</w:t>
      </w:r>
    </w:p>
    <w:p w:rsidR="00D747AA" w:rsidRPr="00D747AA" w:rsidRDefault="00D747AA" w:rsidP="00D74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2017 год предприятием перевезено  5,5 тыс. пассажиров. Из общего числа перевезе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пассажиров  основная часть - это льготная категория граждан, проезд которых дотируется из бюджета.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Грузоперевозки осуществляются частными предпринимателями и сельскохозяйственным предприятием поселения. Перевезено грузов автомобильным транспортом в количестве 4,6 тыс.тонн.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1.1.4.Торговля и платные услуги</w:t>
      </w:r>
    </w:p>
    <w:p w:rsidR="00D747AA" w:rsidRPr="00D747AA" w:rsidRDefault="00D747AA" w:rsidP="00D74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01.10.2018 года в поселении функционирует 3  стационарных магазина, все предприятия - частные.</w:t>
      </w:r>
    </w:p>
    <w:p w:rsidR="00D747AA" w:rsidRPr="00D747AA" w:rsidRDefault="00D747AA" w:rsidP="00D74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в формировании оборота розничной торговли прослеживаются пол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жительные тенденции. Оборот розничной торговли в 2018 году достиг 25,8 млн.рублей, не ув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личился по сравнению с 2017 годом.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7AA">
        <w:rPr>
          <w:rFonts w:ascii="Times New Roman" w:eastAsia="Calibri" w:hAnsi="Times New Roman" w:cs="Times New Roman"/>
          <w:sz w:val="24"/>
          <w:szCs w:val="24"/>
        </w:rPr>
        <w:t xml:space="preserve">          Около 10 % от общего объема товарооборота приходится на долю потребительской к</w:t>
      </w:r>
      <w:r w:rsidRPr="00D747AA">
        <w:rPr>
          <w:rFonts w:ascii="Times New Roman" w:eastAsia="Calibri" w:hAnsi="Times New Roman" w:cs="Times New Roman"/>
          <w:sz w:val="24"/>
          <w:szCs w:val="24"/>
        </w:rPr>
        <w:t>о</w:t>
      </w:r>
      <w:r w:rsidRPr="00D747AA">
        <w:rPr>
          <w:rFonts w:ascii="Times New Roman" w:eastAsia="Calibri" w:hAnsi="Times New Roman" w:cs="Times New Roman"/>
          <w:sz w:val="24"/>
          <w:szCs w:val="24"/>
        </w:rPr>
        <w:t xml:space="preserve">операции. 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7AA">
        <w:rPr>
          <w:rFonts w:ascii="Times New Roman" w:eastAsia="Calibri" w:hAnsi="Times New Roman" w:cs="Times New Roman"/>
          <w:sz w:val="24"/>
          <w:szCs w:val="24"/>
        </w:rPr>
        <w:tab/>
        <w:t>Основная доля  от общего объема оказанных услуг приходится на долю предоставля</w:t>
      </w:r>
      <w:r w:rsidRPr="00D747AA">
        <w:rPr>
          <w:rFonts w:ascii="Times New Roman" w:eastAsia="Calibri" w:hAnsi="Times New Roman" w:cs="Times New Roman"/>
          <w:sz w:val="24"/>
          <w:szCs w:val="24"/>
        </w:rPr>
        <w:t>е</w:t>
      </w:r>
      <w:r w:rsidRPr="00D747AA">
        <w:rPr>
          <w:rFonts w:ascii="Times New Roman" w:eastAsia="Calibri" w:hAnsi="Times New Roman" w:cs="Times New Roman"/>
          <w:sz w:val="24"/>
          <w:szCs w:val="24"/>
        </w:rPr>
        <w:t xml:space="preserve">мых коммунальных услуг. Так же повышается процент оказываемых платных услуг населению индивидуальными предпринимателями. 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1.1.5 Инвестиции и строительство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За 9 месяцев 2018 года на развитие экономики и социальной сферы поселения направл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инвестиций в основной капитал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8199,0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тыс. руб.</w:t>
      </w:r>
    </w:p>
    <w:p w:rsidR="00D747AA" w:rsidRPr="00D747AA" w:rsidRDefault="00D747AA" w:rsidP="00D747A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2017 году 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развитие экономики и социальной сферы поселения направлено инвест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ций в основной капитал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606,6 тыс. рублей.  </w:t>
      </w:r>
    </w:p>
    <w:p w:rsidR="00D747AA" w:rsidRPr="00D747AA" w:rsidRDefault="00D747AA" w:rsidP="00D747A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Приобрели легковой автомобиль « Нива-Шеврале» в сумме 539,8 тыс. рублей.</w:t>
      </w:r>
    </w:p>
    <w:p w:rsidR="00D747AA" w:rsidRPr="00D747AA" w:rsidRDefault="00D747AA" w:rsidP="00D747A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приобретены: аппаратура, компьютер, принтер и наружные двери для МКУК « Нижнеурюмский  СДК» на сумму 206,0 тыс. рублей.</w:t>
      </w:r>
    </w:p>
    <w:p w:rsidR="00D747AA" w:rsidRPr="00D747AA" w:rsidRDefault="00D747AA" w:rsidP="00D747AA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Демографическая ситуация и уровень социального развития.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протяжении последних лет наблюдается положительная динамика среднедушевых доходов населения. 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Следует отметить положительную тенденцию в области оплаты труда, что подтвержд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отсутствием  просроченной задолженности по заработной плате за анализируемый период 2017-2018 гг. Размер среднемесячной заработной платы по итогам 2017 года составил 14984 рублей.</w:t>
      </w:r>
    </w:p>
    <w:p w:rsidR="00D747AA" w:rsidRPr="00D747AA" w:rsidRDefault="00D747AA" w:rsidP="00D74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1.2.1. Демографическая ситуация, трудовые ресурсы, занятость населения </w:t>
      </w:r>
    </w:p>
    <w:p w:rsidR="00D747AA" w:rsidRPr="00D747AA" w:rsidRDefault="00D747AA" w:rsidP="00D74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Демографическая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ситуация в поселении ухудшается. За период 2017 -2018 годы чи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ленность населения уменьшилась. К началу 2018 года численность населения </w:t>
      </w:r>
      <w:r w:rsidRPr="00D747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Нижнеурюмского сельсовета 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составила 454 человек.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Одна из наиболее острых проблем современного демограф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развития поселения, сохраняющаяся в последние годы, - высокая смертность населения и низкая рождаемость.</w:t>
      </w:r>
    </w:p>
    <w:p w:rsidR="00D747AA" w:rsidRPr="00D747AA" w:rsidRDefault="00D747AA" w:rsidP="00D74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2017 году  смертность превысила рождаемость в 8 раз. 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Возрастная структура населения за последние два года не претерпела значительных и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менений: уменьшается число детей. За 9 месяцев 2018 года родился 1 ребёнок, умерло 3 чел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века.</w:t>
      </w:r>
    </w:p>
    <w:p w:rsidR="00D747AA" w:rsidRPr="00D747AA" w:rsidRDefault="00D747AA" w:rsidP="00D747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2018 года в центр занятости обратилось в поисках работы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16 человек, призн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ны безработными 13 человек, состоят на учете 5 человека. Н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начало 2018 г. каждый пятый ж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  поселения  достиг пенсионного возраста.</w:t>
      </w:r>
    </w:p>
    <w:p w:rsidR="00D747AA" w:rsidRPr="00D747AA" w:rsidRDefault="00D747AA" w:rsidP="00D747A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главной причиной депопуляции является естественная убыль населения, им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ющая устойчивый и долговременный характер. Другой причиной снижения численности нас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является отрицательное сальдо миграции, так как отсутствуют рабочие места на террит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поселения. Ожидаемый уровень официальной безработицы в 2017 году составит 4,4 %.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1.2.2.  Образование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связи с реорганизацией Нижнеурюмская школа является структурным подразделением МКОУ Верхурюмской СОШ, а Светлинская школа является структурным подразделением МКОУ  Чулымской  СОШ. </w:t>
      </w:r>
    </w:p>
    <w:p w:rsidR="00D747AA" w:rsidRPr="00D747AA" w:rsidRDefault="00D747AA" w:rsidP="00D74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 образования занято 5 человек, в том числе педагогических работников – 1 чел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век.</w:t>
      </w:r>
    </w:p>
    <w:p w:rsidR="00D747AA" w:rsidRPr="00D747AA" w:rsidRDefault="00D747AA" w:rsidP="00D74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учащихся на 01. 10.2018 года составляет 5 учеников с 1-ого по 3-й класс  и 4 ребёнка в детском саду.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летней кампании 2017 года, как и в предыдущие годы,  организованы малоз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тратные формы отдыха – лагеря с дневным пребыванием, походы, работа на пришкольных участках.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1.2.3. Здравоохранение</w:t>
      </w:r>
    </w:p>
    <w:p w:rsidR="00D747AA" w:rsidRPr="00D747AA" w:rsidRDefault="00D747AA" w:rsidP="00D747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обслуживание жителей Нижнеурюмского сельсовета осуществляется 2 фельдшерско-акушерскими пунктами (ФАП), оказывающие первый этап медицинской помощи. </w:t>
      </w:r>
    </w:p>
    <w:p w:rsidR="00D747AA" w:rsidRPr="00D747AA" w:rsidRDefault="00D747AA" w:rsidP="00D747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состояние лечебно-профилактических учреждений улучшае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ся. </w:t>
      </w:r>
    </w:p>
    <w:p w:rsidR="00D747AA" w:rsidRPr="00D747AA" w:rsidRDefault="00D747AA" w:rsidP="00D747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 профосмотром составил 100% от общего количества населения, подлежащему профессиональным осмотрам. Осуществляется постоянное диспансерное наблюдение за бол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сахарным диабетом, бронхиальной астмой, онкологическими больными.</w:t>
      </w:r>
    </w:p>
    <w:p w:rsidR="00D747AA" w:rsidRPr="00D747AA" w:rsidRDefault="00D747AA" w:rsidP="00D747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профилактических прививок выполнен на 100 %, улучшились показатели привит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взрослого населения.</w:t>
      </w:r>
    </w:p>
    <w:p w:rsidR="00D747AA" w:rsidRPr="00D747AA" w:rsidRDefault="00D747AA" w:rsidP="00D747A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1.2.4. Культура</w:t>
      </w:r>
    </w:p>
    <w:p w:rsidR="00D747AA" w:rsidRPr="00D747AA" w:rsidRDefault="00D747AA" w:rsidP="00D747A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последние годы в сфере культуры  удалось сохранить сеть учреждений. В поселении р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ботают 2 клубных учреждения (1 дом культуры в с.Нижний Урюм и  клуб в с.Светлое).Улучшилось обслуживание жителей поселения услугами библиотеки книжный фонд составляет- 8000 книг, книговыдачи-5000, из них 45 дети, число посещений 2500, из них 1129 дети.</w:t>
      </w:r>
    </w:p>
    <w:p w:rsidR="00D747AA" w:rsidRPr="00D747AA" w:rsidRDefault="00D747AA" w:rsidP="00D747AA">
      <w:pPr>
        <w:spacing w:after="0" w:line="240" w:lineRule="auto"/>
        <w:ind w:firstLine="568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2017 году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приобретены:  аппаратура, компьютер, принтер и  наружные двери на сумму 206 000, 00 рублей.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Учреждения активно принимает участие в районных, областных и местных мероприят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ях.</w:t>
      </w:r>
    </w:p>
    <w:p w:rsidR="00D747AA" w:rsidRPr="00D747AA" w:rsidRDefault="00D747AA" w:rsidP="00D747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 работа со всеми категориями населения.</w:t>
      </w:r>
    </w:p>
    <w:p w:rsidR="00D747AA" w:rsidRPr="00D747AA" w:rsidRDefault="00D747AA" w:rsidP="00D747A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В  летний период активно велась работа с лагерем дневного пребывания. Проведено 9 мероприятий для детей из лагеря дневного пребывания. За отчетный период поведено 83 мер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приятия различной тематики для населения, в том числе 44 мероприятий для детей.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1.2.5. Физическая культура и спорт</w:t>
      </w:r>
    </w:p>
    <w:p w:rsidR="00D747AA" w:rsidRPr="00D747AA" w:rsidRDefault="00D747AA" w:rsidP="00D74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Нижнеурюмского сельсовета расположено 2 спортивных сооружения, из них 1 хоккейная коробка,  1 спортивный зал в школе с. Нижний Урюм .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2018 году  проводились соревнования по настольным играм (шахматы, шашки  настольный теннис, бильярд) среди жителей муниципального образования.         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Поселение принимает активное участие в районных, сельских, спортивных, зимних и летних играх.    </w:t>
      </w:r>
    </w:p>
    <w:p w:rsidR="00D747AA" w:rsidRPr="00D747AA" w:rsidRDefault="00D747AA" w:rsidP="00D747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1.2.6. Молодежная политика</w:t>
      </w:r>
    </w:p>
    <w:p w:rsidR="00D747AA" w:rsidRPr="00D747AA" w:rsidRDefault="00D747AA" w:rsidP="00D747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молодежной политики на территории поселения велась  по нескольким осно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направлениям: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правонарушений несовершеннолетних;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культурно - досуговая  деятельность;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патриотическое воспитание молодежи;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Доме культуры и в сельском клубе имеются 2 бильярда,  2 теннисных ст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ла, имеется тренажерный зал.   Проводились летние мероприятия для молодежи и детей и т.д. В  2017  году  на развитие  молодежной политике в местном бюджете было запланировано и пр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финансированы мероприятия на сумму5,0 тысяч рублей, в 2018 году  5,0 тысяч рублей.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1.2.7.Социальная защита населения</w:t>
      </w:r>
    </w:p>
    <w:p w:rsidR="00D747AA" w:rsidRPr="00D747AA" w:rsidRDefault="00D747AA" w:rsidP="00D747A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Социальная  защита населения поселения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осуществляется органами социальной защиты населения Здвинского района при непосредственном участии органов местного самоуправления Нижнеурюмского сельсовета.</w:t>
      </w:r>
    </w:p>
    <w:p w:rsidR="00D747AA" w:rsidRPr="00D747AA" w:rsidRDefault="00D747AA" w:rsidP="00D747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категориями малоимущего населения, нуждающегося в социальной помощи и поддержке, являются пенсионеры</w:t>
      </w:r>
      <w:r w:rsidRPr="00D74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в том числе инвалиды, члены многодетных и неполных с</w:t>
      </w:r>
      <w:r w:rsidRPr="00D74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мей, а также члены семей работников с низким уровнем заработной платы. 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позволяет лишь частично выравнивать несоответствие реальных доходов части населения прожиточному минимуму, снижать социальную напряженность в обществе.</w:t>
      </w:r>
    </w:p>
    <w:p w:rsidR="00D747AA" w:rsidRPr="00D747AA" w:rsidRDefault="00D747AA" w:rsidP="00D747A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Нижнеурюмского   сельсовета ведется работа  с детьми, семьями с детьми, попавшими в сложную жизненную ситуацию.  Три  социальный  работника от Здвинского КЦСОН, обслуживают престарелых бабушек  и дедушек.  Специалистами администрации  ок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зывается  консультативная помощь населению по оформлению документов на  субсидию, оформления бесплатного детского  питания, детских пособий.</w:t>
      </w:r>
    </w:p>
    <w:p w:rsidR="00D747AA" w:rsidRPr="00D747AA" w:rsidRDefault="00D747AA" w:rsidP="00D747A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tabs>
          <w:tab w:val="left" w:pos="-187"/>
        </w:tabs>
        <w:spacing w:after="120" w:line="48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1.2.8. Экологическая обстановка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муниципального образования  Нижнеурюмского  сельсовета функционирует предприятие жилищно-коммунальное хозяйство. Одной из проблем в муниципальном образ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- загрязнение атмосферного воздуха. Основной причиной этого является котельная, ота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ливающая производственные и жилые помещения, автомобильный транспорт, который являе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источником комплексного вредного воздействия на окружающую среду.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Наиболее социально значимой проблемой в муниципальном образовании остается обесп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населения питьевой водой (неудовлетворительное качество исходной воды).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Существует проблема возникновения стихийных несанкционированных свалок вокруг населенных пункт.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keepNext/>
        <w:keepLines/>
        <w:spacing w:after="0" w:line="240" w:lineRule="auto"/>
        <w:jc w:val="both"/>
        <w:outlineLvl w:val="4"/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</w:pPr>
      <w:r w:rsidRPr="00D747AA">
        <w:rPr>
          <w:rFonts w:ascii="Times New Roman" w:eastAsiaTheme="majorEastAsia" w:hAnsi="Times New Roman" w:cs="Times New Roman"/>
          <w:b/>
          <w:sz w:val="24"/>
          <w:szCs w:val="24"/>
          <w:lang w:eastAsia="ru-RU"/>
        </w:rPr>
        <w:t>1.2.9.</w:t>
      </w:r>
      <w:r w:rsidRPr="00D747AA">
        <w:rPr>
          <w:rFonts w:ascii="Times New Roman" w:eastAsiaTheme="majorEastAsia" w:hAnsi="Times New Roman" w:cs="Times New Roman"/>
          <w:b/>
          <w:color w:val="000000"/>
          <w:sz w:val="24"/>
          <w:szCs w:val="24"/>
          <w:lang w:eastAsia="ru-RU"/>
        </w:rPr>
        <w:t>Жилищно-коммунальное хозяйство</w:t>
      </w:r>
      <w:r w:rsidRPr="00D747AA">
        <w:rPr>
          <w:rFonts w:ascii="Times New Roman" w:eastAsiaTheme="majorEastAsia" w:hAnsi="Times New Roman" w:cs="Times New Roman"/>
          <w:color w:val="000000"/>
          <w:sz w:val="24"/>
          <w:szCs w:val="24"/>
          <w:lang w:eastAsia="ru-RU"/>
        </w:rPr>
        <w:tab/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муниципальном образовании Нижнеурюмского сельсовета на конец 2017 года жили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фонд составил  12,9 тыс.кв. метров общей площади в т.ч. площадь муниципального  ж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лищного фонда составляет  10,5 тыс.кв.м. </w:t>
      </w:r>
    </w:p>
    <w:p w:rsidR="00D747AA" w:rsidRPr="00D747AA" w:rsidRDefault="00D747AA" w:rsidP="00D74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Обеспеченность жильём (общая площадь жилищного фонда муниципального образов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в расчёте на 1 жителя)  составила 28.4  кв. метров на человека. 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</w:t>
      </w:r>
      <w:smartTag w:uri="urn:schemas-microsoft-com:office:smarttags" w:element="date">
        <w:smartTagPr>
          <w:attr w:name="Year" w:val="2018"/>
          <w:attr w:name="Day" w:val="01"/>
          <w:attr w:name="Month" w:val="10"/>
          <w:attr w:name="ls" w:val="trans"/>
        </w:smartTagPr>
        <w:r w:rsidRPr="00D747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01.10.2018</w:t>
        </w:r>
      </w:smartTag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стоимость жилищно-коммунальных услуг составила 62,0 рубля  кв.м. В связи с нехваткой денежных средств за последние несколько лет, не было проведено не одн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капитальных ремонтов жилых помещений  и  не возведено ни одного жилого объекта.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Оказанием жилищно-коммунальных услуг занимается специализированное предприятие МУП ЖКХ «Нижнеурюмское», которое предоставляет жилищно-коммунальные услуги насел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и осуществляет сбор платежей  за оказанные услуги, оперативный ежемесячный расчет платежей населения в зависимости  от потребления услуг, наличия льгот и услуг.</w:t>
      </w:r>
    </w:p>
    <w:p w:rsidR="00D747AA" w:rsidRPr="00D747AA" w:rsidRDefault="00D747AA" w:rsidP="00D74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территории поселения функционирует 1 котельная, установленной мощностью 1,8 Гкал/час и находится в муниципальной собственности. Протяженность  тепловых сетей, нах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дящихся в муниципальной собственности, составляет </w:t>
      </w:r>
      <w:smartTag w:uri="urn:schemas-microsoft-com:office:smarttags" w:element="metricconverter">
        <w:smartTagPr>
          <w:attr w:name="ProductID" w:val="1,6 км"/>
        </w:smartTagPr>
        <w:r w:rsidRPr="00D747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1,6 км</w:t>
        </w:r>
      </w:smartTag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47AA" w:rsidRPr="00D747AA" w:rsidRDefault="00D747AA" w:rsidP="00D74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2017  г.  был произведен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косметический ремонт котельной. В котельную приобрели новый котел, помпу, расширительный бак на 4 тонны на сумму 385 824 руб. 88 коп. Произвели замену водопровода 200 метров по улице Центральная, на сумму 80 000 рублей. Для утепления теплотрассы были приобретены утеплитель и толь на сумму 12 000 руб. Объем предоставле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предприятиям, организациям и населению жилищно-коммунальных услуг за 2017 год с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ставила 2,8 млн. руб.</w:t>
      </w:r>
    </w:p>
    <w:p w:rsidR="00D747AA" w:rsidRPr="00D747AA" w:rsidRDefault="00D747AA" w:rsidP="00D74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оплаты ЖКХ населением 99%. Так дебиторская задолженность предприятий жилищно-коммунального хозяйства на 01.01.2018 года составила 77,4 тыс. рублей из них 16,200 рублей, это задолженность населения.</w:t>
      </w:r>
    </w:p>
    <w:p w:rsidR="00D747AA" w:rsidRPr="00D747AA" w:rsidRDefault="00D747AA" w:rsidP="00D747A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01.01.2018 г. общая протяженность автодорог по поселению составляет 9,4 км, в том числе  с твердым покрытием – 2,5 км. Обслуживание и содержание дорог в с. Нижний Урюм и с. Светлое   осуществляет МУП ЖКХ «Нижнеурюмское».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ведется работа по благ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устройству села. Проводится грейдирование  дорог.</w:t>
      </w:r>
    </w:p>
    <w:p w:rsidR="00D747AA" w:rsidRPr="00D747AA" w:rsidRDefault="00D747AA" w:rsidP="00D74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1.3. </w:t>
      </w: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Налоговый потенциал и местный бюджет.</w:t>
      </w:r>
    </w:p>
    <w:p w:rsidR="00D747AA" w:rsidRPr="00D747AA" w:rsidRDefault="00D747AA" w:rsidP="00D747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Проводимая бюджетная политика муниципального образования направлена на развитие мун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образования и на повышение качества жизни граждан.</w:t>
      </w:r>
    </w:p>
    <w:p w:rsidR="00D747AA" w:rsidRPr="00D747AA" w:rsidRDefault="00D747AA" w:rsidP="00D747A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налоговых и неналоговых доходов бюджета Нижнеурюмского  сельсовета учитывался максимально возможный уровень собираемости налогов, поступлений недоимки прошлых периодов, а также меры по совершенствованию администрирования.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2017 год в  бюджет Нижнеурюмского  сельсовета поступило 8,1 млн. руб., в том числе нал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говые и неналоговые доходы составили – 0,6 млн. руб. </w:t>
      </w:r>
    </w:p>
    <w:p w:rsidR="00D747AA" w:rsidRPr="00D747AA" w:rsidRDefault="00D747AA" w:rsidP="00D74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налоговых и неналоговых доходов в 2017 году наибольший удельный вес занимают: налог на доходы физических лиц – 0,09%, земельный налог –0,09%.</w:t>
      </w:r>
    </w:p>
    <w:p w:rsidR="00D747AA" w:rsidRPr="00D747AA" w:rsidRDefault="00D747AA" w:rsidP="00D747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бюджетной обеспеченности в расчете на одного жителя в 2017 году составил 16760 руб. В  том числе, обеспеченность собственными доходами на душу населения  составл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 16592 рублей. </w:t>
      </w:r>
    </w:p>
    <w:p w:rsidR="00D747AA" w:rsidRPr="00D747AA" w:rsidRDefault="00D747AA" w:rsidP="00D74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Расходная часть бюджета в 2017 г. составила 8,4 млн. рублей.</w:t>
      </w:r>
    </w:p>
    <w:p w:rsidR="00D747AA" w:rsidRPr="00D747AA" w:rsidRDefault="00D747AA" w:rsidP="00D74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контроля за поступлением налогов в бюджет была организована работа по о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мену информацией между администрацией Нижнеурюмского  сельсовета и Межрайонной ИФНС № 5 по недоимке организаций и предприятий по налоговым платежам. </w:t>
      </w:r>
    </w:p>
    <w:p w:rsidR="00D747AA" w:rsidRPr="00D747AA" w:rsidRDefault="00D747AA" w:rsidP="00D74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постоянном контроле остается решение земельных вопросов.</w:t>
      </w:r>
    </w:p>
    <w:p w:rsidR="00D747AA" w:rsidRPr="00D747AA" w:rsidRDefault="00D747AA" w:rsidP="00D74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Снижение объемов дотации значительно повлияло на расходную часть бюджета, что сказалось на структуре расходов. В частности, значительно уменьшились расходы на жилищно-коммунальное хозяйство, строительство и ремонт внутри поселенческих дорог, расходы на проведение капитальных ремонтов, приобретение основных средств в социальной сфере. 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2. Оценка факторов и ограничений экономического роста Нижнеурюмского сельсовета на среднесрочный период</w:t>
      </w:r>
    </w:p>
    <w:p w:rsidR="00D747AA" w:rsidRPr="00D747AA" w:rsidRDefault="00D747AA" w:rsidP="00D747AA">
      <w:pPr>
        <w:spacing w:after="120" w:line="240" w:lineRule="auto"/>
        <w:ind w:left="283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</w:p>
    <w:p w:rsidR="00D747AA" w:rsidRPr="00D747AA" w:rsidRDefault="00D747AA" w:rsidP="00D74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развитие </w:t>
      </w:r>
      <w:r w:rsidRPr="00D747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Нижнеурюмского сельсовета 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влияют практически все характерные для Здвинского района, Новосибирской области и России в целом негативные тенденции последн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времени. Проблемная ситуация в поселении усугубляется неблагоприятными природно-климатическими и экономико–географическими условиями (удаленность от железнодорожных станций, основных рынков), отставанием развития производственной и социальной инфр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структуры.</w:t>
      </w:r>
    </w:p>
    <w:p w:rsidR="00D747AA" w:rsidRPr="00D747AA" w:rsidRDefault="00D747AA" w:rsidP="00D747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проблемы социально-экономического развития </w:t>
      </w:r>
      <w:r w:rsidRPr="00D747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Нижнеурюмского сельсовета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планируемый период следующие. </w:t>
      </w:r>
    </w:p>
    <w:p w:rsidR="00D747AA" w:rsidRPr="00D747AA" w:rsidRDefault="00D747AA" w:rsidP="00D747AA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2.1. Демографические проблемы.</w:t>
      </w:r>
    </w:p>
    <w:p w:rsidR="00D747AA" w:rsidRPr="00D747AA" w:rsidRDefault="00D747AA" w:rsidP="00D747AA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Остается низкой рождаемость населения, число умерших превышает число родившихся. Продолжается процесс старения населения. Следует отметить, что основными составля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 сокращения численности населения в настоящее время являются не только естестве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ная, но и миграционная убыль.</w:t>
      </w:r>
    </w:p>
    <w:p w:rsidR="00D747AA" w:rsidRPr="00D747AA" w:rsidRDefault="00D747AA" w:rsidP="00D747AA">
      <w:pPr>
        <w:spacing w:after="120" w:line="240" w:lineRule="auto"/>
        <w:ind w:left="283" w:firstLine="7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Невысокий уровень жизни населения при значительной социальной и эк</w:t>
      </w: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номической дифференциации.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Среднедушевые доходы населения остаются достаточно низкими. Резкая дифференциация населения по уровню доходов при низком их среднем уровне снижает качество жизни значительной части населения поселения. По-прежнему в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 число нуждающихся в социальной поддержке. </w:t>
      </w:r>
    </w:p>
    <w:p w:rsidR="00D747AA" w:rsidRPr="00D747AA" w:rsidRDefault="00D747AA" w:rsidP="00D747AA">
      <w:pPr>
        <w:spacing w:after="120" w:line="240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Проблема занятости.</w:t>
      </w:r>
    </w:p>
    <w:p w:rsidR="00D747AA" w:rsidRPr="00D747AA" w:rsidRDefault="00D747AA" w:rsidP="00D747AA">
      <w:pPr>
        <w:spacing w:after="120" w:line="240" w:lineRule="auto"/>
        <w:ind w:firstLine="72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безработицы остается достаточно высоким. На предприятиях создается мало новых рабочих мест. Усиливается дефицит квалифицированных рабочих кадров 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особенности в сельском хозяйстве.</w:t>
      </w:r>
    </w:p>
    <w:p w:rsidR="00D747AA" w:rsidRPr="00D747AA" w:rsidRDefault="00D747AA" w:rsidP="00D747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01.10.2018  года зарегистрировано в Центре занятости населения Здвинского района  5 ч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ловек. В настоящее время  большая часть населения не заняты, т.к. нет рабочих мест. Сущ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ствует проблема недостаточного трудоустройства учащихся в летний период, не осуществляе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квотирование рабочих мест для несовершеннолетних граждан в возрасте от 16 до 18 лет  на предприятиях и организациях МО.</w:t>
      </w:r>
    </w:p>
    <w:p w:rsidR="00D747AA" w:rsidRPr="00D747AA" w:rsidRDefault="00D747AA" w:rsidP="00D747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120" w:line="240" w:lineRule="auto"/>
        <w:ind w:left="283" w:firstLine="7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Проблемы в сфере образования. </w:t>
      </w:r>
    </w:p>
    <w:p w:rsidR="00D747AA" w:rsidRPr="00D747AA" w:rsidRDefault="00D747AA" w:rsidP="00D747AA">
      <w:pPr>
        <w:spacing w:after="0" w:line="240" w:lineRule="auto"/>
        <w:ind w:left="284" w:firstLine="7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проблема поселения - малочисленное количество детей в школе, низкая наполняемость учреждений, и в связи с этим – их реорганизация. 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Материальная и технич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база образовательных учреждений не в полной мере приведена в соответствие с совр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менными требованиями к обучению и воспитанию детей. Нехватка кадров.</w:t>
      </w:r>
    </w:p>
    <w:p w:rsidR="00D747AA" w:rsidRPr="00D747AA" w:rsidRDefault="00D747AA" w:rsidP="00D747AA">
      <w:pPr>
        <w:spacing w:after="120" w:line="240" w:lineRule="auto"/>
        <w:ind w:left="283" w:firstLine="7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Проблемы в сфере здравоохранения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 укрепления  материальная база системы здравоохранения.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120" w:line="240" w:lineRule="auto"/>
        <w:ind w:left="283" w:firstLine="7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Проблемы в сфере культуры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Более 5 лет полностью отсутствует комплектование книжного фонда центральной библиоте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системы, на недостаточном уровне ведется комплектование библиотеки периодическими изданиями.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протяжении многих лет клубные учреждения не укомплектованы квалифицир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ванными кадрами культработников. Проблему подготовки и обучения высококвалифицирова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кадров для культуры за счет собственной молодежи необходимо решать в ближайшие г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ды.</w:t>
      </w:r>
    </w:p>
    <w:p w:rsidR="00D747AA" w:rsidRPr="00D747AA" w:rsidRDefault="00D747AA" w:rsidP="00D747AA">
      <w:pPr>
        <w:spacing w:after="120" w:line="240" w:lineRule="auto"/>
        <w:ind w:left="283" w:firstLine="7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 стоит вопрос массового вовлечения населения в культурную жизнь сел посел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ния. На сегодня массовость находится на достаточно низком уровне. 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провед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капитального ремонта крыши  здания дома культуры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Нижний Урюм.</w:t>
      </w:r>
    </w:p>
    <w:p w:rsidR="00D747AA" w:rsidRPr="00D747AA" w:rsidRDefault="00D747AA" w:rsidP="00D747AA">
      <w:pPr>
        <w:spacing w:after="120" w:line="240" w:lineRule="auto"/>
        <w:ind w:left="283" w:firstLine="7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Проблемы в сфере физической культуры и спорта.</w:t>
      </w:r>
    </w:p>
    <w:p w:rsidR="00D747AA" w:rsidRPr="00D747AA" w:rsidRDefault="00D747AA" w:rsidP="00D747AA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Недостаточное качество общедоступной социальной инфраструктуры, ориентированной на массовые слои населения: практически не обновляется  материально-техническая база учр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ждений системы физической культуры и спорта</w:t>
      </w:r>
    </w:p>
    <w:p w:rsidR="00D747AA" w:rsidRPr="00D747AA" w:rsidRDefault="00D747AA" w:rsidP="00D747AA">
      <w:pPr>
        <w:spacing w:after="120" w:line="240" w:lineRule="auto"/>
        <w:ind w:left="283" w:firstLine="7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2.8. Проблемы развития жилищно-коммунального хозяйства.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блемами развития данной отрасли является высокая степень износа основных произво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ственных фондов – 50 % и как следствие этого - невысокое качество предоставляемых услуг. </w:t>
      </w:r>
    </w:p>
    <w:p w:rsidR="00D747AA" w:rsidRPr="00D747AA" w:rsidRDefault="00D747AA" w:rsidP="00D747AA">
      <w:pPr>
        <w:spacing w:after="120" w:line="240" w:lineRule="auto"/>
        <w:ind w:left="283" w:firstLine="7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острой проблемой остается сложное финансовое положение предприятий ЖКХ, недостаток оборотных средств, недостаточный объем объектов предоставления ко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мунальных услуг. Рост издержек производства предприятий жилищно-коммунального х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зяйства происходит также по причине отсутствия 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автотракторного парка.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Объекты ЖКХ и коммунальные сети были приняты на баланс организацией ЖКХ в изношенном состоянии . 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Расходы на устранение аварий  составляют значительную долю в общем объеме для  ЖКХ.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Восполнение выбывающих основных средств практически не происходит. Нет автономного электроснабжения предприятий ЖКХ. Имеется проблема текущего и капитального ремонтов жилищного фонда поселения.</w:t>
      </w:r>
    </w:p>
    <w:p w:rsidR="00D747AA" w:rsidRPr="00D747AA" w:rsidRDefault="00D747AA" w:rsidP="00D747AA">
      <w:pPr>
        <w:spacing w:after="120" w:line="240" w:lineRule="auto"/>
        <w:ind w:left="283" w:firstLine="7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hd w:val="clear" w:color="auto" w:fill="F2F2F2" w:themeFill="background1" w:themeFillShade="F2"/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2.9. Проблемы безопасности жизни (безнадзорность, правонарушения, алкоголизм, наркомания и т.д.)   </w:t>
      </w:r>
    </w:p>
    <w:p w:rsidR="00D747AA" w:rsidRPr="00D747AA" w:rsidRDefault="00D747AA" w:rsidP="00D747AA">
      <w:pPr>
        <w:shd w:val="clear" w:color="auto" w:fill="F2F2F2" w:themeFill="background1" w:themeFillShade="F2"/>
        <w:spacing w:after="120" w:line="240" w:lineRule="auto"/>
        <w:ind w:left="283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на территории поселения ведется работа общественных организаций, населения, учреждений образования и культуры, органов ОВД по проблеме алкоголизации детей и подростков, мало по этому вопросу уделяется внимания в семьях с детьми.</w:t>
      </w:r>
    </w:p>
    <w:p w:rsidR="00D747AA" w:rsidRPr="00D747AA" w:rsidRDefault="00D747AA" w:rsidP="00D747AA">
      <w:pPr>
        <w:spacing w:after="120" w:line="240" w:lineRule="auto"/>
        <w:ind w:left="283" w:firstLine="7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2.10. Низкий уровень инвестирования. </w:t>
      </w:r>
    </w:p>
    <w:p w:rsidR="00D747AA" w:rsidRPr="00D747AA" w:rsidRDefault="00D747AA" w:rsidP="00D747AA">
      <w:pPr>
        <w:spacing w:after="120" w:line="240" w:lineRule="auto"/>
        <w:ind w:left="283" w:firstLine="7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негативная тенденция отрицательной динамики снижения инвестиций в основной капитал. Величина инвестиций не обеспечивает восполнение выбывающих и м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рально устаревших основных фондов. Основным источником инвестиций в основной кап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тал, по-прежнему, остаются собственные средства, внутренние ресурсы предприятий (пр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быль, амортизационные отчисления), которые составляют 80 % общего объема инвестиций. </w:t>
      </w:r>
    </w:p>
    <w:p w:rsidR="00D747AA" w:rsidRPr="00D747AA" w:rsidRDefault="00D747AA" w:rsidP="00D747AA">
      <w:pPr>
        <w:spacing w:after="120" w:line="240" w:lineRule="auto"/>
        <w:ind w:left="283" w:firstLine="79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2.11. Проблемы транспортно-дорожного комплекса и связи. </w:t>
      </w:r>
    </w:p>
    <w:p w:rsidR="00D747AA" w:rsidRPr="00D747AA" w:rsidRDefault="00D747AA" w:rsidP="00D747AA">
      <w:pPr>
        <w:spacing w:after="120" w:line="240" w:lineRule="auto"/>
        <w:ind w:left="283" w:firstLine="7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дорожно-транспортном комплексе сохраняется высокий уровень старения и износа основных фондов. Транспортные коммуникации нуждаются в существенной реконструкции. Низкий технический уровень существующих дорог в поселении способствует росту стоим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грузоперевозок, снижению сроков службы автомобильного транспорта, увеличению ра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ходов на техническое обслуживание, повышенному сбросу вредных веществ в атмосферу. </w:t>
      </w:r>
    </w:p>
    <w:p w:rsidR="00D747AA" w:rsidRPr="00D747AA" w:rsidRDefault="00D747AA" w:rsidP="00D747AA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отметить, что жители поселения не имеют возможности пользоваться услуг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сотовой телефонной связи в полном объеме. Поселение имеет такое географическое п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ложение, что существующие станции на территории района не покрывают территорию пос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ления. Имеются большие проблемы с приемом телевизионных передач.  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2.12. Проблемы потребительского рынка товаров и услуг. 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Сложившаяся многозвенность, а также удаленность поселения от районного и областн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центра, железнодорожной станции способствует значительному росту цен на товары (ос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 на непродовольственные) и услуги. Отсутствует система бытового обслуживания насел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D747AA" w:rsidRPr="00D747AA" w:rsidRDefault="00D747AA" w:rsidP="00D747AA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2.13. Проблемы охраны окружающей среды. </w:t>
      </w:r>
    </w:p>
    <w:p w:rsidR="00D747AA" w:rsidRPr="00D747AA" w:rsidRDefault="00D747AA" w:rsidP="00D747AA">
      <w:pPr>
        <w:spacing w:after="0" w:line="240" w:lineRule="auto"/>
        <w:ind w:firstLine="7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Увеличивается объем выбросов вредных примесей в атмосферу. Основными источник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загрязнения атмосферы являются автомобильный транспорт, отопительные котельные. Не соответствует санитарным нормам по железу, цветности, мутности питьевая вода в селе Ни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Урюм и селе Светлое. Недостаточно решена ситуация образования и хранения отходов, как производственных, так и бытовых. 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ind w:firstLine="709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3. </w:t>
      </w:r>
      <w:r w:rsidRPr="00D747AA">
        <w:rPr>
          <w:rFonts w:ascii="Times New Roman" w:eastAsia="MS Mincho" w:hAnsi="Times New Roman" w:cs="Times New Roman"/>
          <w:b/>
          <w:sz w:val="24"/>
          <w:szCs w:val="24"/>
          <w:u w:val="single"/>
          <w:lang w:eastAsia="ru-RU"/>
        </w:rPr>
        <w:t>Приоритеты социально-экономического развития Нижнеурюмского сельсовета на 2018 год и плановый период 2019 и 2020 годов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47AA" w:rsidRPr="00D747AA" w:rsidRDefault="00D747AA" w:rsidP="00D747AA">
      <w:pPr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Социальные цели и задачи</w:t>
      </w:r>
    </w:p>
    <w:p w:rsidR="00D747AA" w:rsidRPr="00D747AA" w:rsidRDefault="00D747AA" w:rsidP="00D747A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-Рост уровня жизни населения, формирование развитого рынка социальных услуг и обе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печение их доступности для жителей Нижнеурюмского сельсовета, </w:t>
      </w:r>
    </w:p>
    <w:p w:rsidR="00D747AA" w:rsidRPr="00D747AA" w:rsidRDefault="00D747AA" w:rsidP="00D747AA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эффективное использование трудового потенциала, обеспечений социальных гарантий незащищенных слоев населения поселения, сохранение и улучшение здоровья людей, усиление профилактической направленности здравоохранения, создание условий для обеспечения гарантий прав населения на получение качественного образовании, с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и развитие культурного потенциала поселения, формирование здорового образа жизни населения, решение социально-демографических проблем молодежи, повышение уровня безопасности населения Нижнеурюмского сельсовета.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3.2.Создание условий для эффективного функционирования и  развития сельскохозя</w:t>
      </w:r>
      <w:r w:rsidRPr="00D747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й</w:t>
      </w:r>
      <w:r w:rsidRPr="00D747A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ственного производства</w:t>
      </w:r>
    </w:p>
    <w:p w:rsidR="00D747AA" w:rsidRPr="00D747AA" w:rsidRDefault="00D747AA" w:rsidP="00D747A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условий для оптимизации развития  сельскохозяйственного производства на те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ритории поселения;</w:t>
      </w:r>
    </w:p>
    <w:p w:rsidR="00D747AA" w:rsidRPr="00D747AA" w:rsidRDefault="00D747AA" w:rsidP="00D747A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отношений собственности, в том числе земельных отношений;</w:t>
      </w:r>
    </w:p>
    <w:p w:rsidR="00D747AA" w:rsidRPr="00D747AA" w:rsidRDefault="00D747AA" w:rsidP="00D747AA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содействие в  развитии ЛПХ граждан.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3.3.Создание условий для развития малого бизнеса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благоприятных условий для активизации предпринимательской деятельности и п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явления хозяйствующих субъектов.  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устойчивое развитие торговли, обеспечение населения социально  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значимыми видами услуг, развитие бытового обслуживания.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 Развитие потребительского рынка и сферы услуг.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устойчивое развитие торговли, обеспечение населения социально  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значимыми видами услуг, развитие бытового обслуживания.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-увеличение розничного товарооборота;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 в приросте торговых площадей стационарной розничной сети;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 в развитии новых эффективных форм торгового обслуживания;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возрождение бытового обслуживания в поселении, улучшение качества 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предоставляемых услуг, содействие объектам малого 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предпринимательства в развитии новых видов бытовых 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 в рамках областной   целевой  программы по развитию бытового 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 населения.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3.5. Совершенствование развития транспортной системы и связи.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–  развитие транспортно-дорожного комплекса и связи  на  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территории Нижнеурюмского сельсовета.</w:t>
      </w:r>
    </w:p>
    <w:p w:rsidR="00D747AA" w:rsidRPr="00D747AA" w:rsidRDefault="00D747AA" w:rsidP="00D747A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сохранность существующей сети автомобильных дорог муниципального образ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вания, </w:t>
      </w:r>
    </w:p>
    <w:p w:rsidR="00D747AA" w:rsidRPr="00D747AA" w:rsidRDefault="00D747AA" w:rsidP="00D747AA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продолжить щебенение уличной дорожной сети в селе </w:t>
      </w:r>
      <w:r w:rsidRPr="00D747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Нижний Урюм.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увеличение охвата сотовой связью.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3.6. Развитие жилищно-коммунального хозяйства.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создание условий для повышения качества жилищно-коммунальных услуг, предоставляемых населению и организациям, усиление адресной защиты населения при оплате жилищно-коммунальных услуг, привлечение инвестиций в развитие данной отрасли.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вывода предприятий ЖКХ на режим безубыточного функционирования;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тепловых, водопроводных сетей.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120" w:line="240" w:lineRule="auto"/>
        <w:ind w:left="64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3.7. Природопользование, охрана окружающей среды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рациональное использование природных и рекреационных ресурсов в поселении, сохранение экологической безопасности окружающей среды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способствовать бережному отношению населения к лесным богатствам;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несанкционированных свалок;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-  строительство скотомогильников.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widowControl w:val="0"/>
        <w:tabs>
          <w:tab w:val="left" w:pos="87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3.8. Повышение инвестиционной привлекательности и активности на территории  поселения, развитие экономики и увеличение налогового потенциала.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инвестиционной привлекательности  поселения;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притока внешних инвестиций на территорию  поселения;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мобилизация внутренних инвестиционных ресурсов.</w:t>
      </w:r>
    </w:p>
    <w:p w:rsidR="00D747AA" w:rsidRPr="00D747AA" w:rsidRDefault="00D747AA" w:rsidP="00D747A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3.9.</w:t>
      </w:r>
      <w:r w:rsidRPr="00D747A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Pr="00D74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местного самоуправления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повышение эффективности муниципального управления социально – экономическим разв</w:t>
      </w:r>
      <w:r w:rsidRPr="00D7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D7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тием поселения на основе совершенствования его принципов, методов, организационных мех</w:t>
      </w:r>
      <w:r w:rsidRPr="00D7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D7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низмов.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ind w:firstLine="10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совершенствование нормативно – правового обеспечения местного самоуправления в поселении;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ind w:firstLine="10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информационное обеспечение органов местного самоуправления;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ind w:firstLine="10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содействие в подготовке и повышении квалификации кадров в сфере муниципал</w:t>
      </w:r>
      <w:r w:rsidRPr="00D7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</w:t>
      </w:r>
      <w:r w:rsidRPr="00D7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управления.</w:t>
      </w:r>
    </w:p>
    <w:p w:rsidR="00D747AA" w:rsidRPr="00D747AA" w:rsidRDefault="00D747AA" w:rsidP="00D747AA">
      <w:pPr>
        <w:tabs>
          <w:tab w:val="num" w:pos="1482"/>
        </w:tabs>
        <w:spacing w:after="0" w:line="240" w:lineRule="auto"/>
        <w:ind w:firstLine="10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3.10. </w:t>
      </w:r>
      <w:r w:rsidRPr="00D74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муниципального сектора экономики.</w:t>
      </w:r>
    </w:p>
    <w:p w:rsidR="00D747AA" w:rsidRPr="00D747AA" w:rsidRDefault="00D747AA" w:rsidP="00D747AA">
      <w:pPr>
        <w:tabs>
          <w:tab w:val="num" w:pos="14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развития социальной сферы являются повышение уровня жизни насел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снижение социального неравенства, формирование развитого рынка социальных услуг и обеспечение их доступности для жителей муниципального образования, повышение эффекти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и качества предоставления социальных услуг. </w:t>
      </w:r>
    </w:p>
    <w:p w:rsidR="00D747AA" w:rsidRPr="00D747AA" w:rsidRDefault="00D747AA" w:rsidP="00D747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01.01.2018 года на территории Нижнеурюмского сельсовета зарег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стрировано МУП ЖКХ «Нижнеурюмское». </w:t>
      </w: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Главными  </w:t>
      </w: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целями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 управления муниципальной собственно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стью  в среднесрочной перспективе являются: оптимизация состава и обеспечение эффективного управления муниц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пальным имуществом; обеспечение доходов от использования имущества, в том числе за счет вовлечения в оборот земельных участков и имущества  преду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смот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ренного к приватизации.</w:t>
      </w:r>
    </w:p>
    <w:p w:rsidR="00D747AA" w:rsidRPr="00D747AA" w:rsidRDefault="00D747AA" w:rsidP="00D74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 намеченных целей основные усилия в сфере управления муниципальным имуществом планируется сосредоточить на решении следующих приоритетных </w:t>
      </w: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747AA" w:rsidRPr="00D747AA" w:rsidRDefault="00D747AA" w:rsidP="00D74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Совершенствование нормативной базы в области имущественных и земельных отнош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:rsidR="00D747AA" w:rsidRPr="00D747AA" w:rsidRDefault="00D747AA" w:rsidP="00D74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эффективности использования муниципального имуще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и земельных ресурсов, обеспечение поступлений в бюджет доходов от их исполь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за счет:</w:t>
      </w:r>
    </w:p>
    <w:p w:rsidR="00D747AA" w:rsidRPr="00D747AA" w:rsidRDefault="00D747AA" w:rsidP="00D74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 сохранностью и эффективностью использования муниципального имущ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 организациями и учрежде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ниями;</w:t>
      </w:r>
    </w:p>
    <w:p w:rsidR="00D747AA" w:rsidRPr="00D747AA" w:rsidRDefault="00D747AA" w:rsidP="00D74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совершенствования учета за муниципальными унитарными предприятиями и учрежд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ниями; </w:t>
      </w:r>
    </w:p>
    <w:p w:rsidR="00D747AA" w:rsidRPr="00D747AA" w:rsidRDefault="00D747AA" w:rsidP="00D74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совершенствования учета земельных участков при разграничении го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дарственной со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венности на землю и поддержания реестра муниципального имущества в актуальном состо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нии;</w:t>
      </w:r>
    </w:p>
    <w:p w:rsidR="00D747AA" w:rsidRPr="00D747AA" w:rsidRDefault="00D747AA" w:rsidP="00D747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 оформлении права собственности на пользование земельными участками земельных долей.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ind w:left="360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bookmarkStart w:id="3" w:name="_Toc460227791"/>
      <w:bookmarkStart w:id="4" w:name="_Toc467766541"/>
      <w:r w:rsidRPr="00D747AA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4.Направления развития Нижнеурюмского сельсовета Здвинского района Новосиби</w:t>
      </w:r>
      <w:r w:rsidRPr="00D747AA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р</w:t>
      </w:r>
      <w:r w:rsidRPr="00D747AA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ской области и целевые показатели прогноза социально-экономического развития Нижнеурюмского сельсовета Здвинского района новосибирской области на 2019 год и плановый период 2020 и 2021 годов</w:t>
      </w:r>
      <w:bookmarkEnd w:id="3"/>
      <w:bookmarkEnd w:id="4"/>
    </w:p>
    <w:p w:rsidR="00D747AA" w:rsidRPr="00D747AA" w:rsidRDefault="00D747AA" w:rsidP="00D74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социально-экономического развития Нижнеурюмского сельсовета Здвинского района Новосибирской области на 2019 год и плановый период 2020-2021 годов разработан по базовому (консервативному) сценарию. Консервативный сценарий предполагает инерционное развитие с сохранением в прогнозном периоде тенденций, внешних и внутренних условий ра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вития экономики, консервативную инвестиционную политику частных компаний, ограниче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возможности бюджета района, при слабом росте потребительского спроса.</w:t>
      </w:r>
    </w:p>
    <w:p w:rsidR="00D747AA" w:rsidRPr="00D747AA" w:rsidRDefault="00D747AA" w:rsidP="00D747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прогноза социально-экономического развития Нижнеурюмского сельсовета Здвинского района Новосибирской области на 2019 год и плановый период 2020 и 2021 годов приведены в таблице 1.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747AA" w:rsidRPr="00D747AA" w:rsidSect="00A70D78">
          <w:footerReference w:type="default" r:id="rId9"/>
          <w:pgSz w:w="11906" w:h="16838"/>
          <w:pgMar w:top="284" w:right="851" w:bottom="567" w:left="1134" w:header="709" w:footer="709" w:gutter="0"/>
          <w:cols w:space="708"/>
          <w:docGrid w:linePitch="360"/>
        </w:sectPr>
      </w:pPr>
      <w:r w:rsidRPr="00D74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747AA" w:rsidRPr="00D747AA" w:rsidRDefault="00D747AA" w:rsidP="00D747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47A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D747AA" w:rsidRPr="00D747AA" w:rsidRDefault="00D747AA" w:rsidP="00D747A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Целевые показатели прогноза социально-экономического развития  Нижнеурюмского сельсовета на 2019 год и плановый период 2020, 2021 годов</w:t>
      </w:r>
    </w:p>
    <w:p w:rsidR="00D747AA" w:rsidRPr="00D747AA" w:rsidRDefault="00D747AA" w:rsidP="00D747AA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7AA" w:rsidRPr="00D747AA" w:rsidRDefault="00D747AA" w:rsidP="00D747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264"/>
        <w:gridCol w:w="884"/>
        <w:gridCol w:w="1028"/>
        <w:gridCol w:w="1176"/>
        <w:gridCol w:w="1228"/>
        <w:gridCol w:w="1229"/>
        <w:gridCol w:w="1228"/>
        <w:gridCol w:w="1229"/>
        <w:gridCol w:w="1228"/>
        <w:gridCol w:w="1229"/>
      </w:tblGrid>
      <w:tr w:rsidR="00D747AA" w:rsidRPr="00D747AA" w:rsidTr="00D747AA">
        <w:trPr>
          <w:trHeight w:val="76"/>
        </w:trPr>
        <w:tc>
          <w:tcPr>
            <w:tcW w:w="553" w:type="dxa"/>
            <w:vMerge w:val="restart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пп</w:t>
            </w:r>
          </w:p>
        </w:tc>
        <w:tc>
          <w:tcPr>
            <w:tcW w:w="4264" w:type="dxa"/>
            <w:vMerge w:val="restart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028" w:type="dxa"/>
            <w:vMerge w:val="restart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2017 год о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</w:t>
            </w:r>
          </w:p>
        </w:tc>
        <w:tc>
          <w:tcPr>
            <w:tcW w:w="1176" w:type="dxa"/>
            <w:vMerge w:val="restart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(ожид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емое)</w:t>
            </w:r>
          </w:p>
        </w:tc>
        <w:tc>
          <w:tcPr>
            <w:tcW w:w="7371" w:type="dxa"/>
            <w:gridSpan w:val="6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Прогноз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vMerge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7" w:type="dxa"/>
            <w:gridSpan w:val="2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457" w:type="dxa"/>
            <w:gridSpan w:val="2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vMerge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vMerge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vMerge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vMerge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% к пред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дущему году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% к пред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дущему году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% к пред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дущему году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постоянного населения (на конец года)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коэффициент рождаемости (число родившихся на 1000 чел. нас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ления)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136,4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коэффициент смертности (чи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 умерших на 1000 чел. населения)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прибывших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выбывших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93,3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Материнская смертность на 100 тыс. родившихся живыми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 наполняемость классов-комплектов в общеобразовательных учреждениях – всего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детей в возрасте от трех до семи лет, получающих дошкольную образ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вательную услугу и (или) услугу по их содержанию в организациях различной организационно-правовой формы и формы собственности в общей чи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ленности детей от трех до семи лет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Доля детей, охваченных дополнител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ным образованием, в общем колич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стве детей до 18 лет,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отгруженных товаров, со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ственного производства, выполненных работ и услуг собственными силами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Индекс промышленного производства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производства продукции сел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ского хозяйства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млн. руб. 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30,6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176,9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126,1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Индекс производства продукции сел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ского хозяйства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Валовой сбор зерновых и зернобоб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 культур во всех категориях х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зяйств (бункерный вес)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тонн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115,4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102,2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Поголовье КРС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 коров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Поголовье свиней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гол.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Производство молока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Производство мяса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тонн 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Индекс объема инвестиций в основной капитал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выполненных работ по виду деятельности «строительство»,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Индекс физ.объема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 в эксплуатацию за счет всех и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точников финансирования жилых д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мов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общей пло</w:t>
            </w: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щади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 в эксплуатацию индивидуальных жилых домов, построенных населен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 за свой счет и с помощью кредитов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кв. м </w:t>
            </w: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общей пло</w:t>
            </w: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щади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площадь жилых помещений, приходящаяся на 1 жителя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26,22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28,4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Перевезено грузов автомобильным транспортом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Перевезено пассажиров автомобил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ным транспортом общего пользования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Оборот розничной торговли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107,0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Индекс оборота розничной торговли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102,4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Индекс оборота общественного пит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платных услуг населению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109,0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Индекс объема платных услуг насел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 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101,3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х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официально зарегистрир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ванной безработицы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занятых в экономике (среднегодовая)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занятых на малых пре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приятиях, человек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Численность индивидуальных пре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принимателей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Удельный вес продукции, работ и услуг, произведенных малыми пре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приятиями и индивидуальными пре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принимателями, в общем объеме в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пуска продукции, работ и услуг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+0,5 п.п.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+0,5 п.п.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+0,5 п.п.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Прибыль прибыльных предприятий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78,4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фонд оплаты труда (для расч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среднемесячной заработной платы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млн.</w:t>
            </w: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Среднесписочная численность рабо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ников (для расчета среднемесячной  заработной платы)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14814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Среднемесячная заработная плата 1 работника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14984,0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14984,0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14984,0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15000,0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Уровень обеспеченности налоговыми и неналоговыми доходами бюджета на 1 человека,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16592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17769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17769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17800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17800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47AA" w:rsidRPr="00D747AA" w:rsidTr="00D747AA">
        <w:trPr>
          <w:trHeight w:val="76"/>
        </w:trPr>
        <w:tc>
          <w:tcPr>
            <w:tcW w:w="553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26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аренды муниципального имущества, тыс. рублей</w:t>
            </w:r>
          </w:p>
        </w:tc>
        <w:tc>
          <w:tcPr>
            <w:tcW w:w="884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</w:t>
            </w:r>
          </w:p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6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28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shd w:val="clear" w:color="auto" w:fill="auto"/>
          </w:tcPr>
          <w:p w:rsidR="00D747AA" w:rsidRPr="00D747AA" w:rsidRDefault="00D747AA" w:rsidP="00D747A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D747AA" w:rsidRPr="00D747AA" w:rsidRDefault="00D747AA" w:rsidP="00D747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7AA" w:rsidRPr="00D747AA" w:rsidRDefault="00D747AA" w:rsidP="00D747A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47AA" w:rsidRPr="00D747AA" w:rsidRDefault="00D747AA" w:rsidP="00D747A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D747AA" w:rsidRPr="00D747AA" w:rsidRDefault="00D747AA" w:rsidP="00D747AA">
      <w:pPr>
        <w:ind w:left="360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D747AA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5.Механизм реализации прогноза социально-экономического развития Нижнеурюмского  сельсовета Здвинского района Новосибирской области на 2019 год и плановый период 2020 и 2021 годов</w:t>
      </w:r>
    </w:p>
    <w:p w:rsidR="00D747AA" w:rsidRPr="00D747AA" w:rsidRDefault="00D747AA" w:rsidP="00D747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W w:w="155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14"/>
        <w:gridCol w:w="4406"/>
        <w:gridCol w:w="13"/>
        <w:gridCol w:w="977"/>
        <w:gridCol w:w="989"/>
        <w:gridCol w:w="16"/>
        <w:gridCol w:w="973"/>
        <w:gridCol w:w="16"/>
        <w:gridCol w:w="974"/>
        <w:gridCol w:w="989"/>
        <w:gridCol w:w="15"/>
        <w:gridCol w:w="974"/>
        <w:gridCol w:w="15"/>
        <w:gridCol w:w="976"/>
        <w:gridCol w:w="1579"/>
        <w:gridCol w:w="24"/>
      </w:tblGrid>
      <w:tr w:rsidR="00D747AA" w:rsidRPr="00D747AA" w:rsidTr="00D747AA">
        <w:trPr>
          <w:gridAfter w:val="1"/>
          <w:wAfter w:w="24" w:type="dxa"/>
          <w:trHeight w:val="659"/>
          <w:tblHeader/>
        </w:trPr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</w:t>
            </w: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планов мероприятий, отдел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крупных мероприятий и механи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 решения задач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120" w:line="360" w:lineRule="atLeast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и</w:t>
            </w: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</w:t>
            </w: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 и источники финансирования, тыс. руб.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120" w:line="360" w:lineRule="atLeast"/>
              <w:ind w:left="2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</w:t>
            </w: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ственные исполн</w:t>
            </w: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тели</w:t>
            </w:r>
          </w:p>
        </w:tc>
      </w:tr>
      <w:tr w:rsidR="00D747AA" w:rsidRPr="00D747AA" w:rsidTr="00D747AA">
        <w:trPr>
          <w:gridAfter w:val="1"/>
          <w:wAfter w:w="24" w:type="dxa"/>
          <w:trHeight w:val="333"/>
          <w:tblHeader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47AA" w:rsidRPr="00D747AA" w:rsidTr="00D747AA">
        <w:trPr>
          <w:gridAfter w:val="1"/>
          <w:wAfter w:w="24" w:type="dxa"/>
          <w:trHeight w:val="332"/>
          <w:tblHeader/>
        </w:trPr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бю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бю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 мун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 пос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инв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стиции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747AA" w:rsidRPr="00D747AA" w:rsidTr="00D747AA">
        <w:trPr>
          <w:gridAfter w:val="1"/>
          <w:wAfter w:w="24" w:type="dxa"/>
          <w:trHeight w:val="332"/>
          <w:tblHeader/>
        </w:trPr>
        <w:tc>
          <w:tcPr>
            <w:tcW w:w="155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747AA" w:rsidRPr="00D747AA" w:rsidTr="00D747AA">
        <w:trPr>
          <w:trHeight w:val="167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5.1. Развитие местного самоуправления</w:t>
            </w:r>
          </w:p>
        </w:tc>
      </w:tr>
      <w:tr w:rsidR="00D747AA" w:rsidRPr="00D747AA" w:rsidTr="00D747AA">
        <w:trPr>
          <w:trHeight w:val="167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ОМС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Функционирование высшего должнос</w:t>
            </w: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ного лица субъекта Российской Федер</w:t>
            </w: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ции и муниципального образования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отдельных госуда</w:t>
            </w: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ственных полномочий по решению в</w:t>
            </w: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просов в сфере административных пр</w:t>
            </w: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вонарушений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ганов финансового (финансово-бюджетного) надзора                                                                                                                                   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597,2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597,2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597,2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1321,0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813,6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887,3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597,2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597,2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597,2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1321,0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813,6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887,3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неурюмского сельсовета</w:t>
            </w:r>
          </w:p>
        </w:tc>
      </w:tr>
      <w:tr w:rsidR="00D747AA" w:rsidRPr="00D747AA" w:rsidTr="00D747AA">
        <w:trPr>
          <w:gridAfter w:val="1"/>
          <w:wAfter w:w="24" w:type="dxa"/>
          <w:trHeight w:val="167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ОМС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Членские взносы в ассоциацию МО НСО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747AA" w:rsidRPr="00D747AA" w:rsidRDefault="00D747AA" w:rsidP="00D747A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памятных венков</w:t>
            </w:r>
          </w:p>
          <w:p w:rsidR="00D747AA" w:rsidRPr="00D747AA" w:rsidRDefault="00D747AA" w:rsidP="00D747A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Перепись подворий</w:t>
            </w:r>
          </w:p>
          <w:p w:rsidR="00D747AA" w:rsidRPr="00D747AA" w:rsidRDefault="00D747AA" w:rsidP="00D747A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tabs>
                <w:tab w:val="left" w:pos="3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сельсов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</w:tr>
      <w:tr w:rsidR="00D747AA" w:rsidRPr="00D747AA" w:rsidTr="00D747AA">
        <w:trPr>
          <w:trHeight w:val="503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Национальная оборона</w:t>
            </w:r>
          </w:p>
        </w:tc>
      </w:tr>
      <w:tr w:rsidR="00D747AA" w:rsidRPr="00D747AA" w:rsidTr="00D747AA">
        <w:trPr>
          <w:trHeight w:val="167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и вн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войсковая подготовка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фед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рального бюджета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94,6</w:t>
            </w: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92,7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92,8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неурюмского сельсовета</w:t>
            </w:r>
          </w:p>
        </w:tc>
      </w:tr>
      <w:tr w:rsidR="00D747AA" w:rsidRPr="00D747AA" w:rsidTr="00D747AA">
        <w:trPr>
          <w:trHeight w:val="167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5.2. Создание условий для эффективного функционирования и  развития сельскохозяйственного производства</w:t>
            </w:r>
          </w:p>
        </w:tc>
      </w:tr>
      <w:tr w:rsidR="00D747AA" w:rsidRPr="00D747AA" w:rsidTr="00D747AA">
        <w:trPr>
          <w:trHeight w:val="167"/>
        </w:trPr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закупа излишков сельскохозяйственной продукции в личных подсобных хозяйствах населения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неурюмского сельсовета</w:t>
            </w:r>
          </w:p>
        </w:tc>
      </w:tr>
      <w:tr w:rsidR="00D747AA" w:rsidRPr="00D747AA" w:rsidTr="00D747AA">
        <w:trPr>
          <w:trHeight w:val="145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AA" w:rsidRPr="00D747AA" w:rsidRDefault="00D747AA" w:rsidP="00D747A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5.3. Развитие жилищно-коммунального хозяйства</w:t>
            </w: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747AA" w:rsidRPr="00D747AA" w:rsidTr="00D747AA">
        <w:trPr>
          <w:trHeight w:val="145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 по подготовке к отопительному сезону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имущественного и транспортн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налогов</w:t>
            </w: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подготовке объектов жилищно-коммунального комплекса Здвинского района к работе в осенне-зимний период 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  на выполнение ра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ходных  обязательств в части снабжения населения топливом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2019 2020 2021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2019 2020 2021 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2019 2020 2021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83,3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МУП ЖКХ «Ни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неурюмское»</w:t>
            </w:r>
          </w:p>
        </w:tc>
      </w:tr>
      <w:tr w:rsidR="00D747AA" w:rsidRPr="00D747AA" w:rsidTr="00D747AA">
        <w:trPr>
          <w:trHeight w:val="145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5.4. Природопользование, охрана окружающей среды</w:t>
            </w:r>
          </w:p>
        </w:tc>
      </w:tr>
      <w:tr w:rsidR="00D747AA" w:rsidRPr="00D747AA" w:rsidTr="00D747AA">
        <w:trPr>
          <w:trHeight w:val="146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санита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безопасности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ликвидация несанкцион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свалок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 Ни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неурюмского сельсовета</w:t>
            </w:r>
          </w:p>
        </w:tc>
      </w:tr>
      <w:tr w:rsidR="00D747AA" w:rsidRPr="00D747AA" w:rsidTr="00D747AA">
        <w:trPr>
          <w:trHeight w:val="146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условий жизни населения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 Ни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неурюмского сельсовета</w:t>
            </w:r>
          </w:p>
        </w:tc>
      </w:tr>
      <w:tr w:rsidR="00D747AA" w:rsidRPr="00D747AA" w:rsidTr="00D747AA">
        <w:trPr>
          <w:trHeight w:val="146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кладбищ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поселения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 Ни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неурюмского сельсовета</w:t>
            </w:r>
          </w:p>
        </w:tc>
      </w:tr>
      <w:tr w:rsidR="00D747AA" w:rsidRPr="00D747AA" w:rsidTr="00D747AA">
        <w:trPr>
          <w:trHeight w:val="719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5.5.Труд и занятость</w:t>
            </w:r>
          </w:p>
        </w:tc>
      </w:tr>
      <w:tr w:rsidR="00D747AA" w:rsidRPr="00D747AA" w:rsidTr="00D747AA">
        <w:trPr>
          <w:trHeight w:val="92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уровня з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нятости населения, с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кращения уровня бе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работицы; поддержка само занятости нас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обществе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работ 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временной занятости </w:t>
            </w:r>
          </w:p>
          <w:p w:rsidR="00D747AA" w:rsidRPr="00D747AA" w:rsidRDefault="00D747AA" w:rsidP="00D747A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сельсовет,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МУП ЖКХ  </w:t>
            </w:r>
          </w:p>
        </w:tc>
      </w:tr>
      <w:tr w:rsidR="00D747AA" w:rsidRPr="00D747AA" w:rsidTr="00D747AA">
        <w:trPr>
          <w:trHeight w:val="302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5.6. Развитие социальной сферы</w:t>
            </w:r>
          </w:p>
        </w:tc>
      </w:tr>
      <w:tr w:rsidR="00D747AA" w:rsidRPr="00D747AA" w:rsidTr="00D747AA">
        <w:trPr>
          <w:trHeight w:val="302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5.6.1. Молодежная политика</w:t>
            </w:r>
          </w:p>
        </w:tc>
      </w:tr>
      <w:tr w:rsidR="00D747AA" w:rsidRPr="00D747AA" w:rsidTr="00D747AA">
        <w:trPr>
          <w:trHeight w:val="181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с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циального становл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молодежи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досуговой деятельности.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неурюмского сельсовета</w:t>
            </w:r>
          </w:p>
        </w:tc>
      </w:tr>
      <w:tr w:rsidR="00D747AA" w:rsidRPr="00D747AA" w:rsidTr="00D747AA">
        <w:trPr>
          <w:trHeight w:val="302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5.6.2.Физическая культура и спорт</w:t>
            </w:r>
          </w:p>
        </w:tc>
      </w:tr>
      <w:tr w:rsidR="00D747AA" w:rsidRPr="00D747AA" w:rsidTr="00D747AA">
        <w:trPr>
          <w:trHeight w:val="2426"/>
        </w:trPr>
        <w:tc>
          <w:tcPr>
            <w:tcW w:w="2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здорового поколения жителей, повышение уровня м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стерства спортсменов поселения, создание условий для занятий физической культурой и спортом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и проведение спортивных м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неурюмского сельсовета</w:t>
            </w:r>
          </w:p>
        </w:tc>
      </w:tr>
      <w:tr w:rsidR="00D747AA" w:rsidRPr="00D747AA" w:rsidTr="00D747AA">
        <w:trPr>
          <w:trHeight w:val="425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5.6.3. Культура</w:t>
            </w:r>
          </w:p>
        </w:tc>
      </w:tr>
      <w:tr w:rsidR="00D747AA" w:rsidRPr="00D747AA" w:rsidTr="00D747AA">
        <w:trPr>
          <w:trHeight w:val="663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сохранения и попул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ризации самобытн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культурного наследия и развития самодеятельного народного творчества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ально-технической б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 учреждений кул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МКУК « Ни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неурюмский СДК»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повыш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качества библи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течного обслуживания населения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 культурно-массовых мер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конкурсов, смотров самоде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народного творчества</w:t>
            </w:r>
          </w:p>
          <w:p w:rsidR="00D747AA" w:rsidRPr="00D747AA" w:rsidRDefault="00D747AA" w:rsidP="00D747A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домов культуры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обеспеч</w:t>
            </w:r>
            <w:r w:rsidRPr="00D7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развития и укрепления материал</w:t>
            </w:r>
            <w:r w:rsidRPr="00D7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7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 технической базы муниципальных домов культуры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2019 2020 2021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2019 2020 2021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1757,9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 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1757,9,0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                    « Ни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неурюмский  СДК»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«Ни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неурюмский  СДК»</w:t>
            </w:r>
          </w:p>
        </w:tc>
      </w:tr>
      <w:tr w:rsidR="00D747AA" w:rsidRPr="00D747AA" w:rsidTr="00D747AA">
        <w:trPr>
          <w:trHeight w:val="409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5.6.4. Социальная политика</w:t>
            </w:r>
          </w:p>
        </w:tc>
      </w:tr>
      <w:tr w:rsidR="00D747AA" w:rsidRPr="00D747AA" w:rsidTr="00D747AA">
        <w:trPr>
          <w:trHeight w:val="156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ru-RU"/>
              </w:rPr>
              <w:t>Реализация социальной политики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</w:t>
            </w:r>
          </w:p>
          <w:p w:rsidR="00D747AA" w:rsidRPr="00D747AA" w:rsidRDefault="00D747AA" w:rsidP="00D747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  <w:p w:rsidR="00D747AA" w:rsidRPr="00D747AA" w:rsidRDefault="00D747AA" w:rsidP="00D747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144,2</w:t>
            </w:r>
          </w:p>
          <w:p w:rsidR="00D747AA" w:rsidRPr="00D747AA" w:rsidRDefault="00D747AA" w:rsidP="00D747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  <w:p w:rsidR="00D747AA" w:rsidRPr="00D747AA" w:rsidRDefault="00D747AA" w:rsidP="00D747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47AA" w:rsidRPr="00D747AA" w:rsidTr="00D747AA">
        <w:trPr>
          <w:trHeight w:val="302"/>
        </w:trPr>
        <w:tc>
          <w:tcPr>
            <w:tcW w:w="155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5.7. Предупреждение и ликвидация последствий чрезвычайных ситуаций</w:t>
            </w:r>
          </w:p>
        </w:tc>
      </w:tr>
      <w:tr w:rsidR="00D747AA" w:rsidRPr="00D747AA" w:rsidTr="00D747AA">
        <w:trPr>
          <w:trHeight w:val="1647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чрезвыча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ситуаций</w:t>
            </w:r>
          </w:p>
        </w:tc>
        <w:tc>
          <w:tcPr>
            <w:tcW w:w="4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Тушение пожаров</w:t>
            </w: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неурюмского сельсовета</w:t>
            </w:r>
          </w:p>
        </w:tc>
      </w:tr>
      <w:tr w:rsidR="00D747AA" w:rsidRPr="00D747AA" w:rsidTr="00D747AA">
        <w:trPr>
          <w:gridAfter w:val="1"/>
          <w:wAfter w:w="24" w:type="dxa"/>
          <w:trHeight w:val="302"/>
        </w:trPr>
        <w:tc>
          <w:tcPr>
            <w:tcW w:w="155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5.8. Совершенствование развития транспортной системы и связи</w:t>
            </w: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D747AA" w:rsidRPr="00D747AA" w:rsidTr="00D747AA">
        <w:trPr>
          <w:gridAfter w:val="1"/>
          <w:wAfter w:w="24" w:type="dxa"/>
          <w:trHeight w:val="30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р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 автомобильных дорог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341,7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424,5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278,1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сельсов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</w:tr>
      <w:tr w:rsidR="00D747AA" w:rsidRPr="00D747AA" w:rsidTr="00D747AA">
        <w:trPr>
          <w:gridAfter w:val="1"/>
          <w:wAfter w:w="24" w:type="dxa"/>
          <w:trHeight w:val="30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за счет средств областного бюджета в рамках реализ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государственной программы Нов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сибирской области «Развитие автом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дорог регионального, межм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и местного значения в Новосибирской области»</w:t>
            </w:r>
          </w:p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за счет средств местного бюджета мероприятий гос</w:t>
            </w:r>
            <w:r w:rsidRPr="00D7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7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программы Новосибирской области "Развитие автомобильных дорог регионального, межмуниципального и местного значения в Новосибирской о</w:t>
            </w:r>
            <w:r w:rsidRPr="00D7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74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ласти»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105,3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сельсов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 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трация Ни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сельсов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</w:tr>
      <w:tr w:rsidR="00D747AA" w:rsidRPr="00D747AA" w:rsidTr="00D747AA">
        <w:trPr>
          <w:gridAfter w:val="1"/>
          <w:wAfter w:w="24" w:type="dxa"/>
          <w:trHeight w:val="302"/>
        </w:trPr>
        <w:tc>
          <w:tcPr>
            <w:tcW w:w="155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5.9. Управление муниципальным имуществом</w:t>
            </w:r>
          </w:p>
        </w:tc>
      </w:tr>
      <w:tr w:rsidR="00D747AA" w:rsidRPr="00D747AA" w:rsidTr="00D747AA">
        <w:trPr>
          <w:gridAfter w:val="1"/>
          <w:wAfter w:w="24" w:type="dxa"/>
          <w:trHeight w:val="217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испол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зование муниципал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имущества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Межевание муниципальных земель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сельсов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</w:tr>
      <w:tr w:rsidR="00D747AA" w:rsidRPr="00D747AA" w:rsidTr="00D747AA">
        <w:trPr>
          <w:gridAfter w:val="1"/>
          <w:wAfter w:w="24" w:type="dxa"/>
          <w:trHeight w:val="302"/>
        </w:trPr>
        <w:tc>
          <w:tcPr>
            <w:tcW w:w="155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5.10. Стимулирование привлечения инвестиций</w:t>
            </w:r>
          </w:p>
        </w:tc>
      </w:tr>
      <w:tr w:rsidR="00D747AA" w:rsidRPr="00D747AA" w:rsidTr="00D747AA">
        <w:trPr>
          <w:gridAfter w:val="1"/>
          <w:wAfter w:w="24" w:type="dxa"/>
          <w:trHeight w:val="30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пр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влечения инвестиций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Создание и актуализация сайта мун</w:t>
            </w:r>
            <w:r w:rsidRPr="00D747A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и</w:t>
            </w:r>
            <w:r w:rsidRPr="00D747AA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ципального образования в глобальных информационных сетях.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сельсов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</w:tr>
      <w:tr w:rsidR="00D747AA" w:rsidRPr="00D747AA" w:rsidTr="00D747AA">
        <w:trPr>
          <w:gridAfter w:val="1"/>
          <w:wAfter w:w="24" w:type="dxa"/>
          <w:trHeight w:val="302"/>
        </w:trPr>
        <w:tc>
          <w:tcPr>
            <w:tcW w:w="155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5.11. Мероприятия по реализации наказов избирателей депутатам Совета депутатов Нижнеурюмского сельсовета</w:t>
            </w:r>
          </w:p>
        </w:tc>
      </w:tr>
      <w:tr w:rsidR="00D747AA" w:rsidRPr="00D747AA" w:rsidTr="00D747AA">
        <w:trPr>
          <w:gridAfter w:val="1"/>
          <w:wAfter w:w="24" w:type="dxa"/>
          <w:trHeight w:val="302"/>
        </w:trPr>
        <w:tc>
          <w:tcPr>
            <w:tcW w:w="155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47AA" w:rsidRPr="00D747AA" w:rsidRDefault="00D747AA" w:rsidP="00D747AA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         5.12.      Контроль за ходом реализации среднесрочного плана</w:t>
            </w:r>
          </w:p>
        </w:tc>
      </w:tr>
      <w:tr w:rsidR="00D747AA" w:rsidRPr="00D747AA" w:rsidTr="00D747AA">
        <w:trPr>
          <w:gridAfter w:val="1"/>
          <w:wAfter w:w="24" w:type="dxa"/>
          <w:trHeight w:val="30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рабочей группы по реализации среднесрочного плана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Главы  Нижнеурюмск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  сельсовета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сельсов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</w:tr>
      <w:tr w:rsidR="00D747AA" w:rsidRPr="00D747AA" w:rsidTr="00D747AA">
        <w:trPr>
          <w:gridAfter w:val="1"/>
          <w:wAfter w:w="24" w:type="dxa"/>
          <w:trHeight w:val="302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Осуществление мон</w:t>
            </w:r>
            <w:r w:rsidRPr="00D74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D74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торинга основных и</w:t>
            </w:r>
            <w:r w:rsidRPr="00D74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</w:t>
            </w:r>
            <w:r w:rsidRPr="00D74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дикаторов, характер</w:t>
            </w:r>
            <w:r w:rsidRPr="00D74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D74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зующих достижение основных целей пр</w:t>
            </w:r>
            <w:r w:rsidRPr="00D74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главы муниципального образов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сходе граждан о ходе  реализации программы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AA" w:rsidRPr="00D747AA" w:rsidRDefault="00D747AA" w:rsidP="00D747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Ни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неурюмск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сельсов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4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</w:p>
        </w:tc>
      </w:tr>
    </w:tbl>
    <w:p w:rsidR="00D747AA" w:rsidRPr="00D747AA" w:rsidRDefault="00D747AA" w:rsidP="00D747AA">
      <w:pPr>
        <w:spacing w:after="0" w:line="240" w:lineRule="auto"/>
        <w:ind w:firstLine="74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D747AA" w:rsidRPr="00D747AA" w:rsidSect="00D747AA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D747AA" w:rsidRPr="00D747AA" w:rsidRDefault="00D747AA" w:rsidP="00D747AA">
      <w:pPr>
        <w:spacing w:after="0" w:line="240" w:lineRule="auto"/>
        <w:ind w:firstLine="74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6. Основные параметры муниципальных программ Нижнеурюмского сельсовета</w:t>
      </w:r>
    </w:p>
    <w:p w:rsidR="00D747AA" w:rsidRPr="00D747AA" w:rsidRDefault="00D747AA" w:rsidP="00D747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47AA" w:rsidRPr="00D747AA" w:rsidRDefault="00D747AA" w:rsidP="00D747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Нижнеурюмском сельсовете приняты следующие муниципальные программы:</w:t>
      </w:r>
    </w:p>
    <w:p w:rsidR="00D747AA" w:rsidRPr="00D747AA" w:rsidRDefault="00D747AA" w:rsidP="00D747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1.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«Программа комплексного развития систем коммунальной инфраструктуры Ни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неурюмского  сельсовета Здвинского  района Новосибирской области на 2013-2020 годы»;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«Программа комплексного развития транспортной инфраструктуры Ни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неурюмского  сельсовета Здвинского района Новосибирской области на 2016-2025 годы»;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 « Программа комплексного развития социальной инфраструктуры Нижнеурюмск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сельсовета Здвинского района Новосибирской области на 2017-2020 годы  и на период до 2025 года».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Муниципальная целевая программа « По вопросам обеспечения пожарной безопа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на территории Нижнеурюмского сельсовета на 2016-2020 годы».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 Муниципальная целевая программа « Профилактика наркомании, токсикомании и алкоголизма на территории Нижнеурюмского сельсовета Здвинского района».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6. Муниципальная программа « Профилактика правонарушений на территории Ни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неурюмского сельсовета Здвинского района Новосибирской области на 2018-2019 годы».</w:t>
      </w:r>
    </w:p>
    <w:p w:rsidR="00D747AA" w:rsidRPr="00D747AA" w:rsidRDefault="00D747AA" w:rsidP="00D747A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7.Муниципальная программа Нижнеурюмского сельсовета  « Использование и охрана земель Нижнеурюмского сельсоветав Здвинского района Новосибирской области на 2018-2020 годы».</w:t>
      </w:r>
    </w:p>
    <w:p w:rsidR="00D747AA" w:rsidRPr="00D747AA" w:rsidRDefault="00D747AA" w:rsidP="00D747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В плановом периоде 2019-2021 годов в связи с отсутствием денежных средств в бюджете Нижнеурюмского сельсовета действие данных муниципальных программ пр</w:t>
      </w:r>
      <w:r w:rsidRPr="00D7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D7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остановлено.</w:t>
      </w:r>
    </w:p>
    <w:p w:rsidR="00D747AA" w:rsidRPr="00D747AA" w:rsidRDefault="00D747AA" w:rsidP="00D747A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</w:p>
    <w:p w:rsidR="00D747AA" w:rsidRPr="00D747AA" w:rsidRDefault="00D747AA" w:rsidP="00D747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D74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Действующие государственные программы на 2017-2019г.».                                                     1.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автомобильных дорог регионального, межмуниципального и местного знач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Новосибирской области»;</w:t>
      </w:r>
    </w:p>
    <w:p w:rsidR="00CA6119" w:rsidRPr="00D747AA" w:rsidRDefault="00D747AA" w:rsidP="00D747A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74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«Управление государственными финансами в Новосибирской области на 2014-2019 год.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462D" w:rsidRDefault="008C462D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D78" w:rsidRPr="00D747AA" w:rsidRDefault="00A70D78" w:rsidP="00A70D78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47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СОВЕТ  ДЕПУТАТОВ                          </w:t>
      </w:r>
      <w:r w:rsidRPr="00D747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   НИЖНЕУРЮМСКОГО СЕЛЬСОВЕТА</w:t>
      </w: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47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ЗДВИНСКОГО РАЙОНА НОВОСИБИРСКОЙ ОБЛАСТИ</w:t>
      </w: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пятого созыва</w:t>
      </w: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D747AA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РЕШЕНИЕ </w:t>
      </w: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D747A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сорок второй сессии</w:t>
      </w: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0D78" w:rsidRPr="00D747AA" w:rsidRDefault="00324AFE" w:rsidP="00A70D7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от 16</w:t>
      </w:r>
      <w:r w:rsidR="00A70D78"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.11 2018 года.                </w:t>
      </w:r>
      <w:r w:rsidR="00A70D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</w:t>
      </w:r>
      <w:r w:rsidR="00A70D78"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с. Нижний Урюм             </w:t>
      </w:r>
      <w:r w:rsidR="00A70D7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</w:t>
      </w:r>
      <w:r w:rsidR="00A70D78"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 30                                         </w:t>
      </w:r>
    </w:p>
    <w:p w:rsidR="00A70D78" w:rsidRPr="00D747AA" w:rsidRDefault="00A70D78" w:rsidP="00A70D7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</w:t>
      </w:r>
    </w:p>
    <w:p w:rsidR="00A70D78" w:rsidRPr="00D747AA" w:rsidRDefault="00A70D78" w:rsidP="00A70D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О проекте Решения о внесении                                                                                                           изменений в Устав Нижнеурюмского сельсовета                                                         </w:t>
      </w:r>
    </w:p>
    <w:p w:rsidR="00A70D78" w:rsidRPr="00D747AA" w:rsidRDefault="00A70D78" w:rsidP="00A70D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Здвинского района Новосибирской области.</w:t>
      </w:r>
    </w:p>
    <w:p w:rsidR="00A70D78" w:rsidRPr="00D747AA" w:rsidRDefault="00A70D78" w:rsidP="00A70D78">
      <w:pPr>
        <w:ind w:lef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0D78" w:rsidRPr="00D747AA" w:rsidRDefault="00A70D78" w:rsidP="00A70D78">
      <w:pPr>
        <w:tabs>
          <w:tab w:val="left" w:pos="4950"/>
          <w:tab w:val="center" w:pos="5187"/>
        </w:tabs>
        <w:spacing w:after="0"/>
        <w:ind w:left="102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A70D78" w:rsidRPr="00D747AA" w:rsidRDefault="00A70D78" w:rsidP="00A70D7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В связи с изменениями действующего законодательства Российской Федерации Совет  депутатов  Нижнеурюмского сельсовета Здвинского района  Новосибирской обл</w:t>
      </w: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сти пятого созыва   РЕШИЛ:</w:t>
      </w:r>
    </w:p>
    <w:p w:rsidR="00A70D78" w:rsidRPr="00D747AA" w:rsidRDefault="00A70D78" w:rsidP="00A70D7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1. Принять проект Решения о внесении изменений  в Устав  Нижнеурюмского сел</w:t>
      </w: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ь</w:t>
      </w: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совета Здвинского района Новосибирской области, изложив его в новой редакции согла</w:t>
      </w: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 Приложению.</w:t>
      </w:r>
    </w:p>
    <w:p w:rsidR="00A70D78" w:rsidRPr="00D747AA" w:rsidRDefault="00A70D78" w:rsidP="00A70D78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2. Вынести проект Решения о внесении изменений  в Устав  Нижнеурюмского сел</w:t>
      </w: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ь</w:t>
      </w: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совета Здвинского района Новосибирской области на публичные слушания .</w:t>
      </w:r>
    </w:p>
    <w:p w:rsidR="00A70D78" w:rsidRPr="00D747AA" w:rsidRDefault="00A70D78" w:rsidP="00A70D78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3. Настоящее решение вступает в силу со дня официального опубликования.</w:t>
      </w:r>
    </w:p>
    <w:p w:rsidR="00A70D78" w:rsidRPr="00D747AA" w:rsidRDefault="00A70D78" w:rsidP="00A70D78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0D78" w:rsidRPr="00D747AA" w:rsidRDefault="00A70D78" w:rsidP="00A70D78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0D78" w:rsidRPr="00D747AA" w:rsidRDefault="00A70D78" w:rsidP="00A70D78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0D78" w:rsidRPr="00D747AA" w:rsidRDefault="00A70D78" w:rsidP="00A70D78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0D78" w:rsidRPr="00D747AA" w:rsidRDefault="00A70D78" w:rsidP="00A70D7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Нижнеурюмского сельсовета</w:t>
      </w:r>
    </w:p>
    <w:p w:rsidR="00A70D78" w:rsidRDefault="00A70D78" w:rsidP="00A70D7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Здвинского района Новосибирской области                                        А.М.Канев</w:t>
      </w:r>
    </w:p>
    <w:p w:rsidR="00A70D78" w:rsidRDefault="00A70D78" w:rsidP="00A70D7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0D78" w:rsidRDefault="00A70D78" w:rsidP="00A70D7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0D78" w:rsidRDefault="00A70D78" w:rsidP="00A70D7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0D78" w:rsidRPr="00D747AA" w:rsidRDefault="00A70D78" w:rsidP="00A70D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A70D78" w:rsidRPr="00D747AA" w:rsidRDefault="00A70D78" w:rsidP="00A70D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Нижнеурюмского сельсовета</w:t>
      </w:r>
    </w:p>
    <w:p w:rsidR="00A70D78" w:rsidRPr="00D747AA" w:rsidRDefault="00A70D78" w:rsidP="00A70D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Здвинского района Новосибирской области                              Ю.А.Яновская</w:t>
      </w:r>
    </w:p>
    <w:p w:rsidR="00A70D78" w:rsidRPr="00D747AA" w:rsidRDefault="00A70D78" w:rsidP="00A70D7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0D78" w:rsidRDefault="00A70D78" w:rsidP="00A70D7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47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</w:t>
      </w: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0D78" w:rsidRPr="00D747AA" w:rsidRDefault="00A70D78" w:rsidP="00A70D7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747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Pr="00D747AA">
        <w:rPr>
          <w:rFonts w:ascii="Times New Roman" w:eastAsiaTheme="minorEastAsia" w:hAnsi="Times New Roman" w:cs="Times New Roman"/>
          <w:lang w:eastAsia="ru-RU"/>
        </w:rPr>
        <w:t xml:space="preserve">Приложение </w:t>
      </w:r>
    </w:p>
    <w:p w:rsidR="00A70D78" w:rsidRPr="00D747AA" w:rsidRDefault="00A70D78" w:rsidP="00A70D7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747AA">
        <w:rPr>
          <w:rFonts w:ascii="Times New Roman" w:eastAsiaTheme="minorEastAsia" w:hAnsi="Times New Roman" w:cs="Times New Roman"/>
          <w:lang w:eastAsia="ru-RU"/>
        </w:rPr>
        <w:t xml:space="preserve">к решению </w:t>
      </w:r>
    </w:p>
    <w:p w:rsidR="00A70D78" w:rsidRPr="00D747AA" w:rsidRDefault="00A70D78" w:rsidP="00A70D7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747AA">
        <w:rPr>
          <w:rFonts w:ascii="Times New Roman" w:eastAsiaTheme="minorEastAsia" w:hAnsi="Times New Roman" w:cs="Times New Roman"/>
          <w:lang w:eastAsia="ru-RU"/>
        </w:rPr>
        <w:t xml:space="preserve">  сессии Совета депутатов</w:t>
      </w:r>
    </w:p>
    <w:p w:rsidR="00A70D78" w:rsidRPr="00D747AA" w:rsidRDefault="00A70D78" w:rsidP="00A70D7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747AA">
        <w:rPr>
          <w:rFonts w:ascii="Times New Roman" w:eastAsiaTheme="minorEastAsia" w:hAnsi="Times New Roman" w:cs="Times New Roman"/>
          <w:lang w:eastAsia="ru-RU"/>
        </w:rPr>
        <w:t>Нижнеурюмского сельсовета</w:t>
      </w:r>
    </w:p>
    <w:p w:rsidR="00A70D78" w:rsidRPr="00D747AA" w:rsidRDefault="00A70D78" w:rsidP="00A70D7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747AA">
        <w:rPr>
          <w:rFonts w:ascii="Times New Roman" w:eastAsiaTheme="minorEastAsia" w:hAnsi="Times New Roman" w:cs="Times New Roman"/>
          <w:lang w:eastAsia="ru-RU"/>
        </w:rPr>
        <w:t xml:space="preserve">Здвинского района </w:t>
      </w:r>
    </w:p>
    <w:p w:rsidR="00A70D78" w:rsidRPr="00D747AA" w:rsidRDefault="00A70D78" w:rsidP="00A70D7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747AA">
        <w:rPr>
          <w:rFonts w:ascii="Times New Roman" w:eastAsiaTheme="minorEastAsia" w:hAnsi="Times New Roman" w:cs="Times New Roman"/>
          <w:lang w:eastAsia="ru-RU"/>
        </w:rPr>
        <w:t>Новосибирской области</w:t>
      </w:r>
    </w:p>
    <w:p w:rsidR="00A70D78" w:rsidRPr="00D747AA" w:rsidRDefault="00A70D78" w:rsidP="00A70D7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747AA">
        <w:rPr>
          <w:rFonts w:ascii="Times New Roman" w:eastAsiaTheme="minorEastAsia" w:hAnsi="Times New Roman" w:cs="Times New Roman"/>
          <w:lang w:eastAsia="ru-RU"/>
        </w:rPr>
        <w:t xml:space="preserve">пятого созыва </w:t>
      </w:r>
    </w:p>
    <w:p w:rsidR="00A70D78" w:rsidRPr="00D747AA" w:rsidRDefault="00A70D78" w:rsidP="00A70D7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747AA">
        <w:rPr>
          <w:rFonts w:ascii="Times New Roman" w:eastAsiaTheme="minorEastAsia" w:hAnsi="Times New Roman" w:cs="Times New Roman"/>
          <w:lang w:eastAsia="ru-RU"/>
        </w:rPr>
        <w:t>от 00.00.2018 г. № 0</w:t>
      </w: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47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СОВЕТ ДЕПУТАТОВ</w:t>
      </w:r>
      <w:r w:rsidRPr="00D747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D747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A70D78" w:rsidRPr="00D747AA" w:rsidRDefault="00A70D78" w:rsidP="00A70D78">
      <w:pPr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74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Pr="00D747AA">
        <w:rPr>
          <w:rFonts w:ascii="Times New Roman" w:eastAsiaTheme="minorEastAsia" w:hAnsi="Times New Roman"/>
          <w:b/>
          <w:sz w:val="28"/>
          <w:szCs w:val="28"/>
          <w:lang w:eastAsia="ru-RU"/>
        </w:rPr>
        <w:t>пятого созыва</w:t>
      </w: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D747A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Р Е Ш Е Н И Е  </w:t>
      </w: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47AA">
        <w:rPr>
          <w:rFonts w:ascii="Times New Roman" w:eastAsiaTheme="minorEastAsia" w:hAnsi="Times New Roman"/>
          <w:sz w:val="28"/>
          <w:szCs w:val="28"/>
          <w:lang w:eastAsia="ru-RU"/>
        </w:rPr>
        <w:t xml:space="preserve">   сессии</w:t>
      </w: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70D78" w:rsidRPr="00D747AA" w:rsidRDefault="00A70D78" w:rsidP="00A70D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747AA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00.00.2018 г.                                   № 0                       с. Нижний Урюм </w:t>
      </w:r>
    </w:p>
    <w:p w:rsidR="00A70D78" w:rsidRPr="00D747AA" w:rsidRDefault="00A70D78" w:rsidP="00A70D7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70D78" w:rsidRPr="00D747AA" w:rsidRDefault="00A70D78" w:rsidP="00A70D7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A70D78" w:rsidRPr="00D747AA" w:rsidRDefault="00A70D78" w:rsidP="00A70D7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747AA">
        <w:rPr>
          <w:rFonts w:ascii="Times New Roman" w:eastAsiaTheme="minorEastAsia" w:hAnsi="Times New Roman"/>
          <w:sz w:val="24"/>
          <w:szCs w:val="24"/>
          <w:lang w:eastAsia="ru-RU"/>
        </w:rPr>
        <w:t xml:space="preserve">О внесении дополнений в Устав </w:t>
      </w:r>
    </w:p>
    <w:p w:rsidR="00A70D78" w:rsidRPr="00D747AA" w:rsidRDefault="00A70D78" w:rsidP="00A70D7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747AA">
        <w:rPr>
          <w:rFonts w:ascii="Times New Roman" w:eastAsiaTheme="minorEastAsia" w:hAnsi="Times New Roman"/>
          <w:sz w:val="24"/>
          <w:szCs w:val="24"/>
          <w:lang w:eastAsia="ru-RU"/>
        </w:rPr>
        <w:t>Нижнеурюмского сельсовета</w:t>
      </w:r>
    </w:p>
    <w:p w:rsidR="00A70D78" w:rsidRPr="00D747AA" w:rsidRDefault="00A70D78" w:rsidP="00A70D78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D747AA">
        <w:rPr>
          <w:rFonts w:ascii="Times New Roman" w:eastAsiaTheme="minorEastAsia" w:hAnsi="Times New Roman"/>
          <w:sz w:val="24"/>
          <w:szCs w:val="24"/>
          <w:lang w:eastAsia="ru-RU"/>
        </w:rPr>
        <w:t xml:space="preserve">Здвинского района Новосибирской области         </w:t>
      </w:r>
    </w:p>
    <w:p w:rsidR="00A70D78" w:rsidRPr="00D747AA" w:rsidRDefault="00A70D78" w:rsidP="00A70D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</w:p>
    <w:p w:rsidR="00A70D78" w:rsidRPr="00D747AA" w:rsidRDefault="00A70D78" w:rsidP="00A70D7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A70D78" w:rsidRPr="00D567EA" w:rsidRDefault="00A70D78" w:rsidP="00A70D7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</w:pPr>
      <w:r w:rsidRPr="00D567EA">
        <w:rPr>
          <w:rFonts w:eastAsiaTheme="minorEastAsia"/>
          <w:sz w:val="24"/>
          <w:szCs w:val="24"/>
          <w:lang w:eastAsia="ru-RU"/>
        </w:rPr>
        <w:t xml:space="preserve">      </w:t>
      </w:r>
      <w:r w:rsidRPr="00D567E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законом Новосибирской области от 06.07.2018 </w:t>
      </w:r>
      <w:r w:rsidRPr="00D567EA">
        <w:rPr>
          <w:rFonts w:ascii="Times New Roman" w:eastAsia="Times New Roman" w:hAnsi="Times New Roman"/>
          <w:sz w:val="24"/>
          <w:szCs w:val="24"/>
          <w:lang w:eastAsia="ru-RU"/>
        </w:rPr>
        <w:t>№ 275-ОЗ</w:t>
      </w:r>
      <w:r w:rsidRPr="00D567EA">
        <w:rPr>
          <w:rFonts w:ascii="Times New Roman" w:eastAsiaTheme="minorEastAsia" w:hAnsi="Times New Roman"/>
          <w:sz w:val="24"/>
          <w:szCs w:val="24"/>
          <w:lang w:eastAsia="ru-RU"/>
        </w:rPr>
        <w:t xml:space="preserve"> «</w:t>
      </w:r>
      <w:r w:rsidRPr="00D567EA">
        <w:rPr>
          <w:rFonts w:ascii="Times New Roman" w:eastAsia="Times New Roman" w:hAnsi="Times New Roman"/>
          <w:sz w:val="24"/>
          <w:szCs w:val="24"/>
          <w:lang w:eastAsia="ru-RU"/>
        </w:rPr>
        <w:t>О гарантиях осуществления полном</w:t>
      </w:r>
      <w:r w:rsidRPr="00D567E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567EA">
        <w:rPr>
          <w:rFonts w:ascii="Times New Roman" w:eastAsia="Times New Roman" w:hAnsi="Times New Roman"/>
          <w:sz w:val="24"/>
          <w:szCs w:val="24"/>
          <w:lang w:eastAsia="ru-RU"/>
        </w:rPr>
        <w:t>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</w:t>
      </w:r>
      <w:r w:rsidRPr="00D567E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567EA">
        <w:rPr>
          <w:rFonts w:ascii="Times New Roman" w:eastAsia="Times New Roman" w:hAnsi="Times New Roman"/>
          <w:sz w:val="24"/>
          <w:szCs w:val="24"/>
          <w:lang w:eastAsia="ru-RU"/>
        </w:rPr>
        <w:t>ния в Новосибирской области»</w:t>
      </w:r>
      <w:r w:rsidRPr="00D567EA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 xml:space="preserve"> и в целях приведения Устава Нижнеурюмского сельсовета Здвинского района Новосибирской области, Совет депутатов Нижнеурюмского сельсовета Здвинского района Новосибирской области  РЕШИЛ:</w:t>
      </w:r>
    </w:p>
    <w:p w:rsidR="00A70D78" w:rsidRPr="00D567EA" w:rsidRDefault="00A70D78" w:rsidP="00A70D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EA">
        <w:rPr>
          <w:rFonts w:eastAsiaTheme="minorEastAsia"/>
          <w:sz w:val="24"/>
          <w:szCs w:val="24"/>
          <w:lang w:eastAsia="ru-RU"/>
        </w:rPr>
        <w:t xml:space="preserve"> </w:t>
      </w:r>
    </w:p>
    <w:p w:rsidR="00A70D78" w:rsidRPr="00D567EA" w:rsidRDefault="00A70D78" w:rsidP="00A70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Внести  в Устав Нижнеурюмского сельсовета Здвинского района Новосибирской области следующие изменения согласно приложению.</w:t>
      </w:r>
    </w:p>
    <w:p w:rsidR="00A70D78" w:rsidRPr="00D567EA" w:rsidRDefault="00A70D78" w:rsidP="00A70D7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67EA">
        <w:rPr>
          <w:rFonts w:ascii="Arial" w:eastAsia="Calibri" w:hAnsi="Arial" w:cs="Arial"/>
          <w:sz w:val="24"/>
          <w:szCs w:val="24"/>
        </w:rPr>
        <w:t xml:space="preserve">         </w:t>
      </w:r>
      <w:r w:rsidRPr="00D567EA">
        <w:rPr>
          <w:rFonts w:ascii="Times New Roman" w:eastAsia="Calibri" w:hAnsi="Times New Roman" w:cs="Times New Roman"/>
          <w:sz w:val="24"/>
          <w:szCs w:val="24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 .</w:t>
      </w:r>
    </w:p>
    <w:p w:rsidR="00A70D78" w:rsidRPr="00D567EA" w:rsidRDefault="00A70D78" w:rsidP="00A70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3. Главе  Нижнеурюмского сельсовета Здвинского района Новосибирской области зарегистрированное решение в течение 7 дней со дня его поступления из Главного упра</w:t>
      </w:r>
      <w:r w:rsidRPr="00D567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567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Министерства юстиции Российской Федерации по Новосибирской области опубл</w:t>
      </w:r>
      <w:r w:rsidRPr="00D567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567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ковать в периодическом печатном издании « Вестник Нижнеурюмского сельсовета».</w:t>
      </w:r>
    </w:p>
    <w:p w:rsidR="00A70D78" w:rsidRPr="00D567E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 Главе Нижнеурюмского сельсовета Здвинского района Новосибирской области в течение 10 дней со дня официального опубликования (обнародования) настоящего реш</w:t>
      </w:r>
      <w:r w:rsidRPr="00D567E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5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</w:t>
      </w:r>
      <w:r w:rsidRPr="00D567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</w:t>
      </w:r>
      <w:r w:rsidRPr="00D567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D567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восибирской области.</w:t>
      </w:r>
    </w:p>
    <w:p w:rsidR="00A70D78" w:rsidRPr="00D567E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5. Настоящее решение вступает в силу после государственной регистрации опубл</w:t>
      </w:r>
      <w:r w:rsidRPr="00D567E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567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кования в периодическом печатном издании « Вестник Нижнеурюмского сельсовета».</w:t>
      </w:r>
    </w:p>
    <w:p w:rsidR="00A70D78" w:rsidRPr="00D567E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D78" w:rsidRPr="00D567E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D78" w:rsidRPr="00D567EA" w:rsidRDefault="00A70D78" w:rsidP="00A70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70D78" w:rsidRPr="00D567EA" w:rsidRDefault="00A70D78" w:rsidP="00A70D7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7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Нижнеурюмского сельсовета</w:t>
      </w:r>
    </w:p>
    <w:p w:rsidR="00A70D78" w:rsidRPr="00D567EA" w:rsidRDefault="00A70D78" w:rsidP="00A70D7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7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Здвинского района Новосибирской области                                        А.М.Канев</w:t>
      </w:r>
    </w:p>
    <w:p w:rsidR="00A70D78" w:rsidRPr="00D567EA" w:rsidRDefault="00A70D78" w:rsidP="00A70D7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0D78" w:rsidRPr="00D567EA" w:rsidRDefault="00A70D78" w:rsidP="00A70D7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0D78" w:rsidRPr="00D567EA" w:rsidRDefault="00A70D78" w:rsidP="00A70D7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0D78" w:rsidRPr="00D567EA" w:rsidRDefault="00A70D78" w:rsidP="00A70D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7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A70D78" w:rsidRPr="00D567EA" w:rsidRDefault="00A70D78" w:rsidP="00A70D7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7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Нижнеурюмского сельсовета</w:t>
      </w:r>
    </w:p>
    <w:p w:rsidR="00A70D78" w:rsidRDefault="00A70D78" w:rsidP="00C42C5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567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Здвинского района Новосибирской области          </w:t>
      </w:r>
      <w:r w:rsidR="00C42C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Ю.А.Яновская</w:t>
      </w:r>
    </w:p>
    <w:p w:rsidR="00A70D78" w:rsidRPr="00D567EA" w:rsidRDefault="00A70D78" w:rsidP="00A70D78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70D78" w:rsidRPr="00D747AA" w:rsidRDefault="00A70D78" w:rsidP="00A70D7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747AA">
        <w:rPr>
          <w:rFonts w:ascii="Times New Roman" w:eastAsiaTheme="minorEastAsia" w:hAnsi="Times New Roman" w:cs="Times New Roman"/>
          <w:lang w:eastAsia="ru-RU"/>
        </w:rPr>
        <w:t>Приложение</w:t>
      </w:r>
    </w:p>
    <w:p w:rsidR="00A70D78" w:rsidRPr="00D747AA" w:rsidRDefault="00A70D78" w:rsidP="00A70D7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747AA">
        <w:rPr>
          <w:rFonts w:ascii="Times New Roman" w:eastAsiaTheme="minorEastAsia" w:hAnsi="Times New Roman" w:cs="Times New Roman"/>
          <w:lang w:eastAsia="ru-RU"/>
        </w:rPr>
        <w:t xml:space="preserve">к решению    </w:t>
      </w:r>
    </w:p>
    <w:p w:rsidR="00A70D78" w:rsidRPr="00D747AA" w:rsidRDefault="00A70D78" w:rsidP="00A70D7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747AA">
        <w:rPr>
          <w:rFonts w:ascii="Times New Roman" w:eastAsiaTheme="minorEastAsia" w:hAnsi="Times New Roman" w:cs="Times New Roman"/>
          <w:lang w:eastAsia="ru-RU"/>
        </w:rPr>
        <w:t xml:space="preserve">  сессии  Совета депутатов</w:t>
      </w:r>
    </w:p>
    <w:p w:rsidR="00A70D78" w:rsidRPr="00D747AA" w:rsidRDefault="00A70D78" w:rsidP="00A70D7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747AA">
        <w:rPr>
          <w:rFonts w:ascii="Times New Roman" w:eastAsiaTheme="minorEastAsia" w:hAnsi="Times New Roman" w:cs="Times New Roman"/>
          <w:lang w:eastAsia="ru-RU"/>
        </w:rPr>
        <w:t>Нижнеурюмского сельсовета</w:t>
      </w:r>
    </w:p>
    <w:p w:rsidR="00A70D78" w:rsidRPr="00D747AA" w:rsidRDefault="00A70D78" w:rsidP="00A70D7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747AA">
        <w:rPr>
          <w:rFonts w:ascii="Times New Roman" w:eastAsiaTheme="minorEastAsia" w:hAnsi="Times New Roman" w:cs="Times New Roman"/>
          <w:lang w:eastAsia="ru-RU"/>
        </w:rPr>
        <w:t xml:space="preserve">Здвинского района </w:t>
      </w:r>
    </w:p>
    <w:p w:rsidR="00A70D78" w:rsidRPr="00D747AA" w:rsidRDefault="00A70D78" w:rsidP="00A70D7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747AA">
        <w:rPr>
          <w:rFonts w:ascii="Times New Roman" w:eastAsiaTheme="minorEastAsia" w:hAnsi="Times New Roman" w:cs="Times New Roman"/>
          <w:lang w:eastAsia="ru-RU"/>
        </w:rPr>
        <w:t>Новосибирской области</w:t>
      </w:r>
    </w:p>
    <w:p w:rsidR="00A70D78" w:rsidRPr="00D747AA" w:rsidRDefault="00A70D78" w:rsidP="00A70D7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747AA">
        <w:rPr>
          <w:rFonts w:ascii="Times New Roman" w:eastAsiaTheme="minorEastAsia" w:hAnsi="Times New Roman" w:cs="Times New Roman"/>
          <w:lang w:eastAsia="ru-RU"/>
        </w:rPr>
        <w:t xml:space="preserve">пятого созыва </w:t>
      </w:r>
    </w:p>
    <w:p w:rsidR="00A70D78" w:rsidRPr="00D747AA" w:rsidRDefault="00A70D78" w:rsidP="00A70D7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D747AA">
        <w:rPr>
          <w:rFonts w:ascii="Times New Roman" w:eastAsiaTheme="minorEastAsia" w:hAnsi="Times New Roman" w:cs="Times New Roman"/>
          <w:lang w:eastAsia="ru-RU"/>
        </w:rPr>
        <w:t xml:space="preserve">от 00.00.2018  г. № 00 </w:t>
      </w:r>
    </w:p>
    <w:p w:rsidR="00A70D78" w:rsidRPr="00D747AA" w:rsidRDefault="00A70D78" w:rsidP="00A70D78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47AA">
        <w:rPr>
          <w:rFonts w:ascii="Times New Roman" w:eastAsiaTheme="minorEastAsia" w:hAnsi="Times New Roman" w:cs="Times New Roman"/>
          <w:sz w:val="32"/>
          <w:szCs w:val="32"/>
          <w:lang w:eastAsia="ru-RU"/>
        </w:rPr>
        <w:t xml:space="preserve"> </w:t>
      </w:r>
      <w:r w:rsidRPr="00D747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Изменения в Устав Нижнеурюмского сельсовета</w:t>
      </w: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D747A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Здвинского района Новосибирской области</w:t>
      </w: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0D78" w:rsidRPr="00D747AA" w:rsidRDefault="00A70D78" w:rsidP="00A70D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 в Устав Нижнеурюмского сельсовета Здвинского района Новосибирской о</w:t>
      </w: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D747AA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ласти следующие изменения:</w:t>
      </w:r>
    </w:p>
    <w:p w:rsidR="00A70D78" w:rsidRPr="00D747AA" w:rsidRDefault="00A70D78" w:rsidP="00A70D78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0D78" w:rsidRPr="00D747AA" w:rsidRDefault="00A70D78" w:rsidP="00A70D78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 Права органов местного самоуправления поселения на решение в</w:t>
      </w: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просов, не отнесённых к вопросам местного значения поселения:</w:t>
      </w:r>
    </w:p>
    <w:p w:rsidR="00A70D78" w:rsidRPr="00D747AA" w:rsidRDefault="00A70D78" w:rsidP="00A70D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1.1.Часть 1 дополнить пунктом 16  следующего содержания:                                                                                                                       «16)  осуществление мероприятий по защите прав потребителей, предусмотренных Зак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Российской Федерации от 7 февраля 1992 года № 2300-I «О защите прав потребит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лей»; </w:t>
      </w:r>
    </w:p>
    <w:p w:rsidR="00A70D78" w:rsidRPr="00D747AA" w:rsidRDefault="00A70D78" w:rsidP="00A70D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D78" w:rsidRPr="00D747AA" w:rsidRDefault="00A70D78" w:rsidP="00A7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Статью 19. Полномочия Совета депутатов –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A70D78" w:rsidRPr="00D747AA" w:rsidRDefault="00A70D78" w:rsidP="00A7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 </w:t>
      </w: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19. Полномочия Совета депутатов</w:t>
      </w:r>
    </w:p>
    <w:p w:rsidR="00A70D78" w:rsidRPr="00D747AA" w:rsidRDefault="00A70D78" w:rsidP="00A70D7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К полномочиям Совета депутатов относятся:   </w:t>
      </w:r>
    </w:p>
    <w:p w:rsidR="00A70D78" w:rsidRPr="00D747AA" w:rsidRDefault="00A70D78" w:rsidP="00A70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1) принятие устава муниципального образования и внесение в него изменений и д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полнений;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утверждение местного бюджета и отчета о его исполнении;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утверждение стратегии социально-экономического развития муниципального образования;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определение порядка управления и распоряжения имуществом, находящимся в муниципальной собственности;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определение порядка принятия решений о создании, реорганизации и ликвид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муниципальных предприятий, а также об установлении тарифов на услуги муниц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пальных предприятий и учреждений, выполнение работ, за исключением случаев, пред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смотренных федеральными законами;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определение порядка материально-технического и организационного обеспеч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деятельности органов местного самоуправления;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принятие решения об удалении Главы муниципального образования в отставку;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принятие решения о проведении местного референдума, о назначении опроса граждан;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12) назначение голосования по вопросам изменения границ Нижнеурюмского сел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совета, преобразования поселения;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утверждение структуры администрации по представлению главы поселения;</w:t>
      </w:r>
    </w:p>
    <w:p w:rsidR="00A70D78" w:rsidRPr="00D747AA" w:rsidRDefault="00A70D78" w:rsidP="00A70D7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осуществление права законодательной инициативы в Законодательном Собр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Новосибирской области;</w:t>
      </w:r>
    </w:p>
    <w:p w:rsidR="00A70D78" w:rsidRPr="00D747AA" w:rsidRDefault="00A70D78" w:rsidP="00A70D78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принятие решения о передаче органам местного самоуправления Здвинского района части полномочий органов местного самоуправления Нижнеурюмского сельсовета за счет межбюджетных трансфертов, предоставляемых из местного бюджета Ни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неурюмского сельсовета в бюджет Здвинского района;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16) утверждение программ комплексного развития систем коммунальной инфр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бования к которым устанавливаются Правительством Российской Федерации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17) правовое регулирование развития местного традиционного народного худож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ственного творчества, участие в сохранении, возрождении и развитии народных худож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промыслов в поселении;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18) заслушивание ежегодных отчетов главы поселения о результатах деятельности,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татов;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19) утверждение правил благоустройства территории поселения;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20) установление порядка проведения конкурса по отбору кандидатур на дол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главы муниципального образования; 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21)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курсной комиссии;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22) избрание Главы поселения из числа кандидатов, представленных конкурсной комиссией по результатам конкурса;</w:t>
      </w:r>
    </w:p>
    <w:p w:rsidR="00A70D78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23) осуществление иных полномочий, отнесенных к ведению Совета депутатов ф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деральными законами, законами Новосибирской области и настоящим Уставом».</w:t>
      </w:r>
    </w:p>
    <w:p w:rsidR="00A70D78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D78" w:rsidRPr="0006105A" w:rsidRDefault="00A70D78" w:rsidP="00A70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Статью  22.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10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гарантии деятельности депутата Совета депутатов, Главы муниципального образования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«Статья 22. Гарантии осуществления полномочий депутатов, председателя Совета депут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Нижнеурюмского сельсовета Здвинского района Новосибирской области, Главы Ни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неурюмского сельсовета Здвинского района Новосибирской области Нижнеурюмского сельсовета Здвинского района Новосибирской области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 Депутатам, председателю Совета депутатов Нижнеурюмского сельсовета Здвинск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Новосибирской области , Главе Нижнеурюмского сельсовета Здвинского района Новосибирской области</w:t>
      </w:r>
      <w:r w:rsidRPr="00061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гарантируются условия для беспрепятственного и эффективного осуществления полномочий, защита прав, чести и достоинства.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 Депутаты Нижнеурюмского сельсовета Здвинского района Новосибирской области </w:t>
      </w:r>
      <w:r w:rsidRPr="00061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свою деятельность в следующих формах: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1) участие в сессиях, работе постоянных комиссий, рабочих группах Совета депутатов Нижнеурюмского сельсовета Здвинского района Новосибирской области;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2) внесение на рассмотрение Совета депутатов Нижнеурюмского сельсовета Здвинск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Новосибирской области</w:t>
      </w:r>
      <w:r w:rsidRPr="00061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проектов муниципальных актов;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3) направление депутатских запросов, обращений депутата;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 в иных формах, в соответствии с действующим законодательством.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3. Депутатам, председателю Совета депутатов Нижнеурюмского сельсовета Здвинского района Новосибирской области, Главе Нижнеурюмского сельсовета Здвинского района Новосибирской области </w:t>
      </w:r>
      <w:r w:rsidRPr="00061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гарантируются: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 право на получение информации;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 право на посещение: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а) органов государственной власти Новосибирской области, государственных органов Новосибирской области;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б) органов местного самоуправления и муниципальных органов Нижнеурюмского сел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Здвинского района Новосибирской области;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 прием в первоочередном порядке: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а) должностными лицами органов государственной власти Новосибирской области, го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ударственных органов Новосибирской области;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б) должностными лицами органов местного самоуправления и муниципальных органов Нижнеурюмского сельсовета Здвинского района Новосибирской области;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 руководителями муниципальных унитарных предприятий и муниципальных учрежд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ний, учредителем которых является Нижнеурюмского сельсовета Здвинского района Н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восибирской области.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4. Депутатам, председателю Совета депутатов Нижнеурюмского сельсовета Здвинского района Новосибирской области, Главе Нижнеурюмского сельсовета Здвинского района Новосибирской области</w:t>
      </w:r>
      <w:r w:rsidRPr="00061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 свои полномочия на постоянной основе, также гарантируются: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 оплата труда;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2) ежегодные основной и дополнительный оплачиваемые отпуска;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3) предоставление служебного помещения (рабочего места), оборудованного мебелью, средствами связи (включая доступ к информационно-телекоммуникационной сети «И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тернет»), компьютерной техникой (компьютером, принтером), копировально-множительной техникой;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4) возможность использования служебного автотранспорта.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 ежемесячная доплата к страховой пенсии </w:t>
      </w:r>
      <w:r w:rsidRPr="000610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старости (инвалидности), назначенной в соответствии с федеральным законодательством, 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 действиями.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5. Оплата труда Главы Нижнеурюмского сельсовета Здвинского района Новосибирской области</w:t>
      </w:r>
      <w:r w:rsidRPr="00061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депутата, председателя Совета депутатов Нижнеурюмского сельсовета Здвинск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района Новосибирской области</w:t>
      </w:r>
      <w:r w:rsidRPr="00061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осуществляющих свои полномочия на постоянной о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нове, состоит из ежемесячного денежного содержания (вознаграждения), ежемесячных и иных дополнительных выплат, </w:t>
      </w:r>
      <w:r w:rsidRPr="000610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определяемых в соответствии с федеральным законод</w:t>
      </w:r>
      <w:r w:rsidRPr="000610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r w:rsidRPr="000610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тельством и законодательством Новосибирской области.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6. Главе Нижнеурюмского сельсовета Здвинского района Новосибирской области </w:t>
      </w:r>
      <w:r w:rsidRPr="00061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татам, председателю Совета депутатов Нижнеурюмского сельсовета Здвинского района Новосибирской области</w:t>
      </w:r>
      <w:r w:rsidRPr="00061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 свои полномочия на постоянной основе, г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рантируется предоставление ежегодного основного оплачиваемого отпуска продолж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тельностью 30 календарных дней и ежегодного дополнительного оплачиваемого отпуска продолжительностью не более 13 календарных дней. 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ежегодного основного оплачиваемого отпуска один раз в год прои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водится единовременная выплата, не превышающая двукратного размера ежемесячного денежного содержания (вознаграждения). 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 Депутатам, председателю Совета депутатов Нижнеурюмского сельсовета Здвинского района Новосибирской области</w:t>
      </w:r>
      <w:r w:rsidRPr="00061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 свои полномочия на непостоянной о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нове, гарантируется возмещение расходов на проезд от места жительства к месту нахо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дения Совета депутатов Нижнеурюмского сельсовета Здвинского района Новосибирской области  и обратно в целях исполнения своих полномочий.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8. Депутаты, председатель Совета депутатов Нижнеурюмского сельсовета Здвинского района Новосибирской области</w:t>
      </w:r>
      <w:r w:rsidRPr="00061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Нижнеурюмского сельсовета Здвинского района Новосибирской области </w:t>
      </w:r>
      <w:r w:rsidRPr="000610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вправе получать копии муниципальных правовых актов 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неурюмского сельсовета Здвинского района Новосибирской области</w:t>
      </w:r>
      <w:r w:rsidRPr="000610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70D78" w:rsidRPr="0006105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9. 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Нижнеурюмского сельсовета Здвинского района Новосибирской области  имеет право на обеспечение во внеочередном порядке служебным жилым помещением на пер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осуществления полномочий, а при отсутствии служебного жилого помещения – на возмещение расходов на наем (поднаем) жилого помещения</w:t>
      </w:r>
      <w:r w:rsidRPr="0006105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0D78" w:rsidRPr="0006105A" w:rsidRDefault="00A70D78" w:rsidP="00A70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 Порядок реализации гарантий депутатам, председателю Совета депутатов Ни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неурюмского сельсовета Здвинского района Новосибирской области</w:t>
      </w:r>
      <w:r w:rsidRPr="0006105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Ни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неурюмского сельсовета Здвинского района Новосибирской области, определенных настоящей статьей, за исключением гарантий, предусмотренных подпунктом «а» пункта 2 и подпунктом «а» пункта 3 части 3 настоящей статьи, устанавливается муниципальными правовыми актами Совета депутатов Нижнеурюмского сельсовета Здвинского района Н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610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восибирской области.».</w:t>
      </w:r>
    </w:p>
    <w:p w:rsidR="00A70D78" w:rsidRPr="00D747A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D78" w:rsidRPr="00D747A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Статья 32. Полномочия администрации</w:t>
      </w:r>
    </w:p>
    <w:p w:rsidR="00A70D78" w:rsidRPr="00D747AA" w:rsidRDefault="00A70D78" w:rsidP="00A7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 Пункт 19 части 1 изложить в новой редакции;</w:t>
      </w:r>
    </w:p>
    <w:p w:rsidR="00A70D78" w:rsidRPr="00D747AA" w:rsidRDefault="00A70D78" w:rsidP="00A7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«19</w:t>
      </w: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соблюдением правил благоустройства, организация бл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гоустройства территории поселения в соответствии с указанными правилами, а также 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селения»;</w:t>
      </w:r>
    </w:p>
    <w:p w:rsidR="00A70D78" w:rsidRPr="00D747AA" w:rsidRDefault="00A70D78" w:rsidP="00A7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дополнить пунктом  67)</w:t>
      </w: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A70D78" w:rsidRPr="00D747AA" w:rsidRDefault="00A70D78" w:rsidP="00A7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« 67) осуществление мероприятий по защите прав потребителей, предусмотренных Зак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Российской Федерации от 7 февраля 1992 года № 2300-I «О защите прав потребит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лей»;</w:t>
      </w:r>
    </w:p>
    <w:p w:rsidR="00A70D78" w:rsidRPr="00D747AA" w:rsidRDefault="00A70D78" w:rsidP="00A7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70D78" w:rsidRPr="00D747AA" w:rsidRDefault="00A70D78" w:rsidP="00A70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4.Статью 44. Внесение изменений и дополнений в Устав</w:t>
      </w:r>
    </w:p>
    <w:p w:rsidR="00A70D78" w:rsidRPr="00D747AA" w:rsidRDefault="00A70D78" w:rsidP="00A70D7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дополнить Статьёй 44.1. Содержание правил благоустройства территории Ни</w:t>
      </w: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неурюмского сельсовета:</w:t>
      </w:r>
    </w:p>
    <w:p w:rsidR="00A70D78" w:rsidRPr="00D747AA" w:rsidRDefault="00A70D78" w:rsidP="00A70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«Статья 44.1. Содержание правил благоустройства территории Нижнеурюмского сельсовета  </w:t>
      </w:r>
    </w:p>
    <w:p w:rsidR="00A70D78" w:rsidRPr="00D747AA" w:rsidRDefault="00A70D78" w:rsidP="00A70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Правила благоустройства территории муниципального образования утвержд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представительным органом соответствующего муниципального образования.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Правила благоустройства территории муниципального образования могут рег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лировать вопросы: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содержания территорий общего пользования и порядка пользования такими те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риториями;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внешнего вида фасадов и ограждающих конструкций зданий, строений, соор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жений;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проектирования, размещения, содержания и восстановления элементов благ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устройства, в том числе после проведения земляных работ;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организации освещения территории муниципального образования, включая а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хитектурную подсветку зданий, строений, сооружений;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организации озеленения территории муниципального образования, включая п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 создания, содержания, восстановления и охраны расположенных в границах нас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ленных пунктов газонов, цветников и иных территорий, занятых травянистыми растени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ми;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размещения и содержания детских и спортивных площадок, площадок для в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гула животных, парковок (парковочных мест), малых архитектурных форм;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8) организации пешеходных коммуникаций, в том числе тротуаров, аллей, дор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жек, тропинок;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бильных групп населения;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10) уборки территории муниципального образования, в том числе в зимний период;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организации стоков ливневых вод;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12) порядка проведения земляных работ;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13) участия, в том числе финансового, собственников и (или) иных законных вл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дельцев зданий, строений, сооружений, земельных участков (за исключением собственн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жании прилегающих территорий;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14) определения границ прилегающих территорий в соответствии с порядком, установленным законом Новосибирской области;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15) праздничного оформления территории муниципального образования;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16) порядка участия граждан и организаций в реализации мероприятий по благ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устройству территории муниципального образования;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17) осуществления контроля за соблюдением правил благоустройства территории муниципального образования.</w:t>
      </w:r>
    </w:p>
    <w:p w:rsidR="00A70D78" w:rsidRPr="00D747AA" w:rsidRDefault="00A70D78" w:rsidP="00A70D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3. Законом Новосибирской области могут быть предусмотрены иные вопросы, р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747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 отдельных муниципальных образований.</w:t>
      </w:r>
    </w:p>
    <w:p w:rsidR="008C462D" w:rsidRDefault="008C462D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D78" w:rsidRDefault="00A70D78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0D78" w:rsidRDefault="00A70D78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462D" w:rsidRPr="00FC7324" w:rsidRDefault="008C462D" w:rsidP="002E50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632963с.Нижний Урюм          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   Нижнеурюмского сельсовета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Здвинского района</w:t>
      </w:r>
    </w:p>
    <w:p w:rsidR="002E5019" w:rsidRPr="00DE1BAD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2E5019" w:rsidRPr="00DE1BAD" w:rsidSect="007F6CB4">
          <w:headerReference w:type="default" r:id="rId10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 w:rsidR="008731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C42C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Новосибирской области</w:t>
      </w:r>
      <w:bookmarkStart w:id="5" w:name="_GoBack"/>
      <w:bookmarkEnd w:id="5"/>
    </w:p>
    <w:p w:rsidR="002E5019" w:rsidRPr="002E5019" w:rsidRDefault="002E5019" w:rsidP="002E5019">
      <w:pPr>
        <w:pStyle w:val="a7"/>
        <w:jc w:val="both"/>
        <w:rPr>
          <w:rStyle w:val="FontStyle11"/>
          <w:sz w:val="24"/>
          <w:szCs w:val="24"/>
        </w:rPr>
        <w:sectPr w:rsidR="002E5019" w:rsidRPr="002E5019" w:rsidSect="004235B0">
          <w:pgSz w:w="11905" w:h="16837"/>
          <w:pgMar w:top="709" w:right="586" w:bottom="1440" w:left="1276" w:header="720" w:footer="720" w:gutter="0"/>
          <w:cols w:space="60"/>
          <w:noEndnote/>
        </w:sectPr>
      </w:pP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63" w:rsidRDefault="000A0263">
      <w:pPr>
        <w:spacing w:after="0" w:line="240" w:lineRule="auto"/>
      </w:pPr>
      <w:r>
        <w:separator/>
      </w:r>
    </w:p>
  </w:endnote>
  <w:endnote w:type="continuationSeparator" w:id="0">
    <w:p w:rsidR="000A0263" w:rsidRDefault="000A0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8454"/>
    </w:sdtPr>
    <w:sdtEndPr/>
    <w:sdtContent>
      <w:p w:rsidR="00A70D78" w:rsidRDefault="00A70D78">
        <w:pPr>
          <w:pStyle w:val="af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2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0D78" w:rsidRDefault="00A70D7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63" w:rsidRDefault="000A0263">
      <w:pPr>
        <w:spacing w:after="0" w:line="240" w:lineRule="auto"/>
      </w:pPr>
      <w:r>
        <w:separator/>
      </w:r>
    </w:p>
  </w:footnote>
  <w:footnote w:type="continuationSeparator" w:id="0">
    <w:p w:rsidR="000A0263" w:rsidRDefault="000A0263">
      <w:pPr>
        <w:spacing w:after="0" w:line="240" w:lineRule="auto"/>
      </w:pPr>
      <w:r>
        <w:continuationSeparator/>
      </w:r>
    </w:p>
  </w:footnote>
  <w:footnote w:id="1">
    <w:p w:rsidR="00A70D78" w:rsidRDefault="00A70D78" w:rsidP="00A7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D78" w:rsidRDefault="00A70D78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C42C5B">
      <w:rPr>
        <w:noProof/>
      </w:rPr>
      <w:t>40</w:t>
    </w:r>
    <w:r>
      <w:fldChar w:fldCharType="end"/>
    </w:r>
  </w:p>
  <w:p w:rsidR="00A70D78" w:rsidRPr="002B1FBA" w:rsidRDefault="00A70D78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207"/>
    <w:multiLevelType w:val="multilevel"/>
    <w:tmpl w:val="83446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75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145D03"/>
    <w:multiLevelType w:val="hybridMultilevel"/>
    <w:tmpl w:val="069CD8E2"/>
    <w:lvl w:ilvl="0" w:tplc="DDE2A9FE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4A10CE6"/>
    <w:multiLevelType w:val="hybridMultilevel"/>
    <w:tmpl w:val="F3C8FEA4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6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5C0190"/>
    <w:multiLevelType w:val="hybridMultilevel"/>
    <w:tmpl w:val="E368A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C16EA9"/>
    <w:multiLevelType w:val="multilevel"/>
    <w:tmpl w:val="63F2D3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7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4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10">
    <w:nsid w:val="3F107E96"/>
    <w:multiLevelType w:val="hybridMultilevel"/>
    <w:tmpl w:val="841C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8E54635"/>
    <w:multiLevelType w:val="multilevel"/>
    <w:tmpl w:val="BBE85A5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08"/>
        </w:tabs>
        <w:ind w:left="16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32"/>
        </w:tabs>
        <w:ind w:left="4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16"/>
        </w:tabs>
        <w:ind w:left="80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64"/>
        </w:tabs>
        <w:ind w:left="9264" w:hanging="2160"/>
      </w:pPr>
      <w:rPr>
        <w:rFonts w:hint="default"/>
      </w:rPr>
    </w:lvl>
  </w:abstractNum>
  <w:abstractNum w:abstractNumId="14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635FB2"/>
    <w:multiLevelType w:val="multilevel"/>
    <w:tmpl w:val="DA16FB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i/>
      </w:rPr>
    </w:lvl>
  </w:abstractNum>
  <w:abstractNum w:abstractNumId="16">
    <w:nsid w:val="53E6595C"/>
    <w:multiLevelType w:val="multilevel"/>
    <w:tmpl w:val="AC1E9B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54F0B31"/>
    <w:multiLevelType w:val="multilevel"/>
    <w:tmpl w:val="578E3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7017630C"/>
    <w:multiLevelType w:val="multilevel"/>
    <w:tmpl w:val="10E4467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9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0">
    <w:nsid w:val="7D7139DB"/>
    <w:multiLevelType w:val="hybridMultilevel"/>
    <w:tmpl w:val="98A6A77C"/>
    <w:lvl w:ilvl="0" w:tplc="5D8E6A18">
      <w:start w:val="38"/>
      <w:numFmt w:val="decimal"/>
      <w:lvlText w:val="%1"/>
      <w:lvlJc w:val="left"/>
      <w:pPr>
        <w:ind w:left="360" w:firstLine="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2"/>
  </w:num>
  <w:num w:numId="4">
    <w:abstractNumId w:val="19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21"/>
  </w:num>
  <w:num w:numId="8">
    <w:abstractNumId w:val="7"/>
  </w:num>
  <w:num w:numId="9">
    <w:abstractNumId w:val="10"/>
  </w:num>
  <w:num w:numId="10">
    <w:abstractNumId w:val="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18"/>
  </w:num>
  <w:num w:numId="15">
    <w:abstractNumId w:val="13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</w:num>
  <w:num w:numId="21">
    <w:abstractNumId w:val="1"/>
  </w:num>
  <w:num w:numId="22">
    <w:abstractNumId w:val="15"/>
  </w:num>
  <w:num w:numId="23">
    <w:abstractNumId w:val="2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EFA"/>
    <w:rsid w:val="00003069"/>
    <w:rsid w:val="00037E64"/>
    <w:rsid w:val="0006105A"/>
    <w:rsid w:val="000A0263"/>
    <w:rsid w:val="000B5C18"/>
    <w:rsid w:val="000C7F0F"/>
    <w:rsid w:val="00101656"/>
    <w:rsid w:val="00103908"/>
    <w:rsid w:val="00123467"/>
    <w:rsid w:val="00157D9D"/>
    <w:rsid w:val="0016081E"/>
    <w:rsid w:val="00210549"/>
    <w:rsid w:val="002426F5"/>
    <w:rsid w:val="0026476D"/>
    <w:rsid w:val="0028685B"/>
    <w:rsid w:val="002C260C"/>
    <w:rsid w:val="002E5019"/>
    <w:rsid w:val="002F2E8A"/>
    <w:rsid w:val="00314B95"/>
    <w:rsid w:val="00324AFE"/>
    <w:rsid w:val="0034571D"/>
    <w:rsid w:val="00377077"/>
    <w:rsid w:val="004235B0"/>
    <w:rsid w:val="00441A30"/>
    <w:rsid w:val="00452F01"/>
    <w:rsid w:val="00465CDC"/>
    <w:rsid w:val="004813EB"/>
    <w:rsid w:val="00482EFA"/>
    <w:rsid w:val="004A7322"/>
    <w:rsid w:val="004B4922"/>
    <w:rsid w:val="005117DB"/>
    <w:rsid w:val="00544EB8"/>
    <w:rsid w:val="005474BC"/>
    <w:rsid w:val="0057251A"/>
    <w:rsid w:val="005821E3"/>
    <w:rsid w:val="00585B54"/>
    <w:rsid w:val="005E1292"/>
    <w:rsid w:val="00636BCD"/>
    <w:rsid w:val="00657DD8"/>
    <w:rsid w:val="006A1815"/>
    <w:rsid w:val="006B4551"/>
    <w:rsid w:val="006C5137"/>
    <w:rsid w:val="00703160"/>
    <w:rsid w:val="00753927"/>
    <w:rsid w:val="00754611"/>
    <w:rsid w:val="007A7C86"/>
    <w:rsid w:val="007B307C"/>
    <w:rsid w:val="007F6CB4"/>
    <w:rsid w:val="00873143"/>
    <w:rsid w:val="008760BC"/>
    <w:rsid w:val="008A0C10"/>
    <w:rsid w:val="008C462D"/>
    <w:rsid w:val="008D4D56"/>
    <w:rsid w:val="00900EA1"/>
    <w:rsid w:val="00900FEE"/>
    <w:rsid w:val="00914388"/>
    <w:rsid w:val="0092550C"/>
    <w:rsid w:val="009338E1"/>
    <w:rsid w:val="009745BF"/>
    <w:rsid w:val="009B48CC"/>
    <w:rsid w:val="00A11CB0"/>
    <w:rsid w:val="00A13DE7"/>
    <w:rsid w:val="00A70D78"/>
    <w:rsid w:val="00A84C7C"/>
    <w:rsid w:val="00AA3BB7"/>
    <w:rsid w:val="00AD74A2"/>
    <w:rsid w:val="00AF6421"/>
    <w:rsid w:val="00B213F2"/>
    <w:rsid w:val="00B2754A"/>
    <w:rsid w:val="00B32196"/>
    <w:rsid w:val="00B62FF1"/>
    <w:rsid w:val="00B71270"/>
    <w:rsid w:val="00BA7DE0"/>
    <w:rsid w:val="00BE1640"/>
    <w:rsid w:val="00C42C5B"/>
    <w:rsid w:val="00C5182A"/>
    <w:rsid w:val="00C66081"/>
    <w:rsid w:val="00CA6119"/>
    <w:rsid w:val="00CE4C34"/>
    <w:rsid w:val="00D171D1"/>
    <w:rsid w:val="00D567EA"/>
    <w:rsid w:val="00D747AA"/>
    <w:rsid w:val="00DE1BAD"/>
    <w:rsid w:val="00E034DA"/>
    <w:rsid w:val="00E12C6C"/>
    <w:rsid w:val="00E34613"/>
    <w:rsid w:val="00E8128F"/>
    <w:rsid w:val="00F7030C"/>
    <w:rsid w:val="00F75F07"/>
    <w:rsid w:val="00FC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D747AA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aliases w:val="Знак Знак,Знак1 Знак Знак,Основной текст1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aliases w:val="Знак,Знак1 Знак,Основной текст1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aliases w:val="ВерхКолонтитул"/>
    <w:basedOn w:val="a"/>
    <w:link w:val="ae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aliases w:val="ВерхКолонтитул Знак"/>
    <w:basedOn w:val="a0"/>
    <w:link w:val="ad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character" w:styleId="af2">
    <w:name w:val="Intense Emphasis"/>
    <w:uiPriority w:val="21"/>
    <w:qFormat/>
    <w:rsid w:val="00F75F07"/>
    <w:rPr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rsid w:val="00D747A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D747AA"/>
  </w:style>
  <w:style w:type="paragraph" w:styleId="13">
    <w:name w:val="toc 1"/>
    <w:aliases w:val="заголовок"/>
    <w:basedOn w:val="a"/>
    <w:next w:val="a"/>
    <w:autoRedefine/>
    <w:semiHidden/>
    <w:rsid w:val="00D747AA"/>
    <w:pPr>
      <w:widowControl w:val="0"/>
      <w:tabs>
        <w:tab w:val="right" w:leader="dot" w:pos="9629"/>
      </w:tabs>
      <w:autoSpaceDE w:val="0"/>
      <w:autoSpaceDN w:val="0"/>
      <w:adjustRightInd w:val="0"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noProof/>
      <w:kern w:val="32"/>
      <w:sz w:val="32"/>
      <w:szCs w:val="32"/>
      <w:lang w:eastAsia="ru-RU"/>
    </w:rPr>
  </w:style>
  <w:style w:type="paragraph" w:customStyle="1" w:styleId="xl46">
    <w:name w:val="xl46"/>
    <w:basedOn w:val="a"/>
    <w:rsid w:val="00D747AA"/>
    <w:pPr>
      <w:pBdr>
        <w:left w:val="single" w:sz="6" w:space="0" w:color="auto"/>
        <w:bottom w:val="single" w:sz="6" w:space="0" w:color="auto"/>
      </w:pBdr>
      <w:spacing w:before="100" w:after="100" w:line="240" w:lineRule="auto"/>
    </w:pPr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customStyle="1" w:styleId="p2">
    <w:name w:val="p2"/>
    <w:basedOn w:val="a"/>
    <w:rsid w:val="00D747AA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f3">
    <w:name w:val="Body Text Indent"/>
    <w:basedOn w:val="a"/>
    <w:link w:val="af4"/>
    <w:rsid w:val="00D747A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D747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91">
    <w:name w:val="Заголовок 91"/>
    <w:rsid w:val="00D747AA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24">
    <w:name w:val="Body Text Indent 2"/>
    <w:basedOn w:val="a"/>
    <w:link w:val="25"/>
    <w:rsid w:val="00D747AA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D747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D747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D747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toc 3"/>
    <w:basedOn w:val="a"/>
    <w:next w:val="a"/>
    <w:autoRedefine/>
    <w:unhideWhenUsed/>
    <w:rsid w:val="00D747AA"/>
    <w:pPr>
      <w:spacing w:after="100" w:line="240" w:lineRule="auto"/>
      <w:ind w:left="56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Название Знак1"/>
    <w:basedOn w:val="a0"/>
    <w:uiPriority w:val="10"/>
    <w:rsid w:val="00D747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0">
    <w:name w:val="Знак Знак13"/>
    <w:basedOn w:val="a0"/>
    <w:locked/>
    <w:rsid w:val="00D747AA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paragraph" w:customStyle="1" w:styleId="15">
    <w:name w:val="Обычный1"/>
    <w:rsid w:val="00D747A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для проектов"/>
    <w:basedOn w:val="a"/>
    <w:semiHidden/>
    <w:rsid w:val="00D747A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15"/>
    <w:next w:val="15"/>
    <w:rsid w:val="00D747AA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rsid w:val="00D747AA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paragraph" w:customStyle="1" w:styleId="92">
    <w:name w:val="Заголовок 92"/>
    <w:rsid w:val="00D747AA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table" w:customStyle="1" w:styleId="16">
    <w:name w:val="Сетка таблицы1"/>
    <w:basedOn w:val="a1"/>
    <w:next w:val="ac"/>
    <w:rsid w:val="00D74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D747AA"/>
    <w:pPr>
      <w:spacing w:before="100" w:beforeAutospacing="1" w:after="100" w:afterAutospacing="1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Emphasis"/>
    <w:basedOn w:val="a0"/>
    <w:qFormat/>
    <w:rsid w:val="00D747AA"/>
    <w:rPr>
      <w:i/>
      <w:iCs/>
    </w:rPr>
  </w:style>
  <w:style w:type="paragraph" w:customStyle="1" w:styleId="af7">
    <w:name w:val="Таблица"/>
    <w:basedOn w:val="a"/>
    <w:rsid w:val="00D747AA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8">
    <w:name w:val="Стиль"/>
    <w:uiPriority w:val="99"/>
    <w:rsid w:val="00D747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747A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C415C-F70E-4C96-82DA-59511CD9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42</Pages>
  <Words>10559</Words>
  <Characters>60187</Characters>
  <Application>Microsoft Office Word</Application>
  <DocSecurity>0</DocSecurity>
  <Lines>501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        </vt:lpstr>
      <vt:lpstr>        </vt:lpstr>
      <vt:lpstr>        </vt:lpstr>
      <vt:lpstr>        </vt:lpstr>
      <vt:lpstr>        Прогноз</vt:lpstr>
      <vt:lpstr>        </vt:lpstr>
      <vt:lpstr>Прогноз социально-экономического развития Нижнеурюмского сельсовета на 2019 год </vt:lpstr>
      <vt:lpstr/>
      <vt:lpstr>    Характеристика экономического потенциала поселения</vt:lpstr>
      <vt:lpstr>    Наличие сельскохозяйственных угодий на 01.01.2018, тыс. га</vt:lpstr>
      <vt:lpstr>    Производство продуктов растениеводства находится в сильной зависимости от погодн</vt:lpstr>
      <vt:lpstr>2.3. Проблема занятости.</vt:lpstr>
      <vt:lpstr>Уровень безработицы остается достаточно высоким. На предприятиях создается мало </vt:lpstr>
      <vt:lpstr>3. Приоритеты социально-экономического развития Нижнеурюмского сельсовета на 201</vt:lpstr>
      <vt:lpstr>4.Направления развития Нижнеурюмского сельсовета Здвинского района Новосибирской</vt:lpstr>
      <vt:lpstr/>
      <vt:lpstr>Таблица 1</vt:lpstr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70605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52</cp:revision>
  <cp:lastPrinted>2017-02-15T08:15:00Z</cp:lastPrinted>
  <dcterms:created xsi:type="dcterms:W3CDTF">2013-05-23T06:41:00Z</dcterms:created>
  <dcterms:modified xsi:type="dcterms:W3CDTF">2019-01-20T15:16:00Z</dcterms:modified>
</cp:coreProperties>
</file>