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6081E" w:rsidRDefault="00123467">
      <w:pPr>
        <w:rPr>
          <w:rFonts w:ascii="Times New Roman" w:hAnsi="Times New Roman" w:cs="Times New Roman"/>
          <w:sz w:val="28"/>
          <w:szCs w:val="28"/>
        </w:rPr>
      </w:pPr>
      <w:r>
        <w:rPr>
          <w:rFonts w:ascii="Times New Roman" w:hAnsi="Times New Roman" w:cs="Times New Roman"/>
          <w:sz w:val="28"/>
          <w:szCs w:val="28"/>
        </w:rPr>
        <w:t xml:space="preserve"> </w:t>
      </w:r>
      <w:r w:rsidR="00482EFA">
        <w:rPr>
          <w:rFonts w:ascii="Times New Roman" w:hAnsi="Times New Roman" w:cs="Times New Roman"/>
          <w:sz w:val="28"/>
          <w:szCs w:val="28"/>
        </w:rPr>
        <w:t xml:space="preserve">                            </w:t>
      </w:r>
      <w:r w:rsidR="00614385">
        <w:rPr>
          <w:rFonts w:ascii="Times New Roman" w:hAnsi="Times New Roman" w:cs="Times New Roman"/>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214.5pt;height:43.5pt" fillcolor="#06c" strokecolor="#9cf" strokeweight="1.5pt">
            <v:shadow on="t" color="#900"/>
            <v:textpath style="font-family:&quot;Impact&quot;;v-text-kern:t" trim="t" fitpath="t" string="Вестник"/>
          </v:shape>
        </w:pict>
      </w:r>
    </w:p>
    <w:p w:rsidR="00900FEE" w:rsidRDefault="00614385" w:rsidP="00873143">
      <w:pPr>
        <w:jc w:val="center"/>
        <w:rPr>
          <w:rFonts w:ascii="Times New Roman" w:hAnsi="Times New Roman" w:cs="Times New Roman"/>
          <w:sz w:val="28"/>
          <w:szCs w:val="28"/>
        </w:rPr>
      </w:pPr>
      <w:r>
        <w:rPr>
          <w:rFonts w:ascii="Times New Roman" w:hAnsi="Times New Roman" w:cs="Times New Roman"/>
          <w:sz w:val="28"/>
          <w:szCs w:val="28"/>
        </w:rPr>
        <w:pict>
          <v:shape id="_x0000_i1026" type="#_x0000_t136" style="width:414pt;height:45pt" fillcolor="#06c" strokecolor="#9cf" strokeweight="1.5pt">
            <v:shadow on="t" color="#900"/>
            <v:textpath style="font-family:&quot;Impact&quot;;font-size:28pt;v-text-kern:t" trim="t" fitpath="t" string="Нижнеурюмского сельсовета"/>
          </v:shape>
        </w:pict>
      </w:r>
    </w:p>
    <w:p w:rsidR="00873143" w:rsidRPr="006F2FF8" w:rsidRDefault="00873143" w:rsidP="00873143">
      <w:pPr>
        <w:spacing w:after="0" w:line="240" w:lineRule="auto"/>
        <w:jc w:val="center"/>
        <w:rPr>
          <w:rFonts w:ascii="Times New Roman" w:hAnsi="Times New Roman" w:cs="Times New Roman"/>
          <w:b/>
        </w:rPr>
      </w:pPr>
      <w:r w:rsidRPr="006F2FF8">
        <w:rPr>
          <w:rFonts w:ascii="Times New Roman" w:hAnsi="Times New Roman" w:cs="Times New Roman"/>
          <w:b/>
        </w:rPr>
        <w:t>СОВЕТ ДЕПУТАТОВ НИЖНЕУРЮМСКОГО СЕЛЬСОВЕТА</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rPr>
        <w:t>ЗДВИНСКОГО РАЙОНА НОВОСИБИРСКОЙ ОБЛАСТИ</w:t>
      </w:r>
    </w:p>
    <w:p w:rsidR="00873143" w:rsidRDefault="00873143" w:rsidP="00873143">
      <w:pPr>
        <w:spacing w:after="0" w:line="240" w:lineRule="auto"/>
        <w:jc w:val="center"/>
        <w:rPr>
          <w:rFonts w:ascii="Times New Roman" w:hAnsi="Times New Roman" w:cs="Times New Roman"/>
          <w:b/>
          <w:sz w:val="24"/>
          <w:szCs w:val="24"/>
        </w:rPr>
      </w:pPr>
      <w:r w:rsidRPr="006F2FF8">
        <w:rPr>
          <w:rFonts w:ascii="Times New Roman" w:hAnsi="Times New Roman" w:cs="Times New Roman"/>
          <w:b/>
          <w:sz w:val="24"/>
          <w:szCs w:val="24"/>
        </w:rPr>
        <w:t>Пятого  созыва</w:t>
      </w:r>
    </w:p>
    <w:p w:rsidR="006B4551" w:rsidRPr="006F2FF8" w:rsidRDefault="006B4551" w:rsidP="00873143">
      <w:pPr>
        <w:spacing w:after="0" w:line="240" w:lineRule="auto"/>
        <w:jc w:val="center"/>
        <w:rPr>
          <w:rFonts w:ascii="Times New Roman" w:hAnsi="Times New Roman" w:cs="Times New Roman"/>
          <w:b/>
          <w:sz w:val="24"/>
          <w:szCs w:val="24"/>
        </w:rPr>
      </w:pPr>
    </w:p>
    <w:p w:rsidR="006B4551" w:rsidRPr="006B4551" w:rsidRDefault="006B4551" w:rsidP="006B4551">
      <w:pPr>
        <w:spacing w:after="0" w:line="240" w:lineRule="auto"/>
        <w:jc w:val="center"/>
        <w:rPr>
          <w:rFonts w:ascii="Times New Roman" w:eastAsiaTheme="minorEastAsia" w:hAnsi="Times New Roman" w:cs="Times New Roman"/>
          <w:b/>
          <w:sz w:val="24"/>
          <w:szCs w:val="24"/>
          <w:lang w:eastAsia="ru-RU"/>
        </w:rPr>
      </w:pPr>
      <w:r w:rsidRPr="006B4551">
        <w:rPr>
          <w:rFonts w:ascii="Times New Roman" w:eastAsiaTheme="minorEastAsia" w:hAnsi="Times New Roman" w:cs="Times New Roman"/>
          <w:b/>
          <w:sz w:val="24"/>
          <w:szCs w:val="24"/>
          <w:lang w:eastAsia="ru-RU"/>
        </w:rPr>
        <w:t>Вестник издаётся с 08 января 2007года.</w:t>
      </w:r>
    </w:p>
    <w:p w:rsidR="006B4551" w:rsidRPr="006B4551" w:rsidRDefault="006B4551" w:rsidP="006B4551">
      <w:pPr>
        <w:spacing w:after="0" w:line="240" w:lineRule="auto"/>
        <w:rPr>
          <w:rFonts w:ascii="Times New Roman" w:eastAsiaTheme="minorEastAsia" w:hAnsi="Times New Roman" w:cs="Times New Roman"/>
          <w:b/>
          <w:sz w:val="24"/>
          <w:szCs w:val="24"/>
          <w:lang w:eastAsia="ru-RU"/>
        </w:rPr>
      </w:pPr>
    </w:p>
    <w:p w:rsidR="00873143" w:rsidRDefault="00873143" w:rsidP="00873143">
      <w:pPr>
        <w:jc w:val="center"/>
        <w:rPr>
          <w:rFonts w:ascii="Times New Roman" w:hAnsi="Times New Roman" w:cs="Times New Roman"/>
          <w:sz w:val="28"/>
          <w:szCs w:val="28"/>
        </w:rPr>
      </w:pPr>
    </w:p>
    <w:p w:rsidR="00900FEE" w:rsidRDefault="002D5B63" w:rsidP="00873143">
      <w:pPr>
        <w:jc w:val="center"/>
        <w:rPr>
          <w:rFonts w:ascii="Times New Roman" w:hAnsi="Times New Roman" w:cs="Times New Roman"/>
          <w:b/>
          <w:sz w:val="24"/>
          <w:szCs w:val="24"/>
        </w:rPr>
      </w:pPr>
      <w:r>
        <w:rPr>
          <w:rFonts w:ascii="Times New Roman" w:hAnsi="Times New Roman" w:cs="Times New Roman"/>
          <w:b/>
          <w:sz w:val="24"/>
          <w:szCs w:val="24"/>
        </w:rPr>
        <w:t>19</w:t>
      </w:r>
      <w:r w:rsidR="00E37D71">
        <w:rPr>
          <w:rFonts w:ascii="Times New Roman" w:hAnsi="Times New Roman" w:cs="Times New Roman"/>
          <w:b/>
          <w:sz w:val="24"/>
          <w:szCs w:val="24"/>
        </w:rPr>
        <w:t>.12</w:t>
      </w:r>
      <w:r w:rsidR="00465CDC">
        <w:rPr>
          <w:rFonts w:ascii="Times New Roman" w:hAnsi="Times New Roman" w:cs="Times New Roman"/>
          <w:b/>
          <w:sz w:val="24"/>
          <w:szCs w:val="24"/>
        </w:rPr>
        <w:t>.</w:t>
      </w:r>
      <w:r w:rsidR="00452F01">
        <w:rPr>
          <w:rFonts w:ascii="Times New Roman" w:hAnsi="Times New Roman" w:cs="Times New Roman"/>
          <w:b/>
          <w:sz w:val="24"/>
          <w:szCs w:val="24"/>
        </w:rPr>
        <w:t xml:space="preserve"> </w:t>
      </w:r>
      <w:r w:rsidR="007B307C">
        <w:rPr>
          <w:rFonts w:ascii="Times New Roman" w:hAnsi="Times New Roman" w:cs="Times New Roman"/>
          <w:b/>
          <w:sz w:val="24"/>
          <w:szCs w:val="24"/>
        </w:rPr>
        <w:t>2018</w:t>
      </w:r>
      <w:r w:rsidR="008A0C10" w:rsidRPr="0028685B">
        <w:rPr>
          <w:rFonts w:ascii="Times New Roman" w:hAnsi="Times New Roman" w:cs="Times New Roman"/>
          <w:b/>
          <w:sz w:val="24"/>
          <w:szCs w:val="24"/>
        </w:rPr>
        <w:t xml:space="preserve"> года          с.</w:t>
      </w:r>
      <w:r w:rsidR="00377077">
        <w:rPr>
          <w:rFonts w:ascii="Times New Roman" w:hAnsi="Times New Roman" w:cs="Times New Roman"/>
          <w:b/>
          <w:sz w:val="24"/>
          <w:szCs w:val="24"/>
        </w:rPr>
        <w:t xml:space="preserve"> </w:t>
      </w:r>
      <w:r w:rsidR="008A0C10" w:rsidRPr="0028685B">
        <w:rPr>
          <w:rFonts w:ascii="Times New Roman" w:hAnsi="Times New Roman" w:cs="Times New Roman"/>
          <w:b/>
          <w:sz w:val="24"/>
          <w:szCs w:val="24"/>
        </w:rPr>
        <w:t xml:space="preserve">Нижний Урюм           № </w:t>
      </w:r>
      <w:r>
        <w:rPr>
          <w:rFonts w:ascii="Times New Roman" w:hAnsi="Times New Roman" w:cs="Times New Roman"/>
          <w:b/>
          <w:sz w:val="24"/>
          <w:szCs w:val="24"/>
        </w:rPr>
        <w:t>27</w:t>
      </w:r>
    </w:p>
    <w:p w:rsidR="00AA3BB7" w:rsidRPr="00F75F07" w:rsidRDefault="00AA3BB7" w:rsidP="00873143">
      <w:pPr>
        <w:rPr>
          <w:rFonts w:ascii="Times New Roman" w:hAnsi="Times New Roman" w:cs="Times New Roman"/>
          <w:b/>
          <w:sz w:val="24"/>
          <w:szCs w:val="24"/>
        </w:rPr>
      </w:pPr>
    </w:p>
    <w:p w:rsidR="002D5B63" w:rsidRPr="00614385" w:rsidRDefault="00E37D71" w:rsidP="002D5B63">
      <w:pPr>
        <w:tabs>
          <w:tab w:val="left" w:pos="3285"/>
        </w:tabs>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bCs/>
          <w:sz w:val="24"/>
          <w:szCs w:val="24"/>
          <w:lang w:eastAsia="ru-RU"/>
        </w:rPr>
        <w:t xml:space="preserve"> </w:t>
      </w:r>
      <w:r w:rsidR="002D5B63" w:rsidRPr="00614385">
        <w:rPr>
          <w:rFonts w:ascii="Times New Roman" w:eastAsia="Times New Roman" w:hAnsi="Times New Roman" w:cs="Times New Roman"/>
          <w:b/>
          <w:sz w:val="24"/>
          <w:szCs w:val="24"/>
          <w:lang w:eastAsia="ru-RU"/>
        </w:rPr>
        <w:t xml:space="preserve">СОВЕТ ДЕПУТАТОВ </w:t>
      </w:r>
      <w:r w:rsidR="002D5B63" w:rsidRPr="00614385">
        <w:rPr>
          <w:rFonts w:ascii="Times New Roman" w:eastAsia="Times New Roman" w:hAnsi="Times New Roman" w:cs="Times New Roman"/>
          <w:b/>
          <w:sz w:val="24"/>
          <w:szCs w:val="24"/>
          <w:lang w:eastAsia="ru-RU"/>
        </w:rPr>
        <w:br/>
        <w:t>НИЖНЕУРЮМСКОГО СЕЛЬСОВЕТА</w:t>
      </w:r>
      <w:r w:rsidR="002D5B63" w:rsidRPr="00614385">
        <w:rPr>
          <w:rFonts w:ascii="Times New Roman" w:eastAsia="Times New Roman" w:hAnsi="Times New Roman" w:cs="Times New Roman"/>
          <w:b/>
          <w:sz w:val="24"/>
          <w:szCs w:val="24"/>
          <w:lang w:eastAsia="ru-RU"/>
        </w:rPr>
        <w:br/>
        <w:t>ЗДВИНСКОГО РАЙОНА НОВОСИБИРСКОЙ ОБЛАСТИ</w:t>
      </w:r>
    </w:p>
    <w:p w:rsidR="002D5B63" w:rsidRPr="00614385" w:rsidRDefault="002D5B63" w:rsidP="002D5B63">
      <w:pPr>
        <w:tabs>
          <w:tab w:val="left" w:pos="3285"/>
        </w:tabs>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Пятого созыва</w:t>
      </w: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Решение</w:t>
      </w:r>
    </w:p>
    <w:p w:rsidR="002D5B63" w:rsidRPr="00614385" w:rsidRDefault="002D5B63" w:rsidP="002D5B63">
      <w:pPr>
        <w:tabs>
          <w:tab w:val="left" w:pos="3285"/>
        </w:tabs>
        <w:spacing w:after="0" w:line="240" w:lineRule="auto"/>
        <w:jc w:val="center"/>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sz w:val="24"/>
          <w:szCs w:val="24"/>
          <w:lang w:eastAsia="ru-RU"/>
        </w:rPr>
        <w:t xml:space="preserve">Сорок четвертой сессии </w:t>
      </w:r>
    </w:p>
    <w:p w:rsidR="002D5B63" w:rsidRPr="00614385" w:rsidRDefault="002D5B63" w:rsidP="002D5B63">
      <w:pPr>
        <w:tabs>
          <w:tab w:val="left" w:pos="3285"/>
        </w:tabs>
        <w:spacing w:after="0" w:line="240" w:lineRule="auto"/>
        <w:jc w:val="center"/>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От 19.12.2018 г.                                </w:t>
      </w:r>
      <w:r w:rsidRPr="00614385">
        <w:rPr>
          <w:rFonts w:ascii="Times New Roman" w:eastAsia="Times New Roman" w:hAnsi="Times New Roman" w:cs="Times New Roman"/>
          <w:b/>
          <w:sz w:val="24"/>
          <w:szCs w:val="24"/>
          <w:lang w:eastAsia="ru-RU"/>
        </w:rPr>
        <w:t>№ 33</w:t>
      </w:r>
      <w:r w:rsidRPr="00614385">
        <w:rPr>
          <w:rFonts w:ascii="Times New Roman" w:eastAsia="Times New Roman" w:hAnsi="Times New Roman" w:cs="Times New Roman"/>
          <w:sz w:val="24"/>
          <w:szCs w:val="24"/>
          <w:lang w:eastAsia="ru-RU"/>
        </w:rPr>
        <w:t xml:space="preserve">                       с. Нижний Урюм</w:t>
      </w: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О внесении изменений в решение двадцать седьмой сессии Совета депутатов Ни</w:t>
      </w:r>
      <w:r w:rsidRPr="00614385">
        <w:rPr>
          <w:rFonts w:ascii="Times New Roman" w:eastAsia="Times New Roman" w:hAnsi="Times New Roman" w:cs="Times New Roman"/>
          <w:b/>
          <w:sz w:val="24"/>
          <w:szCs w:val="24"/>
          <w:lang w:eastAsia="ru-RU"/>
        </w:rPr>
        <w:t>ж</w:t>
      </w:r>
      <w:r w:rsidRPr="00614385">
        <w:rPr>
          <w:rFonts w:ascii="Times New Roman" w:eastAsia="Times New Roman" w:hAnsi="Times New Roman" w:cs="Times New Roman"/>
          <w:b/>
          <w:sz w:val="24"/>
          <w:szCs w:val="24"/>
          <w:lang w:eastAsia="ru-RU"/>
        </w:rPr>
        <w:t>неурюмского сельсовета Здвинского района Новосибирской области от 21.12.2017г  № 32 « О бюджете Нижнеурюмского сельсовета Здвинского района  на 2018 год и плановый период 2019 и 2020 годов .»</w:t>
      </w:r>
    </w:p>
    <w:p w:rsidR="002D5B63" w:rsidRPr="00614385" w:rsidRDefault="002D5B63" w:rsidP="002D5B63">
      <w:pPr>
        <w:tabs>
          <w:tab w:val="left" w:pos="3285"/>
        </w:tabs>
        <w:spacing w:after="0" w:line="240" w:lineRule="auto"/>
        <w:jc w:val="center"/>
        <w:rPr>
          <w:rFonts w:ascii="Times New Roman" w:eastAsia="Times New Roman" w:hAnsi="Times New Roman" w:cs="Times New Roman"/>
          <w:b/>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 xml:space="preserve">    </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Совет депутатов Нижнеурюмского сельского Совета решил:</w:t>
      </w:r>
    </w:p>
    <w:p w:rsidR="002D5B63" w:rsidRPr="00614385" w:rsidRDefault="002D5B63" w:rsidP="00614385">
      <w:pPr>
        <w:tabs>
          <w:tab w:val="left" w:pos="3285"/>
        </w:tabs>
        <w:rPr>
          <w:rFonts w:ascii="Times New Roman" w:hAnsi="Times New Roman" w:cs="Times New Roman"/>
          <w:sz w:val="24"/>
          <w:szCs w:val="24"/>
        </w:rPr>
      </w:pPr>
      <w:r w:rsidRPr="00614385">
        <w:rPr>
          <w:rFonts w:ascii="Times New Roman" w:eastAsia="Times New Roman" w:hAnsi="Times New Roman" w:cs="Times New Roman"/>
          <w:sz w:val="24"/>
          <w:szCs w:val="24"/>
          <w:lang w:eastAsia="ru-RU"/>
        </w:rPr>
        <w:t>Внести в решение двадцать седьмой сессии пятого созыва Советов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  от 21.12.2017 г.  № 32 « О бюджете Нижнеурюмского сельсовета Здвинского района  Новосибирской области  на 2018 год и плановый период  2019 и 2020 годов»,  двадцать девятой сессии пятого 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зыва Совета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  от 05.02.2018 № 01  «О внесении изменений и дополнений в бюджет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 на 2018 год и план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вый период  2019  и 2020 годов», тридцатой сессии пятого созыва Совета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бирской области  от 28.02.2018 № 03  «О внесении изменений и дополнений в бюджет Нижнеурюмского сельсовета Здвинского района Новосибирской области на 2018 год и плановый период  2019 и 2020 годов», три</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цать первой сессии пятого созыва Совета депутатов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lastRenderedPageBreak/>
        <w:t>ского района Новосибирской области  от 16.03.2018 № 06  «О внесении изменений и д</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полнений в бюджет Нижнеурюмского сельсовета Здвинского района Новосибирской о</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 xml:space="preserve">ласти на 2018 год и плановый период  2019 и 2020 годов», </w:t>
      </w:r>
      <w:r w:rsidRPr="00614385">
        <w:rPr>
          <w:rFonts w:ascii="Times New Roman" w:hAnsi="Times New Roman" w:cs="Times New Roman"/>
          <w:sz w:val="24"/>
          <w:szCs w:val="24"/>
        </w:rPr>
        <w:t>тридцать второй сессии пятого созыва Советов депутатов Нижнеурюмского сельсовета Здвинского района Новосиби</w:t>
      </w:r>
      <w:r w:rsidRPr="00614385">
        <w:rPr>
          <w:rFonts w:ascii="Times New Roman" w:hAnsi="Times New Roman" w:cs="Times New Roman"/>
          <w:sz w:val="24"/>
          <w:szCs w:val="24"/>
        </w:rPr>
        <w:t>р</w:t>
      </w:r>
      <w:r w:rsidRPr="00614385">
        <w:rPr>
          <w:rFonts w:ascii="Times New Roman" w:hAnsi="Times New Roman" w:cs="Times New Roman"/>
          <w:sz w:val="24"/>
          <w:szCs w:val="24"/>
        </w:rPr>
        <w:t>ской области  от 26.03.2018 г  № 08 «О внесении изменений и дополнений в бюджет Ни</w:t>
      </w:r>
      <w:r w:rsidRPr="00614385">
        <w:rPr>
          <w:rFonts w:ascii="Times New Roman" w:hAnsi="Times New Roman" w:cs="Times New Roman"/>
          <w:sz w:val="24"/>
          <w:szCs w:val="24"/>
        </w:rPr>
        <w:t>ж</w:t>
      </w:r>
      <w:r w:rsidRPr="00614385">
        <w:rPr>
          <w:rFonts w:ascii="Times New Roman" w:hAnsi="Times New Roman" w:cs="Times New Roman"/>
          <w:sz w:val="24"/>
          <w:szCs w:val="24"/>
        </w:rPr>
        <w:t>неурюмского сельсовета Здвинского района Новосибирской области на 2018 год и план</w:t>
      </w:r>
      <w:r w:rsidRPr="00614385">
        <w:rPr>
          <w:rFonts w:ascii="Times New Roman" w:hAnsi="Times New Roman" w:cs="Times New Roman"/>
          <w:sz w:val="24"/>
          <w:szCs w:val="24"/>
        </w:rPr>
        <w:t>о</w:t>
      </w:r>
      <w:r w:rsidRPr="00614385">
        <w:rPr>
          <w:rFonts w:ascii="Times New Roman" w:hAnsi="Times New Roman" w:cs="Times New Roman"/>
          <w:sz w:val="24"/>
          <w:szCs w:val="24"/>
        </w:rPr>
        <w:t>вый период 2019 и 2020 годов»,тридцать третьей  сессии пятого созыва Совета депутатов Нижнеурюмского сельсовета Здвинского района Новосибирской области от 26.04.2018 г.№11 «О внесении изменений и дополнений в бюджет Нижнеурюмского сельсовета Здвинского района Нов</w:t>
      </w:r>
      <w:r w:rsidRPr="00614385">
        <w:rPr>
          <w:rFonts w:ascii="Times New Roman" w:hAnsi="Times New Roman" w:cs="Times New Roman"/>
          <w:sz w:val="24"/>
          <w:szCs w:val="24"/>
        </w:rPr>
        <w:t>о</w:t>
      </w:r>
      <w:r w:rsidRPr="00614385">
        <w:rPr>
          <w:rFonts w:ascii="Times New Roman" w:hAnsi="Times New Roman" w:cs="Times New Roman"/>
          <w:sz w:val="24"/>
          <w:szCs w:val="24"/>
        </w:rPr>
        <w:t>сибирской области на 2018 год и плановый период 2019 и 2020 годов», тридцать пятой  сессии пятого созыва Совета депутатов Нижнеурюмского сельс</w:t>
      </w:r>
      <w:r w:rsidRPr="00614385">
        <w:rPr>
          <w:rFonts w:ascii="Times New Roman" w:hAnsi="Times New Roman" w:cs="Times New Roman"/>
          <w:sz w:val="24"/>
          <w:szCs w:val="24"/>
        </w:rPr>
        <w:t>о</w:t>
      </w:r>
      <w:r w:rsidRPr="00614385">
        <w:rPr>
          <w:rFonts w:ascii="Times New Roman" w:hAnsi="Times New Roman" w:cs="Times New Roman"/>
          <w:sz w:val="24"/>
          <w:szCs w:val="24"/>
        </w:rPr>
        <w:t>вета Здвинского района Новосибирской области от 25.05.2018 г.№20 «О внесении измен</w:t>
      </w:r>
      <w:r w:rsidRPr="00614385">
        <w:rPr>
          <w:rFonts w:ascii="Times New Roman" w:hAnsi="Times New Roman" w:cs="Times New Roman"/>
          <w:sz w:val="24"/>
          <w:szCs w:val="24"/>
        </w:rPr>
        <w:t>е</w:t>
      </w:r>
      <w:r w:rsidRPr="00614385">
        <w:rPr>
          <w:rFonts w:ascii="Times New Roman" w:hAnsi="Times New Roman" w:cs="Times New Roman"/>
          <w:sz w:val="24"/>
          <w:szCs w:val="24"/>
        </w:rPr>
        <w:t>ний и дополнений в бюджет Нижнеурюмского сельсовета Здвинского района Новосиби</w:t>
      </w:r>
      <w:r w:rsidRPr="00614385">
        <w:rPr>
          <w:rFonts w:ascii="Times New Roman" w:hAnsi="Times New Roman" w:cs="Times New Roman"/>
          <w:sz w:val="24"/>
          <w:szCs w:val="24"/>
        </w:rPr>
        <w:t>р</w:t>
      </w:r>
      <w:r w:rsidRPr="00614385">
        <w:rPr>
          <w:rFonts w:ascii="Times New Roman" w:hAnsi="Times New Roman" w:cs="Times New Roman"/>
          <w:sz w:val="24"/>
          <w:szCs w:val="24"/>
        </w:rPr>
        <w:t>ской области на 2018 год и плановый период 2019 и 2020 годов»,тридцать шестой  сессии пятого созыва Совета депутатов Нижнеурюмского сельсовета Здвинского района Новос</w:t>
      </w:r>
      <w:r w:rsidRPr="00614385">
        <w:rPr>
          <w:rFonts w:ascii="Times New Roman" w:hAnsi="Times New Roman" w:cs="Times New Roman"/>
          <w:sz w:val="24"/>
          <w:szCs w:val="24"/>
        </w:rPr>
        <w:t>и</w:t>
      </w:r>
      <w:r w:rsidRPr="00614385">
        <w:rPr>
          <w:rFonts w:ascii="Times New Roman" w:hAnsi="Times New Roman" w:cs="Times New Roman"/>
          <w:sz w:val="24"/>
          <w:szCs w:val="24"/>
        </w:rPr>
        <w:t>бирской области от 26.06.2018 г.№22 «О внесении изменений и дополнений в бюджет Нижнеурюмского сельсов</w:t>
      </w:r>
      <w:r w:rsidRPr="00614385">
        <w:rPr>
          <w:rFonts w:ascii="Times New Roman" w:hAnsi="Times New Roman" w:cs="Times New Roman"/>
          <w:sz w:val="24"/>
          <w:szCs w:val="24"/>
        </w:rPr>
        <w:t>е</w:t>
      </w:r>
      <w:r w:rsidRPr="00614385">
        <w:rPr>
          <w:rFonts w:ascii="Times New Roman" w:hAnsi="Times New Roman" w:cs="Times New Roman"/>
          <w:sz w:val="24"/>
          <w:szCs w:val="24"/>
        </w:rPr>
        <w:t>та Здвинского района Новосибирской области на 2018 год и плановый период 2019 и 2020 годов», тридцать восьмой сессии пятого созыва Совета д</w:t>
      </w:r>
      <w:r w:rsidRPr="00614385">
        <w:rPr>
          <w:rFonts w:ascii="Times New Roman" w:hAnsi="Times New Roman" w:cs="Times New Roman"/>
          <w:sz w:val="24"/>
          <w:szCs w:val="24"/>
        </w:rPr>
        <w:t>е</w:t>
      </w:r>
      <w:r w:rsidRPr="00614385">
        <w:rPr>
          <w:rFonts w:ascii="Times New Roman" w:hAnsi="Times New Roman" w:cs="Times New Roman"/>
          <w:sz w:val="24"/>
          <w:szCs w:val="24"/>
        </w:rPr>
        <w:t>путатов Нижнеурюмского сельсовета Здвинского района Новосибирской области от 10.08.2018 г.№24 «О внесении изменений и дополнений в бюджет Нижнеурюмского сел</w:t>
      </w:r>
      <w:r w:rsidRPr="00614385">
        <w:rPr>
          <w:rFonts w:ascii="Times New Roman" w:hAnsi="Times New Roman" w:cs="Times New Roman"/>
          <w:sz w:val="24"/>
          <w:szCs w:val="24"/>
        </w:rPr>
        <w:t>ь</w:t>
      </w:r>
      <w:r w:rsidRPr="00614385">
        <w:rPr>
          <w:rFonts w:ascii="Times New Roman" w:hAnsi="Times New Roman" w:cs="Times New Roman"/>
          <w:sz w:val="24"/>
          <w:szCs w:val="24"/>
        </w:rPr>
        <w:t>совета Здвинского района Новосибирской области на 2018 год и плановый период 2019 и 2020 годов»,тридцать девятой сессии пятого созыва Совета депутатов Нижнеурюмского сельсовета Здвинского района Новосибирской области от 06.09.2018 г.№26 «О внесении изменений и дополнений в бюджет Нижнеурюмского сельсовета Здвинского района Н</w:t>
      </w:r>
      <w:r w:rsidRPr="00614385">
        <w:rPr>
          <w:rFonts w:ascii="Times New Roman" w:hAnsi="Times New Roman" w:cs="Times New Roman"/>
          <w:sz w:val="24"/>
          <w:szCs w:val="24"/>
        </w:rPr>
        <w:t>о</w:t>
      </w:r>
      <w:r w:rsidRPr="00614385">
        <w:rPr>
          <w:rFonts w:ascii="Times New Roman" w:hAnsi="Times New Roman" w:cs="Times New Roman"/>
          <w:sz w:val="24"/>
          <w:szCs w:val="24"/>
        </w:rPr>
        <w:t>восибирской области на 2018 год и плановый период 2019 и 2020 годов», сороковой се</w:t>
      </w:r>
      <w:r w:rsidRPr="00614385">
        <w:rPr>
          <w:rFonts w:ascii="Times New Roman" w:hAnsi="Times New Roman" w:cs="Times New Roman"/>
          <w:sz w:val="24"/>
          <w:szCs w:val="24"/>
        </w:rPr>
        <w:t>с</w:t>
      </w:r>
      <w:r w:rsidRPr="00614385">
        <w:rPr>
          <w:rFonts w:ascii="Times New Roman" w:hAnsi="Times New Roman" w:cs="Times New Roman"/>
          <w:sz w:val="24"/>
          <w:szCs w:val="24"/>
        </w:rPr>
        <w:t>сии пятого созыва Совета депутатов Нижнеурюмского сельсовета Здвинского района Н</w:t>
      </w:r>
      <w:r w:rsidRPr="00614385">
        <w:rPr>
          <w:rFonts w:ascii="Times New Roman" w:hAnsi="Times New Roman" w:cs="Times New Roman"/>
          <w:sz w:val="24"/>
          <w:szCs w:val="24"/>
        </w:rPr>
        <w:t>о</w:t>
      </w:r>
      <w:r w:rsidRPr="00614385">
        <w:rPr>
          <w:rFonts w:ascii="Times New Roman" w:hAnsi="Times New Roman" w:cs="Times New Roman"/>
          <w:sz w:val="24"/>
          <w:szCs w:val="24"/>
        </w:rPr>
        <w:t>восибирской области от 09.10.2018 г.№28  «О внесении изменений и дополнений в бю</w:t>
      </w:r>
      <w:r w:rsidRPr="00614385">
        <w:rPr>
          <w:rFonts w:ascii="Times New Roman" w:hAnsi="Times New Roman" w:cs="Times New Roman"/>
          <w:sz w:val="24"/>
          <w:szCs w:val="24"/>
        </w:rPr>
        <w:t>д</w:t>
      </w:r>
      <w:r w:rsidRPr="00614385">
        <w:rPr>
          <w:rFonts w:ascii="Times New Roman" w:hAnsi="Times New Roman" w:cs="Times New Roman"/>
          <w:sz w:val="24"/>
          <w:szCs w:val="24"/>
        </w:rPr>
        <w:t>жет Ни</w:t>
      </w:r>
      <w:r w:rsidRPr="00614385">
        <w:rPr>
          <w:rFonts w:ascii="Times New Roman" w:hAnsi="Times New Roman" w:cs="Times New Roman"/>
          <w:sz w:val="24"/>
          <w:szCs w:val="24"/>
        </w:rPr>
        <w:t>ж</w:t>
      </w:r>
      <w:r w:rsidRPr="00614385">
        <w:rPr>
          <w:rFonts w:ascii="Times New Roman" w:hAnsi="Times New Roman" w:cs="Times New Roman"/>
          <w:sz w:val="24"/>
          <w:szCs w:val="24"/>
        </w:rPr>
        <w:t>неурюмского сельсовета Здвинского района Новосибирской области на 2018 год и плановый период 2019 и 2020 годов», сорок первой сессии пятого созыва Совета депут</w:t>
      </w:r>
      <w:r w:rsidRPr="00614385">
        <w:rPr>
          <w:rFonts w:ascii="Times New Roman" w:hAnsi="Times New Roman" w:cs="Times New Roman"/>
          <w:sz w:val="24"/>
          <w:szCs w:val="24"/>
        </w:rPr>
        <w:t>а</w:t>
      </w:r>
      <w:r w:rsidRPr="00614385">
        <w:rPr>
          <w:rFonts w:ascii="Times New Roman" w:hAnsi="Times New Roman" w:cs="Times New Roman"/>
          <w:sz w:val="24"/>
          <w:szCs w:val="24"/>
        </w:rPr>
        <w:t>тов Нижнеурюмского сельсовета Здвинского района Н</w:t>
      </w:r>
      <w:r w:rsidRPr="00614385">
        <w:rPr>
          <w:rFonts w:ascii="Times New Roman" w:hAnsi="Times New Roman" w:cs="Times New Roman"/>
          <w:sz w:val="24"/>
          <w:szCs w:val="24"/>
        </w:rPr>
        <w:t>о</w:t>
      </w:r>
      <w:r w:rsidRPr="00614385">
        <w:rPr>
          <w:rFonts w:ascii="Times New Roman" w:hAnsi="Times New Roman" w:cs="Times New Roman"/>
          <w:sz w:val="24"/>
          <w:szCs w:val="24"/>
        </w:rPr>
        <w:t>восибирской области от 25.10.2018 г.№28  «О внесении изменений и дополнений в бюджет Нижнеурюмского сельсовета Здвинского района Новосибирской области на 2018 год и плановый период 2019 и 2020 годов»,сорок третьей сессии пятого созыва Совета депутатов Нижнеурюмского сельсовета Здвинского района Новосибирской области от 27.11.2018 г.№31  «О внесении изменений и дополнений в бюджет Нижнеурюмского сельсов</w:t>
      </w:r>
      <w:r w:rsidRPr="00614385">
        <w:rPr>
          <w:rFonts w:ascii="Times New Roman" w:hAnsi="Times New Roman" w:cs="Times New Roman"/>
          <w:sz w:val="24"/>
          <w:szCs w:val="24"/>
        </w:rPr>
        <w:t>е</w:t>
      </w:r>
      <w:r w:rsidRPr="00614385">
        <w:rPr>
          <w:rFonts w:ascii="Times New Roman" w:hAnsi="Times New Roman" w:cs="Times New Roman"/>
          <w:sz w:val="24"/>
          <w:szCs w:val="24"/>
        </w:rPr>
        <w:t>та Здвинского района Новосибирской области на 2018 год и плановый пер</w:t>
      </w:r>
      <w:r w:rsidRPr="00614385">
        <w:rPr>
          <w:rFonts w:ascii="Times New Roman" w:hAnsi="Times New Roman" w:cs="Times New Roman"/>
          <w:sz w:val="24"/>
          <w:szCs w:val="24"/>
        </w:rPr>
        <w:t>и</w:t>
      </w:r>
      <w:r w:rsidRPr="00614385">
        <w:rPr>
          <w:rFonts w:ascii="Times New Roman" w:hAnsi="Times New Roman" w:cs="Times New Roman"/>
          <w:sz w:val="24"/>
          <w:szCs w:val="24"/>
        </w:rPr>
        <w:t>од 2019 и 2020 годов», следующие изменения:</w:t>
      </w: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spacing w:after="12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1.Вп.п.1)п.1 изложить в следующей редакции «общий объем доходов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на 2018 год в сумме 7035,4 тыс.  рублей, в том числе изменилось финансирование по ква</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тально (приложение 4 и приложение 5), сумма общего объема доходов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 xml:space="preserve">жета остается неизменной. </w:t>
      </w:r>
    </w:p>
    <w:p w:rsidR="002D5B63" w:rsidRPr="00614385" w:rsidRDefault="002D5B63" w:rsidP="002D5B63">
      <w:pPr>
        <w:spacing w:after="12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В п.п.2) п.1изложить в следующей редакции «общий объем расходов  бюджета Нижнеурюмского сельсовета на 2018г в сумме 7384,3 тыс. рублей.» </w:t>
      </w:r>
    </w:p>
    <w:p w:rsidR="002D5B63" w:rsidRPr="00614385" w:rsidRDefault="002D5B63" w:rsidP="002D5B63">
      <w:pPr>
        <w:spacing w:after="12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В п.п 3) п.1 изложить в следующей редакции «дефицит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планируется в сумме 348,9 тыс.руб., что 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ставляет 107,0% от утвержденного общего годового дохода бюджета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без учета утвержденного объема безвозмездных поступлений»</w:t>
      </w: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bCs/>
          <w:sz w:val="24"/>
          <w:szCs w:val="24"/>
          <w:lang w:eastAsia="ru-RU"/>
        </w:rPr>
        <w:t xml:space="preserve">         </w:t>
      </w:r>
      <w:r w:rsidRPr="00614385">
        <w:rPr>
          <w:rFonts w:ascii="Times New Roman" w:eastAsia="Times New Roman" w:hAnsi="Times New Roman" w:cs="Times New Roman"/>
          <w:sz w:val="24"/>
          <w:szCs w:val="24"/>
          <w:lang w:eastAsia="ru-RU"/>
        </w:rPr>
        <w:t xml:space="preserve">4. Утвердить изменения в </w:t>
      </w:r>
      <w:r w:rsidRPr="00614385">
        <w:rPr>
          <w:rFonts w:ascii="Times New Roman" w:eastAsia="Times New Roman" w:hAnsi="Times New Roman" w:cs="Times New Roman"/>
          <w:b/>
          <w:sz w:val="24"/>
          <w:szCs w:val="24"/>
          <w:lang w:eastAsia="ru-RU"/>
        </w:rPr>
        <w:t xml:space="preserve">приложении </w:t>
      </w:r>
      <w:r w:rsidRPr="00614385">
        <w:rPr>
          <w:rFonts w:ascii="Times New Roman" w:eastAsia="Times New Roman" w:hAnsi="Times New Roman" w:cs="Times New Roman"/>
          <w:sz w:val="24"/>
          <w:szCs w:val="24"/>
          <w:lang w:eastAsia="ru-RU"/>
        </w:rPr>
        <w:t>4 (Таблица1) «Распределение бюджетных       ассигнований на 2018г. по разделам и подразделам, целевым статьям и видам  расходов бюджета Нижнеурюмского сельсовета Здвинского района», к настоящему решению в прилагаемой редакции.</w:t>
      </w: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Утвердить изменения в </w:t>
      </w:r>
      <w:r w:rsidRPr="00614385">
        <w:rPr>
          <w:rFonts w:ascii="Times New Roman" w:eastAsia="Times New Roman" w:hAnsi="Times New Roman" w:cs="Times New Roman"/>
          <w:b/>
          <w:sz w:val="24"/>
          <w:szCs w:val="24"/>
          <w:lang w:eastAsia="ru-RU"/>
        </w:rPr>
        <w:t>приложение 5</w:t>
      </w:r>
      <w:r w:rsidRPr="00614385">
        <w:rPr>
          <w:rFonts w:ascii="Times New Roman" w:eastAsia="Times New Roman" w:hAnsi="Times New Roman" w:cs="Times New Roman"/>
          <w:sz w:val="24"/>
          <w:szCs w:val="24"/>
          <w:lang w:eastAsia="ru-RU"/>
        </w:rPr>
        <w:t xml:space="preserve"> (Таблица1) «Ведомственная стру</w:t>
      </w:r>
      <w:r w:rsidRPr="00614385">
        <w:rPr>
          <w:rFonts w:ascii="Times New Roman" w:eastAsia="Times New Roman" w:hAnsi="Times New Roman" w:cs="Times New Roman"/>
          <w:sz w:val="24"/>
          <w:szCs w:val="24"/>
          <w:lang w:eastAsia="ru-RU"/>
        </w:rPr>
        <w:t>к</w:t>
      </w:r>
      <w:r w:rsidRPr="00614385">
        <w:rPr>
          <w:rFonts w:ascii="Times New Roman" w:eastAsia="Times New Roman" w:hAnsi="Times New Roman" w:cs="Times New Roman"/>
          <w:sz w:val="24"/>
          <w:szCs w:val="24"/>
          <w:lang w:eastAsia="ru-RU"/>
        </w:rPr>
        <w:t>тура расходов бюджета Нижнеурюмского сельсовета  Здвинского района на 2018 год к настоящему 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шению в прилагаемой редакции. </w:t>
      </w:r>
    </w:p>
    <w:p w:rsidR="002D5B63" w:rsidRPr="00614385" w:rsidRDefault="002D5B63" w:rsidP="002D5B63">
      <w:pPr>
        <w:tabs>
          <w:tab w:val="left" w:pos="3285"/>
        </w:tabs>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6. Утвердить изменения в </w:t>
      </w:r>
      <w:r w:rsidRPr="00614385">
        <w:rPr>
          <w:rFonts w:ascii="Times New Roman" w:eastAsia="Times New Roman" w:hAnsi="Times New Roman" w:cs="Times New Roman"/>
          <w:b/>
          <w:sz w:val="24"/>
          <w:szCs w:val="24"/>
          <w:lang w:eastAsia="ru-RU"/>
        </w:rPr>
        <w:t xml:space="preserve">приложении 9 </w:t>
      </w:r>
      <w:r w:rsidRPr="00614385">
        <w:rPr>
          <w:rFonts w:ascii="Times New Roman" w:eastAsia="Times New Roman" w:hAnsi="Times New Roman" w:cs="Times New Roman"/>
          <w:sz w:val="24"/>
          <w:szCs w:val="24"/>
          <w:lang w:eastAsia="ru-RU"/>
        </w:rPr>
        <w:t>(Таблица1) «Источники финансирования 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фицита бюджета Нижнеурюмского сельсовета Здвинского района на 2018 год к насто</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 xml:space="preserve">щему решению в прилагаемой редакции. </w:t>
      </w:r>
    </w:p>
    <w:p w:rsidR="002D5B63" w:rsidRPr="00614385" w:rsidRDefault="002D5B63" w:rsidP="002D5B63">
      <w:pPr>
        <w:widowControl w:val="0"/>
        <w:spacing w:after="12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7.  Опубликовать данное решение в газете « Вестник Нижнеурюмского    сельсов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8.  Настоящее решение вступает в силу с момента его подписания.</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w:t>
      </w:r>
    </w:p>
    <w:p w:rsidR="002D5B63" w:rsidRPr="00614385" w:rsidRDefault="002D5B63" w:rsidP="002D5B63">
      <w:pPr>
        <w:tabs>
          <w:tab w:val="left" w:pos="3285"/>
        </w:tabs>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tabs>
          <w:tab w:val="left" w:pos="3285"/>
        </w:tabs>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Глава Нижнеурюмского сельсовета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Здвинского района  Новосибирской области                                      А.М.Канев</w:t>
      </w:r>
    </w:p>
    <w:p w:rsidR="002D5B63" w:rsidRPr="00614385" w:rsidRDefault="002D5B63" w:rsidP="002D5B63">
      <w:pPr>
        <w:rPr>
          <w:rFonts w:ascii="Times New Roman" w:hAnsi="Times New Roman" w:cs="Times New Roman"/>
          <w:sz w:val="24"/>
          <w:szCs w:val="24"/>
        </w:rPr>
      </w:pPr>
    </w:p>
    <w:p w:rsidR="002D5B63" w:rsidRPr="00614385" w:rsidRDefault="002D5B63" w:rsidP="002D5B63">
      <w:pPr>
        <w:spacing w:after="0" w:line="240" w:lineRule="auto"/>
        <w:jc w:val="both"/>
        <w:rPr>
          <w:rFonts w:ascii="Times New Roman" w:hAnsi="Times New Roman" w:cs="Times New Roman"/>
          <w:sz w:val="24"/>
          <w:szCs w:val="24"/>
        </w:rPr>
      </w:pPr>
      <w:r w:rsidRPr="00614385">
        <w:rPr>
          <w:rFonts w:ascii="Times New Roman" w:hAnsi="Times New Roman" w:cs="Times New Roman"/>
          <w:sz w:val="24"/>
          <w:szCs w:val="24"/>
        </w:rPr>
        <w:t>Председатель Совета депутатов</w:t>
      </w:r>
    </w:p>
    <w:p w:rsidR="002D5B63" w:rsidRPr="00614385" w:rsidRDefault="002D5B63" w:rsidP="002D5B63">
      <w:pPr>
        <w:spacing w:after="0" w:line="240" w:lineRule="auto"/>
        <w:jc w:val="both"/>
        <w:rPr>
          <w:rFonts w:ascii="Times New Roman" w:hAnsi="Times New Roman" w:cs="Times New Roman"/>
          <w:sz w:val="24"/>
          <w:szCs w:val="24"/>
        </w:rPr>
      </w:pPr>
      <w:r w:rsidRPr="00614385">
        <w:rPr>
          <w:rFonts w:ascii="Times New Roman" w:hAnsi="Times New Roman" w:cs="Times New Roman"/>
          <w:sz w:val="24"/>
          <w:szCs w:val="24"/>
        </w:rPr>
        <w:t xml:space="preserve">Нижнеурюмского сельсовета Здвинского района </w:t>
      </w:r>
    </w:p>
    <w:p w:rsidR="002D5B63" w:rsidRPr="00614385" w:rsidRDefault="002D5B63" w:rsidP="002D5B63">
      <w:pPr>
        <w:spacing w:after="0" w:line="240" w:lineRule="auto"/>
        <w:jc w:val="both"/>
        <w:rPr>
          <w:rFonts w:ascii="Times New Roman" w:hAnsi="Times New Roman" w:cs="Times New Roman"/>
          <w:sz w:val="24"/>
          <w:szCs w:val="24"/>
        </w:rPr>
      </w:pPr>
      <w:r w:rsidRPr="00614385">
        <w:rPr>
          <w:rFonts w:ascii="Times New Roman" w:hAnsi="Times New Roman" w:cs="Times New Roman"/>
          <w:sz w:val="24"/>
          <w:szCs w:val="24"/>
        </w:rPr>
        <w:t>Новосибирской области                                                                 Ю. А. Яновская</w:t>
      </w:r>
    </w:p>
    <w:p w:rsidR="00F75F07" w:rsidRDefault="00F75F07" w:rsidP="00F75F07">
      <w:pPr>
        <w:ind w:firstLine="708"/>
        <w:jc w:val="both"/>
        <w:rPr>
          <w:rStyle w:val="af2"/>
          <w:rFonts w:ascii="Times New Roman" w:hAnsi="Times New Roman" w:cs="Times New Roman"/>
          <w:i w:val="0"/>
          <w:sz w:val="24"/>
          <w:szCs w:val="24"/>
        </w:rPr>
      </w:pPr>
    </w:p>
    <w:p w:rsidR="00614385" w:rsidRPr="00614385" w:rsidRDefault="00614385" w:rsidP="00F75F07">
      <w:pPr>
        <w:ind w:firstLine="708"/>
        <w:jc w:val="both"/>
        <w:rPr>
          <w:rStyle w:val="af2"/>
          <w:rFonts w:ascii="Times New Roman" w:hAnsi="Times New Roman" w:cs="Times New Roman"/>
          <w:i w:val="0"/>
          <w:sz w:val="24"/>
          <w:szCs w:val="24"/>
        </w:rPr>
      </w:pPr>
    </w:p>
    <w:p w:rsidR="002D5B63" w:rsidRPr="00614385" w:rsidRDefault="002D5B63" w:rsidP="002D5B63">
      <w:pPr>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СОВЕТ ДЕПУТАТОВ</w:t>
      </w:r>
    </w:p>
    <w:p w:rsidR="002D5B63" w:rsidRPr="00614385" w:rsidRDefault="002D5B63" w:rsidP="002D5B63">
      <w:pPr>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НИЖНЕУРЮМСКОГО СЕЛЬСОВЕТА</w:t>
      </w:r>
    </w:p>
    <w:p w:rsidR="002D5B63" w:rsidRPr="00614385" w:rsidRDefault="002D5B63" w:rsidP="002D5B63">
      <w:pPr>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ЗДВИНСКОГО РАЙОНА НОВОСИБИРСКОЙ ОБЛАСТИ</w:t>
      </w:r>
    </w:p>
    <w:p w:rsidR="002D5B63" w:rsidRPr="00614385" w:rsidRDefault="002D5B63" w:rsidP="002D5B63">
      <w:pPr>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пятого созыва</w:t>
      </w:r>
    </w:p>
    <w:p w:rsidR="002D5B63" w:rsidRPr="00614385" w:rsidRDefault="002D5B63" w:rsidP="002D5B63">
      <w:pPr>
        <w:spacing w:after="0" w:line="240" w:lineRule="auto"/>
        <w:jc w:val="center"/>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РЕШЕНИЕ</w:t>
      </w:r>
    </w:p>
    <w:p w:rsidR="002D5B63" w:rsidRPr="00614385" w:rsidRDefault="002D5B63" w:rsidP="002D5B63">
      <w:pPr>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Сорок четвертой сессии</w:t>
      </w:r>
    </w:p>
    <w:p w:rsidR="002D5B63" w:rsidRPr="00614385" w:rsidRDefault="002D5B63" w:rsidP="002D5B63">
      <w:pPr>
        <w:spacing w:after="0" w:line="240" w:lineRule="auto"/>
        <w:jc w:val="center"/>
        <w:rPr>
          <w:rFonts w:ascii="Times New Roman" w:eastAsia="Times New Roman" w:hAnsi="Times New Roman" w:cs="Times New Roman"/>
          <w:sz w:val="24"/>
          <w:szCs w:val="24"/>
          <w:lang w:eastAsia="ru-RU"/>
        </w:rPr>
      </w:pPr>
    </w:p>
    <w:p w:rsidR="002D5B63" w:rsidRPr="00614385" w:rsidRDefault="002D5B63" w:rsidP="002D5B63">
      <w:pPr>
        <w:spacing w:after="0" w:line="240" w:lineRule="auto"/>
        <w:jc w:val="center"/>
        <w:rPr>
          <w:rFonts w:ascii="Times New Roman" w:eastAsia="Times New Roman" w:hAnsi="Times New Roman" w:cs="Times New Roman"/>
          <w:sz w:val="24"/>
          <w:szCs w:val="24"/>
          <w:lang w:eastAsia="ru-RU"/>
        </w:rPr>
      </w:pPr>
    </w:p>
    <w:p w:rsidR="002D5B63" w:rsidRPr="00614385" w:rsidRDefault="002D5B63" w:rsidP="002D5B63">
      <w:pPr>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от 19.12.2018г.                                    с. Нижний Урюм                   №  34</w:t>
      </w:r>
    </w:p>
    <w:p w:rsidR="002D5B63" w:rsidRPr="00614385" w:rsidRDefault="002D5B63" w:rsidP="002D5B63">
      <w:pPr>
        <w:spacing w:after="0"/>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Об экспертном  заключении  ревизионной комиссии Здвинского района по  проекту  решения « О бюджете Нижнеурюмского сельсовета Здвинского района Новосиби</w:t>
      </w:r>
      <w:r w:rsidRPr="00614385">
        <w:rPr>
          <w:rFonts w:ascii="Times New Roman" w:eastAsia="Times New Roman" w:hAnsi="Times New Roman" w:cs="Times New Roman"/>
          <w:b/>
          <w:sz w:val="24"/>
          <w:szCs w:val="24"/>
          <w:lang w:eastAsia="ru-RU"/>
        </w:rPr>
        <w:t>р</w:t>
      </w:r>
      <w:r w:rsidRPr="00614385">
        <w:rPr>
          <w:rFonts w:ascii="Times New Roman" w:eastAsia="Times New Roman" w:hAnsi="Times New Roman" w:cs="Times New Roman"/>
          <w:b/>
          <w:sz w:val="24"/>
          <w:szCs w:val="24"/>
          <w:lang w:eastAsia="ru-RU"/>
        </w:rPr>
        <w:t>ской области на 2019 год и  плановый</w:t>
      </w:r>
    </w:p>
    <w:p w:rsidR="002D5B63" w:rsidRPr="00614385" w:rsidRDefault="002D5B63" w:rsidP="002D5B63">
      <w:pPr>
        <w:spacing w:after="0"/>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период 2020 и 2021 годов»</w:t>
      </w:r>
    </w:p>
    <w:p w:rsidR="002D5B63" w:rsidRPr="00614385" w:rsidRDefault="002D5B63" w:rsidP="002D5B63">
      <w:pPr>
        <w:spacing w:after="0"/>
        <w:jc w:val="center"/>
        <w:rPr>
          <w:rFonts w:ascii="Times New Roman" w:eastAsia="Times New Roman" w:hAnsi="Times New Roman" w:cs="Times New Roman"/>
          <w:b/>
          <w:sz w:val="24"/>
          <w:szCs w:val="24"/>
          <w:lang w:eastAsia="ru-RU"/>
        </w:rPr>
      </w:pPr>
    </w:p>
    <w:p w:rsidR="002D5B63" w:rsidRPr="00614385" w:rsidRDefault="002D5B63" w:rsidP="002D5B63">
      <w:pPr>
        <w:spacing w:after="0"/>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 xml:space="preserve">            Рассмотрев экспертное заключение ревизионной комиссии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по проекту решения « О бюджете Нижнеурюмского сельсовета Здвинского района Новос</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бирской области на 2019 год и плановый период 2020 и 2021 годов» в соответствии с бюджетным  кодексом РФ, Уставом Нижнеурюмского сельсовета, распоряжением предс</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дателя ревизионной комиссии Здвинского района от 06.12.2018 № 34  « О проведении экспертизы проекта решения  « О бюджете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  на 2019 год и плановый период 2020 и 2021 годов», Положением « О бюджетном  процессе в Нижнеурюмском сельсовете» Совет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неурюмского сельсовета Здвинского района Новосибирской области  </w:t>
      </w:r>
      <w:r w:rsidRPr="00614385">
        <w:rPr>
          <w:rFonts w:ascii="Times New Roman" w:eastAsia="Times New Roman" w:hAnsi="Times New Roman" w:cs="Times New Roman"/>
          <w:b/>
          <w:sz w:val="24"/>
          <w:szCs w:val="24"/>
          <w:lang w:eastAsia="ru-RU"/>
        </w:rPr>
        <w:t>решил:</w:t>
      </w:r>
    </w:p>
    <w:p w:rsidR="002D5B63" w:rsidRPr="00614385" w:rsidRDefault="002D5B63" w:rsidP="002D5B63">
      <w:pPr>
        <w:spacing w:after="0"/>
        <w:rPr>
          <w:rFonts w:ascii="Times New Roman" w:eastAsia="Times New Roman" w:hAnsi="Times New Roman" w:cs="Times New Roman"/>
          <w:b/>
          <w:sz w:val="24"/>
          <w:szCs w:val="24"/>
          <w:lang w:eastAsia="ru-RU"/>
        </w:rPr>
      </w:pPr>
    </w:p>
    <w:p w:rsidR="002D5B63" w:rsidRPr="00614385" w:rsidRDefault="002D5B63" w:rsidP="002D5B63">
      <w:pPr>
        <w:spacing w:after="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Принять  к сведению экспертное заключение ревизионной комиссии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 по проекту решения «О бюджете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 Новосибирской области на 2019 год и плановый период 2020 и 2021 годов.</w:t>
      </w:r>
    </w:p>
    <w:p w:rsidR="002D5B63" w:rsidRPr="00614385" w:rsidRDefault="002D5B63" w:rsidP="002D5B63">
      <w:pPr>
        <w:spacing w:after="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Направить  Главе Нижнеурюмского  сельсовета  Каневу А.М. экспертное заключение ревизионной комиссии Здвинского района по проекту решения «О бюджете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ской области на 2019 и плановый период 2020 и 2021 годов»</w:t>
      </w:r>
    </w:p>
    <w:p w:rsidR="002D5B63" w:rsidRPr="00614385" w:rsidRDefault="002D5B63" w:rsidP="002D5B63">
      <w:pPr>
        <w:spacing w:after="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Настоящее решение вступает в силу со дня его принятия.</w:t>
      </w:r>
    </w:p>
    <w:p w:rsidR="002D5B63" w:rsidRPr="00614385" w:rsidRDefault="002D5B63" w:rsidP="002D5B63">
      <w:pPr>
        <w:spacing w:after="0"/>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Председатель Совета депутатов</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Нижнеурюмского сельсовета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Здвинского района Новосибирской области                     Ю.А.Яновская</w:t>
      </w:r>
    </w:p>
    <w:p w:rsidR="002D5B63" w:rsidRPr="00614385" w:rsidRDefault="002D5B63" w:rsidP="002D5B63">
      <w:pPr>
        <w:spacing w:after="0"/>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Глава Нижнеурюмского сельсовета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Здвинского района Новосибирской  области                     А.М.Канев</w:t>
      </w:r>
    </w:p>
    <w:p w:rsidR="00614385" w:rsidRPr="00614385" w:rsidRDefault="00614385" w:rsidP="002D5B63">
      <w:pPr>
        <w:spacing w:after="0" w:line="240" w:lineRule="auto"/>
        <w:rPr>
          <w:rFonts w:ascii="Times New Roman" w:eastAsia="Times New Roman" w:hAnsi="Times New Roman" w:cs="Times New Roman"/>
          <w:sz w:val="24"/>
          <w:szCs w:val="24"/>
          <w:lang w:eastAsia="ru-RU"/>
        </w:rPr>
      </w:pPr>
    </w:p>
    <w:p w:rsidR="00614385" w:rsidRDefault="00614385" w:rsidP="002D5B63">
      <w:pPr>
        <w:spacing w:after="0" w:line="240" w:lineRule="auto"/>
        <w:rPr>
          <w:rFonts w:ascii="Times New Roman" w:eastAsia="Times New Roman" w:hAnsi="Times New Roman" w:cs="Times New Roman"/>
          <w:sz w:val="24"/>
          <w:szCs w:val="24"/>
          <w:lang w:eastAsia="ru-RU"/>
        </w:rPr>
      </w:pPr>
    </w:p>
    <w:p w:rsidR="00614385" w:rsidRPr="00614385" w:rsidRDefault="00614385" w:rsidP="002D5B63">
      <w:pPr>
        <w:spacing w:after="0" w:line="240" w:lineRule="auto"/>
        <w:rPr>
          <w:rFonts w:ascii="Times New Roman" w:eastAsia="Times New Roman" w:hAnsi="Times New Roman" w:cs="Times New Roman"/>
          <w:sz w:val="24"/>
          <w:szCs w:val="24"/>
          <w:lang w:eastAsia="ru-RU"/>
        </w:rPr>
      </w:pPr>
    </w:p>
    <w:p w:rsidR="00614385" w:rsidRPr="00614385" w:rsidRDefault="00614385" w:rsidP="00614385">
      <w:pPr>
        <w:widowControl w:val="0"/>
        <w:spacing w:after="0" w:line="240" w:lineRule="auto"/>
        <w:ind w:firstLine="709"/>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СОВЕТ ДЕПУТАТОВ </w:t>
      </w:r>
    </w:p>
    <w:p w:rsidR="00614385" w:rsidRPr="00614385" w:rsidRDefault="00614385" w:rsidP="00614385">
      <w:pPr>
        <w:widowControl w:val="0"/>
        <w:spacing w:after="0" w:line="240" w:lineRule="auto"/>
        <w:ind w:firstLine="709"/>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НИЖНЕУРЮМСКОГО СЕЛЬСОВЕТА</w:t>
      </w:r>
    </w:p>
    <w:p w:rsidR="00614385" w:rsidRPr="00614385" w:rsidRDefault="00614385" w:rsidP="00614385">
      <w:pPr>
        <w:widowControl w:val="0"/>
        <w:spacing w:after="0" w:line="240" w:lineRule="auto"/>
        <w:ind w:firstLine="709"/>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ЗДВИНСКОГО РАЙОНА НОВОСИБИРСКОЙ ОБЛАСТИ </w:t>
      </w:r>
    </w:p>
    <w:p w:rsidR="00614385" w:rsidRPr="00614385" w:rsidRDefault="00614385" w:rsidP="00614385">
      <w:pPr>
        <w:widowControl w:val="0"/>
        <w:spacing w:after="0" w:line="240" w:lineRule="auto"/>
        <w:ind w:firstLine="709"/>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пятого созыва</w:t>
      </w:r>
    </w:p>
    <w:p w:rsidR="00614385" w:rsidRPr="00614385" w:rsidRDefault="00614385" w:rsidP="00614385">
      <w:pPr>
        <w:widowControl w:val="0"/>
        <w:spacing w:after="0" w:line="240" w:lineRule="auto"/>
        <w:ind w:firstLine="709"/>
        <w:jc w:val="center"/>
        <w:rPr>
          <w:rFonts w:ascii="Times New Roman" w:eastAsia="Times New Roman" w:hAnsi="Times New Roman" w:cs="Times New Roman"/>
          <w:sz w:val="24"/>
          <w:szCs w:val="24"/>
          <w:lang w:eastAsia="ru-RU"/>
        </w:rPr>
      </w:pPr>
    </w:p>
    <w:p w:rsidR="00614385" w:rsidRPr="00614385" w:rsidRDefault="00614385" w:rsidP="00614385">
      <w:pPr>
        <w:widowControl w:val="0"/>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РЕШЕНИЕ</w:t>
      </w:r>
    </w:p>
    <w:p w:rsidR="00614385" w:rsidRPr="00614385" w:rsidRDefault="00614385" w:rsidP="00614385">
      <w:pPr>
        <w:widowControl w:val="0"/>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сорок четвертой сессии</w:t>
      </w:r>
    </w:p>
    <w:p w:rsidR="00614385" w:rsidRPr="00614385" w:rsidRDefault="00614385" w:rsidP="00614385">
      <w:pPr>
        <w:widowControl w:val="0"/>
        <w:spacing w:after="0" w:line="240" w:lineRule="auto"/>
        <w:jc w:val="both"/>
        <w:rPr>
          <w:rFonts w:ascii="Times New Roman" w:eastAsia="Times New Roman" w:hAnsi="Times New Roman" w:cs="Times New Roman"/>
          <w:b/>
          <w:sz w:val="24"/>
          <w:szCs w:val="24"/>
          <w:lang w:eastAsia="ru-RU"/>
        </w:rPr>
      </w:pPr>
    </w:p>
    <w:p w:rsidR="00614385" w:rsidRPr="00614385" w:rsidRDefault="00614385" w:rsidP="00614385">
      <w:pPr>
        <w:widowControl w:val="0"/>
        <w:spacing w:after="0" w:line="240" w:lineRule="auto"/>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от 19.12.2018 г.          с. Нижний Урюм                              №35</w:t>
      </w:r>
    </w:p>
    <w:p w:rsidR="00614385" w:rsidRPr="00614385" w:rsidRDefault="00614385" w:rsidP="00614385">
      <w:pPr>
        <w:widowControl w:val="0"/>
        <w:spacing w:after="0" w:line="240" w:lineRule="auto"/>
        <w:jc w:val="center"/>
        <w:rPr>
          <w:rFonts w:ascii="Times New Roman" w:eastAsia="Times New Roman" w:hAnsi="Times New Roman" w:cs="Times New Roman"/>
          <w:b/>
          <w:sz w:val="24"/>
          <w:szCs w:val="24"/>
          <w:lang w:eastAsia="ru-RU"/>
        </w:rPr>
      </w:pPr>
    </w:p>
    <w:p w:rsidR="00614385" w:rsidRPr="00614385" w:rsidRDefault="00614385" w:rsidP="00614385">
      <w:pPr>
        <w:widowControl w:val="0"/>
        <w:spacing w:after="0" w:line="240" w:lineRule="auto"/>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О бюджете </w:t>
      </w:r>
      <w:r w:rsidRPr="00614385">
        <w:rPr>
          <w:rFonts w:ascii="Times New Roman" w:eastAsia="Times New Roman" w:hAnsi="Times New Roman" w:cs="Times New Roman"/>
          <w:b/>
          <w:bCs/>
          <w:sz w:val="24"/>
          <w:szCs w:val="24"/>
          <w:lang w:eastAsia="ru-RU"/>
        </w:rPr>
        <w:t>Нижнеурюмского</w:t>
      </w:r>
      <w:r w:rsidRPr="00614385">
        <w:rPr>
          <w:rFonts w:ascii="Times New Roman" w:eastAsia="Times New Roman" w:hAnsi="Times New Roman" w:cs="Times New Roman"/>
          <w:b/>
          <w:sz w:val="24"/>
          <w:szCs w:val="24"/>
          <w:lang w:eastAsia="ru-RU"/>
        </w:rPr>
        <w:t xml:space="preserve"> сельсовета Здвинского района Новосиби</w:t>
      </w:r>
      <w:r w:rsidRPr="00614385">
        <w:rPr>
          <w:rFonts w:ascii="Times New Roman" w:eastAsia="Times New Roman" w:hAnsi="Times New Roman" w:cs="Times New Roman"/>
          <w:b/>
          <w:sz w:val="24"/>
          <w:szCs w:val="24"/>
          <w:lang w:eastAsia="ru-RU"/>
        </w:rPr>
        <w:t>р</w:t>
      </w:r>
      <w:r w:rsidRPr="00614385">
        <w:rPr>
          <w:rFonts w:ascii="Times New Roman" w:eastAsia="Times New Roman" w:hAnsi="Times New Roman" w:cs="Times New Roman"/>
          <w:b/>
          <w:sz w:val="24"/>
          <w:szCs w:val="24"/>
          <w:lang w:eastAsia="ru-RU"/>
        </w:rPr>
        <w:t>ской области на 2019 год и плановый период 2020 и 2021 годов.</w:t>
      </w:r>
    </w:p>
    <w:p w:rsidR="00614385" w:rsidRPr="00614385" w:rsidRDefault="00614385" w:rsidP="00614385">
      <w:pPr>
        <w:widowControl w:val="0"/>
        <w:spacing w:after="0" w:line="240" w:lineRule="auto"/>
        <w:jc w:val="both"/>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val="en-US" w:eastAsia="ru-RU"/>
        </w:rPr>
        <w:t>l</w:t>
      </w:r>
      <w:r w:rsidRPr="00614385">
        <w:rPr>
          <w:rFonts w:ascii="Times New Roman" w:eastAsia="Times New Roman" w:hAnsi="Times New Roman" w:cs="Times New Roman"/>
          <w:b/>
          <w:bCs/>
          <w:sz w:val="24"/>
          <w:szCs w:val="24"/>
          <w:lang w:eastAsia="ru-RU"/>
        </w:rPr>
        <w:t>. Основные характеристики местного бюджета на 2019 год и на план</w:t>
      </w:r>
      <w:r w:rsidRPr="00614385">
        <w:rPr>
          <w:rFonts w:ascii="Times New Roman" w:eastAsia="Times New Roman" w:hAnsi="Times New Roman" w:cs="Times New Roman"/>
          <w:b/>
          <w:bCs/>
          <w:sz w:val="24"/>
          <w:szCs w:val="24"/>
          <w:lang w:eastAsia="ru-RU"/>
        </w:rPr>
        <w:t>о</w:t>
      </w:r>
      <w:r w:rsidRPr="00614385">
        <w:rPr>
          <w:rFonts w:ascii="Times New Roman" w:eastAsia="Times New Roman" w:hAnsi="Times New Roman" w:cs="Times New Roman"/>
          <w:b/>
          <w:bCs/>
          <w:sz w:val="24"/>
          <w:szCs w:val="24"/>
          <w:lang w:eastAsia="ru-RU"/>
        </w:rPr>
        <w:t>вый период 2020 и 2021 годов.</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Утвердить основные характеристики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та </w:t>
      </w:r>
      <w:r w:rsidRPr="00614385">
        <w:rPr>
          <w:rFonts w:ascii="Times New Roman" w:eastAsia="Times New Roman" w:hAnsi="Times New Roman" w:cs="Times New Roman"/>
          <w:bCs/>
          <w:sz w:val="24"/>
          <w:szCs w:val="24"/>
          <w:lang w:eastAsia="ru-RU"/>
        </w:rPr>
        <w:t>Здвинского района Новосибирской области</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на 2019 год:</w:t>
      </w:r>
    </w:p>
    <w:p w:rsidR="00614385" w:rsidRPr="00614385" w:rsidRDefault="00614385" w:rsidP="00614385">
      <w:pPr>
        <w:spacing w:after="0" w:line="0" w:lineRule="atLeast"/>
        <w:ind w:firstLine="709"/>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прогнозируемый общий объем доходов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 xml:space="preserve">Новосибирской области </w:t>
      </w:r>
      <w:r w:rsidRPr="00614385">
        <w:rPr>
          <w:rFonts w:ascii="Times New Roman" w:eastAsia="Times New Roman" w:hAnsi="Times New Roman" w:cs="Times New Roman"/>
          <w:sz w:val="24"/>
          <w:szCs w:val="24"/>
          <w:lang w:eastAsia="ru-RU"/>
        </w:rPr>
        <w:t>в сумме 7864,6 тыс. рублей, в том числе объем безвозмездных поступлений в сумме 7147,6 тыс. рублей, из них объем межбюджетных трансфертов, получаемых из других бюджетов бюджетной системы Российской Федер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ции в сумме 7147,6 тыс. рублей;</w:t>
      </w:r>
    </w:p>
    <w:p w:rsidR="00614385" w:rsidRPr="00614385" w:rsidRDefault="00614385" w:rsidP="00614385">
      <w:pPr>
        <w:spacing w:after="0" w:line="240" w:lineRule="auto"/>
        <w:ind w:firstLine="709"/>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общий объем расходов  бюджета</w:t>
      </w:r>
      <w:r w:rsidRPr="00614385">
        <w:rPr>
          <w:rFonts w:ascii="Times New Roman" w:eastAsia="Times New Roman" w:hAnsi="Times New Roman" w:cs="Times New Roman"/>
          <w:bCs/>
          <w:sz w:val="24"/>
          <w:szCs w:val="24"/>
          <w:lang w:eastAsia="ru-RU"/>
        </w:rPr>
        <w:t xml:space="preserve"> Нижнеурюмского </w:t>
      </w:r>
      <w:r w:rsidRPr="00614385">
        <w:rPr>
          <w:rFonts w:ascii="Times New Roman" w:eastAsia="Times New Roman" w:hAnsi="Times New Roman" w:cs="Times New Roman"/>
          <w:sz w:val="24"/>
          <w:szCs w:val="24"/>
          <w:lang w:eastAsia="ru-RU"/>
        </w:rPr>
        <w:t xml:space="preserve">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 xml:space="preserve">она </w:t>
      </w:r>
      <w:r w:rsidRPr="00614385">
        <w:rPr>
          <w:rFonts w:ascii="Times New Roman" w:eastAsia="Times New Roman" w:hAnsi="Times New Roman" w:cs="Times New Roman"/>
          <w:bCs/>
          <w:sz w:val="24"/>
          <w:szCs w:val="24"/>
          <w:lang w:eastAsia="ru-RU"/>
        </w:rPr>
        <w:t xml:space="preserve">Новосибирской области </w:t>
      </w:r>
      <w:r w:rsidRPr="00614385">
        <w:rPr>
          <w:rFonts w:ascii="Times New Roman" w:eastAsia="Times New Roman" w:hAnsi="Times New Roman" w:cs="Times New Roman"/>
          <w:sz w:val="24"/>
          <w:szCs w:val="24"/>
          <w:lang w:eastAsia="ru-RU"/>
        </w:rPr>
        <w:t>в сумме 7147,6 тыс. рублей</w:t>
      </w:r>
    </w:p>
    <w:p w:rsidR="00614385" w:rsidRPr="00614385" w:rsidRDefault="00614385" w:rsidP="00614385">
      <w:pPr>
        <w:widowControl w:val="0"/>
        <w:spacing w:after="0" w:line="240" w:lineRule="auto"/>
        <w:ind w:firstLine="709"/>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3) дефицит бюджета </w:t>
      </w:r>
      <w:r w:rsidRPr="00614385">
        <w:rPr>
          <w:rFonts w:ascii="Times New Roman" w:eastAsia="Times New Roman" w:hAnsi="Times New Roman" w:cs="Times New Roman"/>
          <w:bCs/>
          <w:sz w:val="24"/>
          <w:szCs w:val="24"/>
          <w:lang w:eastAsia="ru-RU"/>
        </w:rPr>
        <w:t xml:space="preserve">Нижнеурюмского </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w:t>
      </w:r>
      <w:r w:rsidRPr="00614385">
        <w:rPr>
          <w:rFonts w:ascii="Times New Roman" w:eastAsia="Times New Roman" w:hAnsi="Times New Roman" w:cs="Times New Roman"/>
          <w:bCs/>
          <w:sz w:val="24"/>
          <w:szCs w:val="24"/>
          <w:lang w:eastAsia="ru-RU"/>
        </w:rPr>
        <w:t>р</w:t>
      </w:r>
      <w:r w:rsidRPr="00614385">
        <w:rPr>
          <w:rFonts w:ascii="Times New Roman" w:eastAsia="Times New Roman" w:hAnsi="Times New Roman" w:cs="Times New Roman"/>
          <w:bCs/>
          <w:sz w:val="24"/>
          <w:szCs w:val="24"/>
          <w:lang w:eastAsia="ru-RU"/>
        </w:rPr>
        <w:t xml:space="preserve">ской области </w:t>
      </w:r>
      <w:r w:rsidRPr="00614385">
        <w:rPr>
          <w:rFonts w:ascii="Times New Roman" w:eastAsia="Times New Roman" w:hAnsi="Times New Roman" w:cs="Times New Roman"/>
          <w:sz w:val="24"/>
          <w:szCs w:val="24"/>
          <w:lang w:eastAsia="ru-RU"/>
        </w:rPr>
        <w:t>не планируется.</w:t>
      </w:r>
    </w:p>
    <w:p w:rsidR="00614385" w:rsidRPr="00614385" w:rsidRDefault="00614385" w:rsidP="00614385">
      <w:pPr>
        <w:spacing w:after="0" w:line="240" w:lineRule="auto"/>
        <w:ind w:firstLine="709"/>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Утвердить основные характеристики  бюджета </w:t>
      </w:r>
      <w:r w:rsidRPr="00614385">
        <w:rPr>
          <w:rFonts w:ascii="Times New Roman" w:eastAsia="Times New Roman" w:hAnsi="Times New Roman" w:cs="Times New Roman"/>
          <w:bCs/>
          <w:sz w:val="24"/>
          <w:szCs w:val="24"/>
          <w:lang w:eastAsia="ru-RU"/>
        </w:rPr>
        <w:t xml:space="preserve">Нижнеурюмского </w:t>
      </w:r>
      <w:r w:rsidRPr="00614385">
        <w:rPr>
          <w:rFonts w:ascii="Times New Roman" w:eastAsia="Times New Roman" w:hAnsi="Times New Roman" w:cs="Times New Roman"/>
          <w:sz w:val="24"/>
          <w:szCs w:val="24"/>
          <w:lang w:eastAsia="ru-RU"/>
        </w:rPr>
        <w:t xml:space="preserve">сельсовета Здвинского района </w:t>
      </w:r>
      <w:r w:rsidRPr="00614385">
        <w:rPr>
          <w:rFonts w:ascii="Times New Roman" w:eastAsia="Times New Roman" w:hAnsi="Times New Roman" w:cs="Times New Roman"/>
          <w:bCs/>
          <w:sz w:val="24"/>
          <w:szCs w:val="24"/>
          <w:lang w:eastAsia="ru-RU"/>
        </w:rPr>
        <w:t xml:space="preserve">Новосибирской области </w:t>
      </w:r>
      <w:r w:rsidRPr="00614385">
        <w:rPr>
          <w:rFonts w:ascii="Times New Roman" w:eastAsia="Times New Roman" w:hAnsi="Times New Roman" w:cs="Times New Roman"/>
          <w:sz w:val="24"/>
          <w:szCs w:val="24"/>
          <w:lang w:eastAsia="ru-RU"/>
        </w:rPr>
        <w:t>на 2020 год и на 2021 год:</w:t>
      </w:r>
    </w:p>
    <w:p w:rsidR="00614385" w:rsidRPr="00614385" w:rsidRDefault="00614385" w:rsidP="00614385">
      <w:pPr>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w:t>
      </w:r>
      <w:r w:rsidRPr="00614385">
        <w:rPr>
          <w:rFonts w:ascii="Times New Roman" w:eastAsia="Times New Roman" w:hAnsi="Times New Roman" w:cs="Times New Roman"/>
          <w:color w:val="FF0000"/>
          <w:sz w:val="24"/>
          <w:szCs w:val="24"/>
          <w:lang w:eastAsia="ru-RU"/>
        </w:rPr>
        <w:t> </w:t>
      </w:r>
      <w:r w:rsidRPr="00614385">
        <w:rPr>
          <w:rFonts w:ascii="Times New Roman" w:eastAsia="Times New Roman" w:hAnsi="Times New Roman" w:cs="Times New Roman"/>
          <w:sz w:val="24"/>
          <w:szCs w:val="24"/>
          <w:lang w:eastAsia="ru-RU"/>
        </w:rPr>
        <w:t xml:space="preserve"> прогнозируемый общий объем доходов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 xml:space="preserve">Новосибирской области </w:t>
      </w:r>
      <w:r w:rsidRPr="00614385">
        <w:rPr>
          <w:rFonts w:ascii="Times New Roman" w:eastAsia="Times New Roman" w:hAnsi="Times New Roman" w:cs="Times New Roman"/>
          <w:sz w:val="24"/>
          <w:szCs w:val="24"/>
          <w:lang w:eastAsia="ru-RU"/>
        </w:rPr>
        <w:t xml:space="preserve"> на 2020 год в сумме 2592,8 тыс.рублей, в том числе  объем безвозмездных поступлений в сумме  1938,3 тыс. рублей, из них межбю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жетных трансфертов, получаемых из др</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гих бюджетов бюджетной системы Российской Федерации в сумме 1938,3 тыс. рублей и на 2021 год в сумме 5779,3 тыс. рублей, в том числе объем безвозмездных поступлений в сумме  5109,7 тыс. рублей, из них  межбю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жетных трансфертов, получаемых из других бюджетов бюджетной системы Ро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сийской Федерации в сумме 5109,7  тыс. рублей;</w:t>
      </w:r>
    </w:p>
    <w:p w:rsidR="00614385" w:rsidRPr="00614385" w:rsidRDefault="00614385" w:rsidP="00614385">
      <w:pPr>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общий объем расходов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на </w:t>
      </w:r>
      <w:r w:rsidRPr="00614385">
        <w:rPr>
          <w:rFonts w:ascii="Times New Roman" w:eastAsia="Times New Roman" w:hAnsi="Times New Roman" w:cs="Times New Roman"/>
          <w:bCs/>
          <w:sz w:val="24"/>
          <w:szCs w:val="24"/>
          <w:lang w:eastAsia="ru-RU"/>
        </w:rPr>
        <w:t>Новосибирской област</w:t>
      </w:r>
      <w:r w:rsidRPr="00614385">
        <w:rPr>
          <w:rFonts w:ascii="Times New Roman" w:eastAsia="Times New Roman" w:hAnsi="Times New Roman" w:cs="Times New Roman"/>
          <w:sz w:val="24"/>
          <w:szCs w:val="24"/>
          <w:lang w:eastAsia="ru-RU"/>
        </w:rPr>
        <w:t>и  2020 год в сумме 2592,8 тыс. рублей, в том числе условно утвержденные расходы в сумме 57,6 тыс.рублей , на 2021 год в сумме 5779,3 тыс. рублей, в том числе условно утвержденные расходы в сумме 124,5  тыс.рублей.</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3) дефицит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 xml:space="preserve">сти </w:t>
      </w:r>
      <w:r w:rsidRPr="00614385">
        <w:rPr>
          <w:rFonts w:ascii="Times New Roman" w:eastAsia="Times New Roman" w:hAnsi="Times New Roman" w:cs="Times New Roman"/>
          <w:sz w:val="24"/>
          <w:szCs w:val="24"/>
          <w:lang w:eastAsia="ru-RU"/>
        </w:rPr>
        <w:t>на 2020 год и на 2021 год не планируется.</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p>
    <w:p w:rsidR="00614385" w:rsidRPr="00614385" w:rsidRDefault="00614385" w:rsidP="00614385">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2. Главные администраторы доходов местного бюджета и главные адм</w:t>
      </w:r>
      <w:r w:rsidRPr="00614385">
        <w:rPr>
          <w:rFonts w:ascii="Times New Roman" w:eastAsia="Times New Roman" w:hAnsi="Times New Roman" w:cs="Times New Roman"/>
          <w:b/>
          <w:bCs/>
          <w:sz w:val="24"/>
          <w:szCs w:val="24"/>
          <w:lang w:eastAsia="ru-RU"/>
        </w:rPr>
        <w:t>и</w:t>
      </w:r>
      <w:r w:rsidRPr="00614385">
        <w:rPr>
          <w:rFonts w:ascii="Times New Roman" w:eastAsia="Times New Roman" w:hAnsi="Times New Roman" w:cs="Times New Roman"/>
          <w:b/>
          <w:bCs/>
          <w:sz w:val="24"/>
          <w:szCs w:val="24"/>
          <w:lang w:eastAsia="ru-RU"/>
        </w:rPr>
        <w:t>нистраторы источников финансирования дефицита местного бюджета.</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1. Установить перечень главных администраторов доходов  бюджета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 xml:space="preserve">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Новосибирской областина 2019 год и план</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вый период 2020 и 2021 годов согласно</w:t>
      </w:r>
      <w:r w:rsidRPr="00614385">
        <w:rPr>
          <w:rFonts w:ascii="Times New Roman" w:eastAsia="Times New Roman" w:hAnsi="Times New Roman" w:cs="Times New Roman"/>
          <w:b/>
          <w:bCs/>
          <w:sz w:val="24"/>
          <w:szCs w:val="24"/>
          <w:lang w:eastAsia="ru-RU"/>
        </w:rPr>
        <w:t xml:space="preserve"> приложению 1</w:t>
      </w:r>
      <w:r w:rsidRPr="00614385">
        <w:rPr>
          <w:rFonts w:ascii="Times New Roman" w:eastAsia="Times New Roman" w:hAnsi="Times New Roman" w:cs="Times New Roman"/>
          <w:bCs/>
          <w:sz w:val="24"/>
          <w:szCs w:val="24"/>
          <w:lang w:eastAsia="ru-RU"/>
        </w:rPr>
        <w:t xml:space="preserve"> к настоящему Решению, в том числе:</w:t>
      </w:r>
    </w:p>
    <w:p w:rsidR="00614385" w:rsidRPr="00614385" w:rsidRDefault="00614385" w:rsidP="00614385">
      <w:pPr>
        <w:numPr>
          <w:ilvl w:val="0"/>
          <w:numId w:val="10"/>
        </w:numPr>
        <w:autoSpaceDE w:val="0"/>
        <w:autoSpaceDN w:val="0"/>
        <w:spacing w:after="0" w:line="0" w:lineRule="atLeast"/>
        <w:ind w:left="0" w:firstLine="36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перечень главных администраторов налоговых и неналоговых доходов местного  бюджета согласно таблице 1;</w:t>
      </w:r>
      <w:r w:rsidRPr="00614385">
        <w:rPr>
          <w:rFonts w:ascii="Times New Roman" w:eastAsia="Times New Roman" w:hAnsi="Times New Roman" w:cs="Times New Roman"/>
          <w:sz w:val="24"/>
          <w:szCs w:val="24"/>
          <w:lang w:eastAsia="ru-RU"/>
        </w:rPr>
        <w:br/>
        <w:t xml:space="preserve">     2) перечень главных администраторов безвозмездных поступлений 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гласно таблице 2.</w:t>
      </w:r>
    </w:p>
    <w:p w:rsidR="00614385" w:rsidRPr="00614385" w:rsidRDefault="00614385" w:rsidP="00614385">
      <w:pPr>
        <w:autoSpaceDE w:val="0"/>
        <w:autoSpaceDN w:val="0"/>
        <w:spacing w:after="0" w:line="0" w:lineRule="atLeast"/>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        2. Установить перечень главных администраторов  источников финансирования д</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 xml:space="preserve">фицита  бюджета Нижнеурюмского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Новосибирской обл</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 xml:space="preserve">сти на 2019 год и плановый период 2020 и 2021 годов согласно </w:t>
      </w:r>
      <w:r w:rsidRPr="00614385">
        <w:rPr>
          <w:rFonts w:ascii="Times New Roman" w:eastAsia="Times New Roman" w:hAnsi="Times New Roman" w:cs="Times New Roman"/>
          <w:b/>
          <w:bCs/>
          <w:sz w:val="24"/>
          <w:szCs w:val="24"/>
          <w:lang w:eastAsia="ru-RU"/>
        </w:rPr>
        <w:t>приложению 2</w:t>
      </w:r>
      <w:r w:rsidRPr="00614385">
        <w:rPr>
          <w:rFonts w:ascii="Times New Roman" w:eastAsia="Times New Roman" w:hAnsi="Times New Roman" w:cs="Times New Roman"/>
          <w:bCs/>
          <w:sz w:val="24"/>
          <w:szCs w:val="24"/>
          <w:lang w:eastAsia="ru-RU"/>
        </w:rPr>
        <w:t xml:space="preserve"> к насто</w:t>
      </w:r>
      <w:r w:rsidRPr="00614385">
        <w:rPr>
          <w:rFonts w:ascii="Times New Roman" w:eastAsia="Times New Roman" w:hAnsi="Times New Roman" w:cs="Times New Roman"/>
          <w:bCs/>
          <w:sz w:val="24"/>
          <w:szCs w:val="24"/>
          <w:lang w:eastAsia="ru-RU"/>
        </w:rPr>
        <w:t>я</w:t>
      </w:r>
      <w:r w:rsidRPr="00614385">
        <w:rPr>
          <w:rFonts w:ascii="Times New Roman" w:eastAsia="Times New Roman" w:hAnsi="Times New Roman" w:cs="Times New Roman"/>
          <w:bCs/>
          <w:sz w:val="24"/>
          <w:szCs w:val="24"/>
          <w:lang w:eastAsia="ru-RU"/>
        </w:rPr>
        <w:t>щему Решению.</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3. Формирование доходов местного бюджета</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Установить, что доходы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на 2019  год и на плановый  период 2020 и 2021 годов форм</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руются за счет доходов от предусмотренных з</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конодательством Российской Федерации о налогах и сборах федеральных налогов и сборов, в том числе  налогов, предусмотренных специальными налоговыми режимами, региональных налогов, пеней и штрафов по ним, местных налогов, пеней и штрафов по ним, неналоговых доходов, а также за счет безво</w:t>
      </w:r>
      <w:r w:rsidRPr="00614385">
        <w:rPr>
          <w:rFonts w:ascii="Times New Roman" w:eastAsia="Times New Roman" w:hAnsi="Times New Roman" w:cs="Times New Roman"/>
          <w:sz w:val="24"/>
          <w:szCs w:val="24"/>
          <w:lang w:eastAsia="ru-RU"/>
        </w:rPr>
        <w:t>з</w:t>
      </w:r>
      <w:r w:rsidRPr="00614385">
        <w:rPr>
          <w:rFonts w:ascii="Times New Roman" w:eastAsia="Times New Roman" w:hAnsi="Times New Roman" w:cs="Times New Roman"/>
          <w:sz w:val="24"/>
          <w:szCs w:val="24"/>
          <w:lang w:eastAsia="ru-RU"/>
        </w:rPr>
        <w:t>мездных поступлений, с учетом единых нормативов отчислений в бюджеты муниципал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 xml:space="preserve">ных образований Новосибирской области (далее </w:t>
      </w:r>
      <w:r w:rsidRPr="00614385">
        <w:rPr>
          <w:rFonts w:ascii="Times New Roman" w:eastAsia="Times New Roman" w:hAnsi="Times New Roman" w:cs="Times New Roman"/>
          <w:sz w:val="24"/>
          <w:szCs w:val="24"/>
          <w:lang w:eastAsia="ru-RU"/>
        </w:rPr>
        <w:softHyphen/>
        <w:t>- местные бюджеты) от налога на доходы физических лиц, установленных ч</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стью 1 статьи 1 Закона Новосибирской области от 7 ноября 2011 года № 132-ОЗ «О единых нормативах отчислений в бюджеты муниципал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ных образований Новосибирской области от налога на доходы физических лиц и ме</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бюджетных трансфертах между областным бюджетом Новосибирской области и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тами муниципальных образований Новосибирской области».</w:t>
      </w:r>
    </w:p>
    <w:p w:rsidR="00614385" w:rsidRPr="00614385" w:rsidRDefault="00614385" w:rsidP="00614385">
      <w:pPr>
        <w:autoSpaceDE w:val="0"/>
        <w:autoSpaceDN w:val="0"/>
        <w:adjustRightInd w:val="0"/>
        <w:spacing w:after="0" w:line="240" w:lineRule="auto"/>
        <w:ind w:firstLine="709"/>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 xml:space="preserve">   2. </w:t>
      </w:r>
      <w:r w:rsidRPr="00614385">
        <w:rPr>
          <w:rFonts w:ascii="Times New Roman" w:eastAsia="Times New Roman" w:hAnsi="Times New Roman" w:cs="Times New Roman"/>
          <w:bCs/>
          <w:sz w:val="24"/>
          <w:szCs w:val="24"/>
          <w:lang w:eastAsia="ru-RU"/>
        </w:rPr>
        <w:t>Установить, что унитарные предприятия за использование муниципального имущества освобождаются от уплаты прибыли, остающейся п</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сле уплаты налогов и иных обязательных платежей.</w:t>
      </w:r>
    </w:p>
    <w:p w:rsidR="00614385" w:rsidRPr="00614385" w:rsidRDefault="00614385" w:rsidP="00614385">
      <w:pPr>
        <w:widowControl w:val="0"/>
        <w:spacing w:after="0" w:line="240" w:lineRule="auto"/>
        <w:jc w:val="both"/>
        <w:rPr>
          <w:rFonts w:ascii="Times New Roman" w:eastAsia="Times New Roman" w:hAnsi="Times New Roman" w:cs="Times New Roman"/>
          <w:b/>
          <w:sz w:val="24"/>
          <w:szCs w:val="24"/>
          <w:lang w:eastAsia="ru-RU"/>
        </w:rPr>
      </w:pPr>
    </w:p>
    <w:p w:rsidR="00614385" w:rsidRPr="00614385" w:rsidRDefault="00614385" w:rsidP="00614385">
      <w:pPr>
        <w:widowControl w:val="0"/>
        <w:spacing w:after="0" w:line="240" w:lineRule="auto"/>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sz w:val="24"/>
          <w:szCs w:val="24"/>
          <w:lang w:eastAsia="ru-RU"/>
        </w:rPr>
        <w:t>4. Нормативы распределения доходов между бюджетами муниципальных образов</w:t>
      </w:r>
      <w:r w:rsidRPr="00614385">
        <w:rPr>
          <w:rFonts w:ascii="Times New Roman" w:eastAsia="Times New Roman" w:hAnsi="Times New Roman" w:cs="Times New Roman"/>
          <w:b/>
          <w:sz w:val="24"/>
          <w:szCs w:val="24"/>
          <w:lang w:eastAsia="ru-RU"/>
        </w:rPr>
        <w:t>а</w:t>
      </w:r>
      <w:r w:rsidRPr="00614385">
        <w:rPr>
          <w:rFonts w:ascii="Times New Roman" w:eastAsia="Times New Roman" w:hAnsi="Times New Roman" w:cs="Times New Roman"/>
          <w:b/>
          <w:sz w:val="24"/>
          <w:szCs w:val="24"/>
          <w:lang w:eastAsia="ru-RU"/>
        </w:rPr>
        <w:t>ний Здвинского района.</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Утвердить нормативы распределения доходов между бюджетами  муниципальных обр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зований в случае, если они не установлены бюджетным коде</w:t>
      </w:r>
      <w:r w:rsidRPr="00614385">
        <w:rPr>
          <w:rFonts w:ascii="Times New Roman" w:eastAsia="Times New Roman" w:hAnsi="Times New Roman" w:cs="Times New Roman"/>
          <w:sz w:val="24"/>
          <w:szCs w:val="24"/>
          <w:lang w:eastAsia="ru-RU"/>
        </w:rPr>
        <w:t>к</w:t>
      </w:r>
      <w:r w:rsidRPr="00614385">
        <w:rPr>
          <w:rFonts w:ascii="Times New Roman" w:eastAsia="Times New Roman" w:hAnsi="Times New Roman" w:cs="Times New Roman"/>
          <w:sz w:val="24"/>
          <w:szCs w:val="24"/>
          <w:lang w:eastAsia="ru-RU"/>
        </w:rPr>
        <w:t>сом Российской Федерации, федеральным законом о федеральном бюджете, законами Новосибирской области, прин</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тыми в соответствии с положениями Бюджетного кодекса Российской Федерации согла</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 xml:space="preserve">но </w:t>
      </w:r>
      <w:r w:rsidRPr="00614385">
        <w:rPr>
          <w:rFonts w:ascii="Times New Roman" w:eastAsia="Times New Roman" w:hAnsi="Times New Roman" w:cs="Times New Roman"/>
          <w:b/>
          <w:sz w:val="24"/>
          <w:szCs w:val="24"/>
          <w:lang w:eastAsia="ru-RU"/>
        </w:rPr>
        <w:t>приложению 3 (</w:t>
      </w:r>
      <w:r w:rsidRPr="00614385">
        <w:rPr>
          <w:rFonts w:ascii="Times New Roman" w:eastAsia="Times New Roman" w:hAnsi="Times New Roman" w:cs="Times New Roman"/>
          <w:sz w:val="24"/>
          <w:szCs w:val="24"/>
          <w:lang w:eastAsia="ru-RU"/>
        </w:rPr>
        <w:t>табл. 1,табл. 2) к настоящему Решению.</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5. Бюджетные ассигнования бюджета Нижнеурюмского  сельсовета Здвинского ра</w:t>
      </w:r>
      <w:r w:rsidRPr="00614385">
        <w:rPr>
          <w:rFonts w:ascii="Times New Roman" w:eastAsia="Times New Roman" w:hAnsi="Times New Roman" w:cs="Times New Roman"/>
          <w:b/>
          <w:bCs/>
          <w:sz w:val="24"/>
          <w:szCs w:val="24"/>
          <w:lang w:eastAsia="ru-RU"/>
        </w:rPr>
        <w:t>й</w:t>
      </w:r>
      <w:r w:rsidRPr="00614385">
        <w:rPr>
          <w:rFonts w:ascii="Times New Roman" w:eastAsia="Times New Roman" w:hAnsi="Times New Roman" w:cs="Times New Roman"/>
          <w:b/>
          <w:bCs/>
          <w:sz w:val="24"/>
          <w:szCs w:val="24"/>
          <w:lang w:eastAsia="ru-RU"/>
        </w:rPr>
        <w:t>она  Новосибирской области на 2019 год и на плановый период 2020 и 2021 годов.</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Установить в пределах общего объема расходов, установленного пунктом 1 наст</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ящего Решения, распределение бюджетных ассигнований по разделам и подразделам, ц</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левым статьям (муниципальным  программ и не программным направлением  деятельн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сти), группам (группам и подгруппам)  и видоврасходов классификации расходов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w:t>
      </w:r>
    </w:p>
    <w:p w:rsidR="00614385" w:rsidRPr="00614385" w:rsidRDefault="00614385" w:rsidP="00614385">
      <w:pPr>
        <w:widowControl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на 2019 год согласно таблице 1</w:t>
      </w:r>
      <w:r w:rsidRPr="00614385">
        <w:rPr>
          <w:rFonts w:ascii="Times New Roman" w:eastAsia="Times New Roman" w:hAnsi="Times New Roman" w:cs="Times New Roman"/>
          <w:b/>
          <w:sz w:val="24"/>
          <w:szCs w:val="24"/>
          <w:lang w:eastAsia="ru-RU"/>
        </w:rPr>
        <w:t>приложения 4</w:t>
      </w:r>
      <w:r w:rsidRPr="00614385">
        <w:rPr>
          <w:rFonts w:ascii="Times New Roman" w:eastAsia="Times New Roman" w:hAnsi="Times New Roman" w:cs="Times New Roman"/>
          <w:sz w:val="24"/>
          <w:szCs w:val="24"/>
          <w:lang w:eastAsia="ru-RU"/>
        </w:rPr>
        <w:t xml:space="preserve"> к настоящему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w:t>
      </w:r>
    </w:p>
    <w:p w:rsidR="00614385" w:rsidRPr="00614385" w:rsidRDefault="00614385" w:rsidP="00614385">
      <w:pPr>
        <w:widowControl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на 2020 и 2021 годы согласно таблице 2 </w:t>
      </w:r>
      <w:r w:rsidRPr="00614385">
        <w:rPr>
          <w:rFonts w:ascii="Times New Roman" w:eastAsia="Times New Roman" w:hAnsi="Times New Roman" w:cs="Times New Roman"/>
          <w:b/>
          <w:sz w:val="24"/>
          <w:szCs w:val="24"/>
          <w:lang w:eastAsia="ru-RU"/>
        </w:rPr>
        <w:t>приложения4</w:t>
      </w:r>
      <w:r w:rsidRPr="00614385">
        <w:rPr>
          <w:rFonts w:ascii="Times New Roman" w:eastAsia="Times New Roman" w:hAnsi="Times New Roman" w:cs="Times New Roman"/>
          <w:sz w:val="24"/>
          <w:szCs w:val="24"/>
          <w:lang w:eastAsia="ru-RU"/>
        </w:rPr>
        <w:t xml:space="preserve"> к настоящему  Решению.</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2.Утвердить ведомственную структуру расходов  бюджета</w:t>
      </w:r>
      <w:r w:rsidRPr="00614385">
        <w:rPr>
          <w:rFonts w:ascii="Times New Roman" w:eastAsia="Times New Roman" w:hAnsi="Times New Roman" w:cs="Times New Roman"/>
          <w:bCs/>
          <w:sz w:val="24"/>
          <w:szCs w:val="24"/>
          <w:lang w:eastAsia="ru-RU"/>
        </w:rPr>
        <w:t xml:space="preserve"> Нижнеурюмского</w:t>
      </w:r>
      <w:r w:rsidRPr="00614385">
        <w:rPr>
          <w:rFonts w:ascii="Times New Roman" w:eastAsia="Times New Roman" w:hAnsi="Times New Roman" w:cs="Times New Roman"/>
          <w:sz w:val="24"/>
          <w:szCs w:val="24"/>
          <w:lang w:eastAsia="ru-RU"/>
        </w:rPr>
        <w:t xml:space="preserve">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на 2019 год согласно таблице 1</w:t>
      </w:r>
      <w:r w:rsidRPr="00614385">
        <w:rPr>
          <w:rFonts w:ascii="Times New Roman" w:eastAsia="Times New Roman" w:hAnsi="Times New Roman" w:cs="Times New Roman"/>
          <w:b/>
          <w:sz w:val="24"/>
          <w:szCs w:val="24"/>
          <w:lang w:eastAsia="ru-RU"/>
        </w:rPr>
        <w:t>приложения 5</w:t>
      </w:r>
      <w:r w:rsidRPr="00614385">
        <w:rPr>
          <w:rFonts w:ascii="Times New Roman" w:eastAsia="Times New Roman" w:hAnsi="Times New Roman" w:cs="Times New Roman"/>
          <w:sz w:val="24"/>
          <w:szCs w:val="24"/>
          <w:lang w:eastAsia="ru-RU"/>
        </w:rPr>
        <w:t xml:space="preserve"> к настоящему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на 2020 и 2021 годы согласно таблице 2 </w:t>
      </w:r>
      <w:r w:rsidRPr="00614385">
        <w:rPr>
          <w:rFonts w:ascii="Times New Roman" w:eastAsia="Times New Roman" w:hAnsi="Times New Roman" w:cs="Times New Roman"/>
          <w:b/>
          <w:sz w:val="24"/>
          <w:szCs w:val="24"/>
          <w:lang w:eastAsia="ru-RU"/>
        </w:rPr>
        <w:t>приложения 5</w:t>
      </w:r>
      <w:r w:rsidRPr="00614385">
        <w:rPr>
          <w:rFonts w:ascii="Times New Roman" w:eastAsia="Times New Roman" w:hAnsi="Times New Roman" w:cs="Times New Roman"/>
          <w:sz w:val="24"/>
          <w:szCs w:val="24"/>
          <w:lang w:eastAsia="ru-RU"/>
        </w:rPr>
        <w:t xml:space="preserve"> к настоящ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му  Решению.</w:t>
      </w:r>
    </w:p>
    <w:p w:rsidR="00614385" w:rsidRPr="00614385" w:rsidRDefault="00614385" w:rsidP="00614385">
      <w:pPr>
        <w:autoSpaceDE w:val="0"/>
        <w:autoSpaceDN w:val="0"/>
        <w:adjustRightInd w:val="0"/>
        <w:spacing w:after="0" w:line="240" w:lineRule="auto"/>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 xml:space="preserve">          3</w:t>
      </w:r>
      <w:r w:rsidRPr="00614385">
        <w:rPr>
          <w:rFonts w:ascii="Times New Roman" w:eastAsia="Times New Roman" w:hAnsi="Times New Roman" w:cs="Times New Roman"/>
          <w:bCs/>
          <w:sz w:val="24"/>
          <w:szCs w:val="24"/>
          <w:lang w:eastAsia="ru-RU"/>
        </w:rPr>
        <w:t>. Установить общий объем бюджетных ассигнований</w:t>
      </w:r>
      <w:r w:rsidRPr="00614385">
        <w:rPr>
          <w:rFonts w:ascii="Times New Roman" w:eastAsia="Times New Roman" w:hAnsi="Times New Roman" w:cs="Times New Roman"/>
          <w:sz w:val="24"/>
          <w:szCs w:val="24"/>
          <w:lang w:eastAsia="ru-RU"/>
        </w:rPr>
        <w:t>, направляемых</w:t>
      </w:r>
      <w:r w:rsidRPr="00614385">
        <w:rPr>
          <w:rFonts w:ascii="Times New Roman" w:eastAsia="Times New Roman" w:hAnsi="Times New Roman" w:cs="Times New Roman"/>
          <w:bCs/>
          <w:sz w:val="24"/>
          <w:szCs w:val="24"/>
          <w:lang w:eastAsia="ru-RU"/>
        </w:rPr>
        <w:t>на исполнение публичных нормативных обязательств в сумме 144,2 тыс. рублей на 2019 год, в сумм 55,6 тыс.руб. на 2020 год,в сумме 65,7 тыс. руб. на 2021 год.</w:t>
      </w:r>
    </w:p>
    <w:p w:rsidR="00614385" w:rsidRPr="00614385" w:rsidRDefault="00614385" w:rsidP="00614385">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 Утвердить перечень публичных нормативных обязательств подлежащих исполн</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 за счет бюджета Н</w:t>
      </w:r>
      <w:r w:rsidRPr="00614385">
        <w:rPr>
          <w:rFonts w:ascii="Times New Roman" w:eastAsia="Times New Roman" w:hAnsi="Times New Roman" w:cs="Times New Roman"/>
          <w:bCs/>
          <w:sz w:val="24"/>
          <w:szCs w:val="24"/>
          <w:lang w:eastAsia="ru-RU"/>
        </w:rPr>
        <w:t xml:space="preserve">ижнеурюмского </w:t>
      </w:r>
      <w:r w:rsidRPr="00614385">
        <w:rPr>
          <w:rFonts w:ascii="Times New Roman" w:eastAsia="Times New Roman" w:hAnsi="Times New Roman" w:cs="Times New Roman"/>
          <w:sz w:val="24"/>
          <w:szCs w:val="24"/>
          <w:lang w:eastAsia="ru-RU"/>
        </w:rPr>
        <w:t xml:space="preserve">сельсовета Здвинского района </w:t>
      </w:r>
      <w:r w:rsidRPr="00614385">
        <w:rPr>
          <w:rFonts w:ascii="Times New Roman" w:eastAsia="Times New Roman" w:hAnsi="Times New Roman" w:cs="Times New Roman"/>
          <w:bCs/>
          <w:sz w:val="24"/>
          <w:szCs w:val="24"/>
          <w:lang w:eastAsia="ru-RU"/>
        </w:rPr>
        <w:t>Новосибирской о</w:t>
      </w:r>
      <w:r w:rsidRPr="00614385">
        <w:rPr>
          <w:rFonts w:ascii="Times New Roman" w:eastAsia="Times New Roman" w:hAnsi="Times New Roman" w:cs="Times New Roman"/>
          <w:bCs/>
          <w:sz w:val="24"/>
          <w:szCs w:val="24"/>
          <w:lang w:eastAsia="ru-RU"/>
        </w:rPr>
        <w:t>б</w:t>
      </w:r>
      <w:r w:rsidRPr="00614385">
        <w:rPr>
          <w:rFonts w:ascii="Times New Roman" w:eastAsia="Times New Roman" w:hAnsi="Times New Roman" w:cs="Times New Roman"/>
          <w:bCs/>
          <w:sz w:val="24"/>
          <w:szCs w:val="24"/>
          <w:lang w:eastAsia="ru-RU"/>
        </w:rPr>
        <w:t>ласти</w:t>
      </w:r>
      <w:r w:rsidRPr="00614385">
        <w:rPr>
          <w:rFonts w:ascii="Times New Roman" w:eastAsia="Times New Roman" w:hAnsi="Times New Roman" w:cs="Times New Roman"/>
          <w:sz w:val="24"/>
          <w:szCs w:val="24"/>
          <w:lang w:eastAsia="ru-RU"/>
        </w:rPr>
        <w:t>:</w:t>
      </w:r>
    </w:p>
    <w:p w:rsidR="00614385" w:rsidRPr="00614385" w:rsidRDefault="00614385" w:rsidP="00614385">
      <w:pPr>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на 2019 год согласно таблице 1 </w:t>
      </w:r>
      <w:r w:rsidRPr="00614385">
        <w:rPr>
          <w:rFonts w:ascii="Times New Roman" w:eastAsia="Times New Roman" w:hAnsi="Times New Roman" w:cs="Times New Roman"/>
          <w:b/>
          <w:sz w:val="24"/>
          <w:szCs w:val="24"/>
          <w:lang w:eastAsia="ru-RU"/>
        </w:rPr>
        <w:t>приложения 6</w:t>
      </w:r>
      <w:r w:rsidRPr="00614385">
        <w:rPr>
          <w:rFonts w:ascii="Times New Roman" w:eastAsia="Times New Roman" w:hAnsi="Times New Roman" w:cs="Times New Roman"/>
          <w:sz w:val="24"/>
          <w:szCs w:val="24"/>
          <w:lang w:eastAsia="ru-RU"/>
        </w:rPr>
        <w:t xml:space="preserve"> к настоящему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w:t>
      </w:r>
    </w:p>
    <w:p w:rsidR="00614385" w:rsidRPr="00614385" w:rsidRDefault="00614385" w:rsidP="00614385">
      <w:pPr>
        <w:autoSpaceDE w:val="0"/>
        <w:autoSpaceDN w:val="0"/>
        <w:adjustRightInd w:val="0"/>
        <w:spacing w:after="0" w:line="240" w:lineRule="auto"/>
        <w:ind w:firstLine="1"/>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на 2020 и 2021 годысогласно таблице 2 </w:t>
      </w:r>
      <w:r w:rsidRPr="00614385">
        <w:rPr>
          <w:rFonts w:ascii="Times New Roman" w:eastAsia="Times New Roman" w:hAnsi="Times New Roman" w:cs="Times New Roman"/>
          <w:b/>
          <w:sz w:val="24"/>
          <w:szCs w:val="24"/>
          <w:lang w:eastAsia="ru-RU"/>
        </w:rPr>
        <w:t>приложения 6</w:t>
      </w:r>
      <w:r w:rsidRPr="00614385">
        <w:rPr>
          <w:rFonts w:ascii="Times New Roman" w:eastAsia="Times New Roman" w:hAnsi="Times New Roman" w:cs="Times New Roman"/>
          <w:sz w:val="24"/>
          <w:szCs w:val="24"/>
          <w:lang w:eastAsia="ru-RU"/>
        </w:rPr>
        <w:t xml:space="preserve"> к настоящему Решению.</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Субсидии юридическим лицам, индивидуальным предпринимателям и физич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ским лицам - производителям товаров (работ, услуг), предоставляются в случаях, пред</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смотренных законодательством Российской Федерации, законодательством Новосиби</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ской области, нормативно-правовыми а</w:t>
      </w:r>
      <w:r w:rsidRPr="00614385">
        <w:rPr>
          <w:rFonts w:ascii="Times New Roman" w:eastAsia="Times New Roman" w:hAnsi="Times New Roman" w:cs="Times New Roman"/>
          <w:sz w:val="24"/>
          <w:szCs w:val="24"/>
          <w:lang w:eastAsia="ru-RU"/>
        </w:rPr>
        <w:t>к</w:t>
      </w:r>
      <w:r w:rsidRPr="00614385">
        <w:rPr>
          <w:rFonts w:ascii="Times New Roman" w:eastAsia="Times New Roman" w:hAnsi="Times New Roman" w:cs="Times New Roman"/>
          <w:sz w:val="24"/>
          <w:szCs w:val="24"/>
          <w:lang w:eastAsia="ru-RU"/>
        </w:rPr>
        <w:t xml:space="preserve">тами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сти</w:t>
      </w:r>
      <w:r w:rsidRPr="00614385">
        <w:rPr>
          <w:rFonts w:ascii="Times New Roman" w:eastAsia="Times New Roman" w:hAnsi="Times New Roman" w:cs="Times New Roman"/>
          <w:sz w:val="24"/>
          <w:szCs w:val="24"/>
          <w:lang w:eastAsia="ru-RU"/>
        </w:rPr>
        <w:t xml:space="preserve"> в пределах бюджетных ассигнований, предусмотренных ведомственной структурой расходов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 xml:space="preserve">Новосибирской области </w:t>
      </w:r>
      <w:r w:rsidRPr="00614385">
        <w:rPr>
          <w:rFonts w:ascii="Times New Roman" w:eastAsia="Times New Roman" w:hAnsi="Times New Roman" w:cs="Times New Roman"/>
          <w:sz w:val="24"/>
          <w:szCs w:val="24"/>
          <w:lang w:eastAsia="ru-RU"/>
        </w:rPr>
        <w:t>на 2019 год и на 2020 и 2021 годы по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ствующим целевым статьям и виду расходов согласно приложению 5 в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рядке, предусмотренном администрацией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7. Использование бюджетных ассигнований, предусмотренных главному распоряд</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телю бюджетных средств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Новосибирской области в целях реализации Указов Президента Российской Федерации от 7 мая 2012 года № 597 « О мероприятиях по реал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зации государственной социальной политики»в части повышения оплаты труда отдельных категорий работников, осуществляется в порядке, установленном администрацией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сибирской области.</w:t>
      </w:r>
    </w:p>
    <w:p w:rsidR="00614385" w:rsidRPr="00614385" w:rsidRDefault="00614385" w:rsidP="00614385">
      <w:pPr>
        <w:widowControl w:val="0"/>
        <w:spacing w:after="0" w:line="240" w:lineRule="auto"/>
        <w:rPr>
          <w:rFonts w:ascii="Times New Roman" w:eastAsia="Times New Roman" w:hAnsi="Times New Roman" w:cs="Times New Roman"/>
          <w:color w:val="FF0000"/>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bCs/>
          <w:sz w:val="24"/>
          <w:szCs w:val="24"/>
          <w:lang w:eastAsia="ru-RU"/>
        </w:rPr>
        <w:t>6. Особенности заключения и оплаты договоров (муниципальных ко</w:t>
      </w:r>
      <w:r w:rsidRPr="00614385">
        <w:rPr>
          <w:rFonts w:ascii="Times New Roman" w:eastAsia="Times New Roman" w:hAnsi="Times New Roman" w:cs="Times New Roman"/>
          <w:b/>
          <w:bCs/>
          <w:sz w:val="24"/>
          <w:szCs w:val="24"/>
          <w:lang w:eastAsia="ru-RU"/>
        </w:rPr>
        <w:t>н</w:t>
      </w:r>
      <w:r w:rsidRPr="00614385">
        <w:rPr>
          <w:rFonts w:ascii="Times New Roman" w:eastAsia="Times New Roman" w:hAnsi="Times New Roman" w:cs="Times New Roman"/>
          <w:b/>
          <w:bCs/>
          <w:sz w:val="24"/>
          <w:szCs w:val="24"/>
          <w:lang w:eastAsia="ru-RU"/>
        </w:rPr>
        <w:t>трактов).</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 xml:space="preserve">Заключение и оплата казенными учреждениями и администрацией  </w:t>
      </w:r>
      <w:r w:rsidRPr="00614385">
        <w:rPr>
          <w:rFonts w:ascii="Times New Roman" w:eastAsia="Times New Roman" w:hAnsi="Times New Roman" w:cs="Times New Roman"/>
          <w:bCs/>
          <w:sz w:val="24"/>
          <w:szCs w:val="24"/>
          <w:lang w:eastAsia="ru-RU"/>
        </w:rPr>
        <w:t>Нижнеурюмск</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го</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сельсовета Здвинского района  Новосибирской области д</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говоров, исполнение которых осуществляется за счет средств бюджета </w:t>
      </w:r>
      <w:r w:rsidRPr="00614385">
        <w:rPr>
          <w:rFonts w:ascii="Times New Roman" w:eastAsia="Times New Roman" w:hAnsi="Times New Roman" w:cs="Times New Roman"/>
          <w:bCs/>
          <w:sz w:val="24"/>
          <w:szCs w:val="24"/>
          <w:lang w:eastAsia="ru-RU"/>
        </w:rPr>
        <w:t>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 прои</w:t>
      </w:r>
      <w:r w:rsidRPr="00614385">
        <w:rPr>
          <w:rFonts w:ascii="Times New Roman" w:eastAsia="Times New Roman" w:hAnsi="Times New Roman" w:cs="Times New Roman"/>
          <w:sz w:val="24"/>
          <w:szCs w:val="24"/>
          <w:lang w:eastAsia="ru-RU"/>
        </w:rPr>
        <w:t>з</w:t>
      </w:r>
      <w:r w:rsidRPr="00614385">
        <w:rPr>
          <w:rFonts w:ascii="Times New Roman" w:eastAsia="Times New Roman" w:hAnsi="Times New Roman" w:cs="Times New Roman"/>
          <w:sz w:val="24"/>
          <w:szCs w:val="24"/>
          <w:lang w:eastAsia="ru-RU"/>
        </w:rPr>
        <w:t>водится в пределах утвержденных им лимитов бюджетных обязательств в соответствии с классификацией расходов бюджета и с учетом принятых и неисполненных обязательств.</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Установить, что казенные учреждения и администрация</w:t>
      </w:r>
      <w:r w:rsidRPr="00614385">
        <w:rPr>
          <w:rFonts w:ascii="Times New Roman" w:eastAsia="Times New Roman" w:hAnsi="Times New Roman" w:cs="Times New Roman"/>
          <w:bCs/>
          <w:sz w:val="24"/>
          <w:szCs w:val="24"/>
          <w:lang w:eastAsia="ru-RU"/>
        </w:rPr>
        <w:t xml:space="preserve"> Нижнеурюмского</w:t>
      </w:r>
      <w:r w:rsidRPr="00614385">
        <w:rPr>
          <w:rFonts w:ascii="Times New Roman" w:eastAsia="Times New Roman" w:hAnsi="Times New Roman" w:cs="Times New Roman"/>
          <w:sz w:val="24"/>
          <w:szCs w:val="24"/>
          <w:lang w:eastAsia="ru-RU"/>
        </w:rPr>
        <w:t xml:space="preserve">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Новосибирской области при заключении договоров (муниципал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ных контрактов) на поставку товаров (р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бот, услуг) вправе предусматривать авансовые платежи:</w:t>
      </w:r>
    </w:p>
    <w:p w:rsidR="00614385" w:rsidRPr="00614385" w:rsidRDefault="00614385" w:rsidP="00614385">
      <w:pPr>
        <w:widowControl w:val="0"/>
        <w:spacing w:after="0" w:line="0" w:lineRule="atLeast"/>
        <w:ind w:firstLine="709"/>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в размере 100 процентов суммы договора (муниципального контракта) - по дог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ворам (муниципального  контрактам):</w:t>
      </w:r>
      <w:r w:rsidRPr="00614385">
        <w:rPr>
          <w:rFonts w:ascii="Times New Roman" w:eastAsia="Times New Roman" w:hAnsi="Times New Roman" w:cs="Times New Roman"/>
          <w:sz w:val="24"/>
          <w:szCs w:val="24"/>
          <w:lang w:eastAsia="ru-RU"/>
        </w:rPr>
        <w:br/>
        <w:t xml:space="preserve">       а) о предоставлении услуг связи, услуг проживания в гостиницах;</w:t>
      </w:r>
      <w:r w:rsidRPr="00614385">
        <w:rPr>
          <w:rFonts w:ascii="Times New Roman" w:eastAsia="Times New Roman" w:hAnsi="Times New Roman" w:cs="Times New Roman"/>
          <w:sz w:val="24"/>
          <w:szCs w:val="24"/>
          <w:lang w:eastAsia="ru-RU"/>
        </w:rPr>
        <w:br/>
        <w:t xml:space="preserve">       б) о подписке на печатные издания и об их приобретении;</w:t>
      </w:r>
      <w:r w:rsidRPr="00614385">
        <w:rPr>
          <w:rFonts w:ascii="Times New Roman" w:eastAsia="Times New Roman" w:hAnsi="Times New Roman" w:cs="Times New Roman"/>
          <w:sz w:val="24"/>
          <w:szCs w:val="24"/>
          <w:lang w:eastAsia="ru-RU"/>
        </w:rPr>
        <w:br/>
        <w:t xml:space="preserve">       в) об обучении на курсах повышения квалификации;</w:t>
      </w:r>
      <w:r w:rsidRPr="00614385">
        <w:rPr>
          <w:rFonts w:ascii="Times New Roman" w:eastAsia="Times New Roman" w:hAnsi="Times New Roman" w:cs="Times New Roman"/>
          <w:sz w:val="24"/>
          <w:szCs w:val="24"/>
          <w:lang w:eastAsia="ru-RU"/>
        </w:rPr>
        <w:br/>
        <w:t xml:space="preserve">       г) о приобретении авиа- и железнодорожных билетов, билетов для прое</w:t>
      </w:r>
      <w:r w:rsidRPr="00614385">
        <w:rPr>
          <w:rFonts w:ascii="Times New Roman" w:eastAsia="Times New Roman" w:hAnsi="Times New Roman" w:cs="Times New Roman"/>
          <w:sz w:val="24"/>
          <w:szCs w:val="24"/>
          <w:lang w:eastAsia="ru-RU"/>
        </w:rPr>
        <w:t>з</w:t>
      </w:r>
      <w:r w:rsidRPr="00614385">
        <w:rPr>
          <w:rFonts w:ascii="Times New Roman" w:eastAsia="Times New Roman" w:hAnsi="Times New Roman" w:cs="Times New Roman"/>
          <w:sz w:val="24"/>
          <w:szCs w:val="24"/>
          <w:lang w:eastAsia="ru-RU"/>
        </w:rPr>
        <w:t>да городским и пригородным транспортом, путевок на санаторно-курортное лечение;</w:t>
      </w:r>
      <w:r w:rsidRPr="00614385">
        <w:rPr>
          <w:rFonts w:ascii="Times New Roman" w:eastAsia="Times New Roman" w:hAnsi="Times New Roman" w:cs="Times New Roman"/>
          <w:sz w:val="24"/>
          <w:szCs w:val="24"/>
          <w:lang w:eastAsia="ru-RU"/>
        </w:rPr>
        <w:br/>
        <w:t xml:space="preserve">      д) страхования;</w:t>
      </w:r>
      <w:r w:rsidRPr="00614385">
        <w:rPr>
          <w:rFonts w:ascii="Times New Roman" w:eastAsia="Times New Roman" w:hAnsi="Times New Roman" w:cs="Times New Roman"/>
          <w:sz w:val="24"/>
          <w:szCs w:val="24"/>
          <w:lang w:eastAsia="ru-RU"/>
        </w:rPr>
        <w:br/>
        <w:t xml:space="preserve">      е) подлежащим оплате за счет средств, полученных от иной приносящей доход де</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тельности;</w:t>
      </w:r>
      <w:r w:rsidRPr="00614385">
        <w:rPr>
          <w:rFonts w:ascii="Times New Roman" w:eastAsia="Times New Roman" w:hAnsi="Times New Roman" w:cs="Times New Roman"/>
          <w:sz w:val="24"/>
          <w:szCs w:val="24"/>
          <w:lang w:eastAsia="ru-RU"/>
        </w:rPr>
        <w:br/>
        <w:t xml:space="preserve">      2) в размере 30 процентов суммы договора (муниципального контракта), если иное не предусмотрено законодательством Российской Федерации, - по остальным договорам (муниципального  контрактам);</w:t>
      </w:r>
    </w:p>
    <w:p w:rsidR="00614385" w:rsidRPr="00614385" w:rsidRDefault="00614385" w:rsidP="00614385">
      <w:pPr>
        <w:widowControl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в размере 100 процентов суммы договора (муниципального  контракта) - по расп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ряжению администрация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w:t>
      </w:r>
    </w:p>
    <w:p w:rsidR="00614385" w:rsidRPr="00614385" w:rsidRDefault="00614385" w:rsidP="00614385">
      <w:pPr>
        <w:widowControl w:val="0"/>
        <w:spacing w:after="0" w:line="240" w:lineRule="auto"/>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7. Особенности учета средств, поступающих во временное распоряжение.</w:t>
      </w:r>
    </w:p>
    <w:p w:rsidR="00614385" w:rsidRPr="00614385" w:rsidRDefault="00614385" w:rsidP="00614385">
      <w:pPr>
        <w:autoSpaceDE w:val="0"/>
        <w:autoSpaceDN w:val="0"/>
        <w:adjustRightInd w:val="0"/>
        <w:spacing w:after="0" w:line="0" w:lineRule="atLeast"/>
        <w:jc w:val="both"/>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Установить, что средства, поступающие во временное распоряжение муниципальных учреждений Нижнеурюмского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Новосибирской области, учитываются на лицевых счетах, открытых им в администрации Здвинского района по Новосибирской области, в порядке, уст</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новленном администрацией Здвинского района.</w:t>
      </w:r>
    </w:p>
    <w:p w:rsidR="00614385" w:rsidRPr="00614385" w:rsidRDefault="00614385" w:rsidP="00614385">
      <w:pPr>
        <w:autoSpaceDE w:val="0"/>
        <w:autoSpaceDN w:val="0"/>
        <w:adjustRightInd w:val="0"/>
        <w:spacing w:after="0" w:line="0" w:lineRule="atLeast"/>
        <w:jc w:val="both"/>
        <w:outlineLvl w:val="1"/>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 xml:space="preserve"> 8.Особенности доведения лимитов бюджетных обязательств и санкци</w:t>
      </w:r>
      <w:r w:rsidRPr="00614385">
        <w:rPr>
          <w:rFonts w:ascii="Times New Roman" w:eastAsia="Times New Roman" w:hAnsi="Times New Roman" w:cs="Times New Roman"/>
          <w:b/>
          <w:bCs/>
          <w:sz w:val="24"/>
          <w:szCs w:val="24"/>
          <w:lang w:eastAsia="ru-RU"/>
        </w:rPr>
        <w:t>о</w:t>
      </w:r>
      <w:r w:rsidRPr="00614385">
        <w:rPr>
          <w:rFonts w:ascii="Times New Roman" w:eastAsia="Times New Roman" w:hAnsi="Times New Roman" w:cs="Times New Roman"/>
          <w:b/>
          <w:bCs/>
          <w:sz w:val="24"/>
          <w:szCs w:val="24"/>
          <w:lang w:eastAsia="ru-RU"/>
        </w:rPr>
        <w:t>нирования оплаты денежных обязательств.</w:t>
      </w:r>
    </w:p>
    <w:p w:rsidR="00614385" w:rsidRPr="00614385" w:rsidRDefault="00614385" w:rsidP="00614385">
      <w:pPr>
        <w:autoSpaceDE w:val="0"/>
        <w:autoSpaceDN w:val="0"/>
        <w:adjustRightInd w:val="0"/>
        <w:spacing w:after="0" w:line="0" w:lineRule="atLeast"/>
        <w:ind w:firstLine="540"/>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Установить, что при отсутствии нормативного правового акта администрации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 xml:space="preserve">неурюмского сельсовета </w:t>
      </w:r>
      <w:r w:rsidRPr="00614385">
        <w:rPr>
          <w:rFonts w:ascii="Times New Roman" w:eastAsia="Times New Roman" w:hAnsi="Times New Roman" w:cs="Times New Roman"/>
          <w:sz w:val="24"/>
          <w:szCs w:val="24"/>
          <w:lang w:eastAsia="ru-RU"/>
        </w:rPr>
        <w:t>Здвинского района Новосибирской о</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ласти</w:t>
      </w:r>
      <w:r w:rsidRPr="00614385">
        <w:rPr>
          <w:rFonts w:ascii="Times New Roman" w:eastAsia="Times New Roman" w:hAnsi="Times New Roman" w:cs="Times New Roman"/>
          <w:bCs/>
          <w:sz w:val="24"/>
          <w:szCs w:val="24"/>
          <w:lang w:eastAsia="ru-RU"/>
        </w:rPr>
        <w:t>, устанавливающего расходные обязательства администрации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 xml:space="preserve">неурюмского сельсовета </w:t>
      </w:r>
      <w:r w:rsidRPr="00614385">
        <w:rPr>
          <w:rFonts w:ascii="Times New Roman" w:eastAsia="Times New Roman" w:hAnsi="Times New Roman" w:cs="Times New Roman"/>
          <w:sz w:val="24"/>
          <w:szCs w:val="24"/>
          <w:lang w:eastAsia="ru-RU"/>
        </w:rPr>
        <w:t>Здвинского района Новосибирской области</w:t>
      </w:r>
      <w:r w:rsidRPr="00614385">
        <w:rPr>
          <w:rFonts w:ascii="Times New Roman" w:eastAsia="Times New Roman" w:hAnsi="Times New Roman" w:cs="Times New Roman"/>
          <w:bCs/>
          <w:sz w:val="24"/>
          <w:szCs w:val="24"/>
          <w:lang w:eastAsia="ru-RU"/>
        </w:rPr>
        <w:t>, довед</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 xml:space="preserve">ние лимитов бюджетных обязательств по таким расходам бюджета Нижнеурюмского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Новосибирской области до п</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 xml:space="preserve">лучателей средств бюджета  Нижнеурюмского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w:t>
      </w:r>
      <w:r w:rsidRPr="00614385">
        <w:rPr>
          <w:rFonts w:ascii="Times New Roman" w:eastAsia="Times New Roman" w:hAnsi="Times New Roman" w:cs="Times New Roman"/>
          <w:bCs/>
          <w:sz w:val="24"/>
          <w:szCs w:val="24"/>
          <w:lang w:eastAsia="ru-RU"/>
        </w:rPr>
        <w:t>р</w:t>
      </w:r>
      <w:r w:rsidRPr="00614385">
        <w:rPr>
          <w:rFonts w:ascii="Times New Roman" w:eastAsia="Times New Roman" w:hAnsi="Times New Roman" w:cs="Times New Roman"/>
          <w:bCs/>
          <w:sz w:val="24"/>
          <w:szCs w:val="24"/>
          <w:lang w:eastAsia="ru-RU"/>
        </w:rPr>
        <w:t xml:space="preserve">ской области осуществляется администрацией Нижнеурюмского сельсовета </w:t>
      </w:r>
      <w:r w:rsidRPr="00614385">
        <w:rPr>
          <w:rFonts w:ascii="Times New Roman" w:eastAsia="Times New Roman" w:hAnsi="Times New Roman" w:cs="Times New Roman"/>
          <w:sz w:val="24"/>
          <w:szCs w:val="24"/>
          <w:lang w:eastAsia="ru-RU"/>
        </w:rPr>
        <w:t>Здвинского района</w:t>
      </w:r>
      <w:r w:rsidRPr="00614385">
        <w:rPr>
          <w:rFonts w:ascii="Times New Roman" w:eastAsia="Times New Roman" w:hAnsi="Times New Roman" w:cs="Times New Roman"/>
          <w:bCs/>
          <w:sz w:val="24"/>
          <w:szCs w:val="24"/>
          <w:lang w:eastAsia="ru-RU"/>
        </w:rPr>
        <w:t xml:space="preserve"> Новосибирской области после принятия соо</w:t>
      </w:r>
      <w:r w:rsidRPr="00614385">
        <w:rPr>
          <w:rFonts w:ascii="Times New Roman" w:eastAsia="Times New Roman" w:hAnsi="Times New Roman" w:cs="Times New Roman"/>
          <w:bCs/>
          <w:sz w:val="24"/>
          <w:szCs w:val="24"/>
          <w:lang w:eastAsia="ru-RU"/>
        </w:rPr>
        <w:t>т</w:t>
      </w:r>
      <w:r w:rsidRPr="00614385">
        <w:rPr>
          <w:rFonts w:ascii="Times New Roman" w:eastAsia="Times New Roman" w:hAnsi="Times New Roman" w:cs="Times New Roman"/>
          <w:bCs/>
          <w:sz w:val="24"/>
          <w:szCs w:val="24"/>
          <w:lang w:eastAsia="ru-RU"/>
        </w:rPr>
        <w:t xml:space="preserve">ветствующего нормативно-правового акта администрации Нижнеурюмского сельсовета </w:t>
      </w:r>
      <w:r w:rsidRPr="00614385">
        <w:rPr>
          <w:rFonts w:ascii="Times New Roman" w:eastAsia="Times New Roman" w:hAnsi="Times New Roman" w:cs="Times New Roman"/>
          <w:sz w:val="24"/>
          <w:szCs w:val="24"/>
          <w:lang w:eastAsia="ru-RU"/>
        </w:rPr>
        <w:t>Здвинского района Новосибирской о</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ласти</w:t>
      </w:r>
      <w:r w:rsidRPr="00614385">
        <w:rPr>
          <w:rFonts w:ascii="Times New Roman" w:eastAsia="Times New Roman" w:hAnsi="Times New Roman" w:cs="Times New Roman"/>
          <w:bCs/>
          <w:sz w:val="24"/>
          <w:szCs w:val="24"/>
          <w:lang w:eastAsia="ru-RU"/>
        </w:rPr>
        <w:t>.</w:t>
      </w:r>
    </w:p>
    <w:p w:rsidR="00614385" w:rsidRPr="00614385" w:rsidRDefault="00614385" w:rsidP="00614385">
      <w:pPr>
        <w:autoSpaceDE w:val="0"/>
        <w:autoSpaceDN w:val="0"/>
        <w:adjustRightInd w:val="0"/>
        <w:spacing w:after="0" w:line="240" w:lineRule="auto"/>
        <w:ind w:firstLine="540"/>
        <w:jc w:val="both"/>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Установить, что при отсутствии нормативного правового акта администрации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 xml:space="preserve">неурюмского сельсовета </w:t>
      </w:r>
      <w:r w:rsidRPr="00614385">
        <w:rPr>
          <w:rFonts w:ascii="Times New Roman" w:eastAsia="Times New Roman" w:hAnsi="Times New Roman" w:cs="Times New Roman"/>
          <w:sz w:val="24"/>
          <w:szCs w:val="24"/>
          <w:lang w:eastAsia="ru-RU"/>
        </w:rPr>
        <w:t>Здвинского района</w:t>
      </w:r>
      <w:r w:rsidRPr="00614385">
        <w:rPr>
          <w:rFonts w:ascii="Times New Roman" w:eastAsia="Times New Roman" w:hAnsi="Times New Roman" w:cs="Times New Roman"/>
          <w:bCs/>
          <w:sz w:val="24"/>
          <w:szCs w:val="24"/>
          <w:lang w:eastAsia="ru-RU"/>
        </w:rPr>
        <w:t xml:space="preserve"> Новосибирской о</w:t>
      </w:r>
      <w:r w:rsidRPr="00614385">
        <w:rPr>
          <w:rFonts w:ascii="Times New Roman" w:eastAsia="Times New Roman" w:hAnsi="Times New Roman" w:cs="Times New Roman"/>
          <w:bCs/>
          <w:sz w:val="24"/>
          <w:szCs w:val="24"/>
          <w:lang w:eastAsia="ru-RU"/>
        </w:rPr>
        <w:t>б</w:t>
      </w:r>
      <w:r w:rsidRPr="00614385">
        <w:rPr>
          <w:rFonts w:ascii="Times New Roman" w:eastAsia="Times New Roman" w:hAnsi="Times New Roman" w:cs="Times New Roman"/>
          <w:bCs/>
          <w:sz w:val="24"/>
          <w:szCs w:val="24"/>
          <w:lang w:eastAsia="ru-RU"/>
        </w:rPr>
        <w:t>ласти, регламентирующего порядок исполнения расходного обязательства администрации  Нижнеурюмского сельс</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 xml:space="preserve">вета </w:t>
      </w:r>
      <w:r w:rsidRPr="00614385">
        <w:rPr>
          <w:rFonts w:ascii="Times New Roman" w:eastAsia="Times New Roman" w:hAnsi="Times New Roman" w:cs="Times New Roman"/>
          <w:sz w:val="24"/>
          <w:szCs w:val="24"/>
          <w:lang w:eastAsia="ru-RU"/>
        </w:rPr>
        <w:t>Здвинского района</w:t>
      </w:r>
      <w:r w:rsidRPr="00614385">
        <w:rPr>
          <w:rFonts w:ascii="Times New Roman" w:eastAsia="Times New Roman" w:hAnsi="Times New Roman" w:cs="Times New Roman"/>
          <w:bCs/>
          <w:sz w:val="24"/>
          <w:szCs w:val="24"/>
          <w:lang w:eastAsia="ru-RU"/>
        </w:rPr>
        <w:t xml:space="preserve"> Новосибирской области, санкционирование оплаты денежных обязательств по нему осуществляется администрацией Нижнеурюмского сельсовета </w:t>
      </w:r>
      <w:r w:rsidRPr="00614385">
        <w:rPr>
          <w:rFonts w:ascii="Times New Roman" w:eastAsia="Times New Roman" w:hAnsi="Times New Roman" w:cs="Times New Roman"/>
          <w:sz w:val="24"/>
          <w:szCs w:val="24"/>
          <w:lang w:eastAsia="ru-RU"/>
        </w:rPr>
        <w:t>Здвинского района</w:t>
      </w:r>
      <w:r w:rsidRPr="00614385">
        <w:rPr>
          <w:rFonts w:ascii="Times New Roman" w:eastAsia="Times New Roman" w:hAnsi="Times New Roman" w:cs="Times New Roman"/>
          <w:bCs/>
          <w:sz w:val="24"/>
          <w:szCs w:val="24"/>
          <w:lang w:eastAsia="ru-RU"/>
        </w:rPr>
        <w:t xml:space="preserve"> Новосибирской области после принятия соответствующего нормати</w:t>
      </w:r>
      <w:r w:rsidRPr="00614385">
        <w:rPr>
          <w:rFonts w:ascii="Times New Roman" w:eastAsia="Times New Roman" w:hAnsi="Times New Roman" w:cs="Times New Roman"/>
          <w:bCs/>
          <w:sz w:val="24"/>
          <w:szCs w:val="24"/>
          <w:lang w:eastAsia="ru-RU"/>
        </w:rPr>
        <w:t>в</w:t>
      </w:r>
      <w:r w:rsidRPr="00614385">
        <w:rPr>
          <w:rFonts w:ascii="Times New Roman" w:eastAsia="Times New Roman" w:hAnsi="Times New Roman" w:cs="Times New Roman"/>
          <w:bCs/>
          <w:sz w:val="24"/>
          <w:szCs w:val="24"/>
          <w:lang w:eastAsia="ru-RU"/>
        </w:rPr>
        <w:t>ного правового акта администрации Нижнеурюмского сельсовета</w:t>
      </w:r>
      <w:r w:rsidRPr="00614385">
        <w:rPr>
          <w:rFonts w:ascii="Times New Roman" w:eastAsia="Times New Roman" w:hAnsi="Times New Roman" w:cs="Times New Roman"/>
          <w:sz w:val="24"/>
          <w:szCs w:val="24"/>
          <w:lang w:eastAsia="ru-RU"/>
        </w:rPr>
        <w:t xml:space="preserve"> Здвинского района</w:t>
      </w:r>
      <w:r w:rsidRPr="00614385">
        <w:rPr>
          <w:rFonts w:ascii="Times New Roman" w:eastAsia="Times New Roman" w:hAnsi="Times New Roman" w:cs="Times New Roman"/>
          <w:bCs/>
          <w:sz w:val="24"/>
          <w:szCs w:val="24"/>
          <w:lang w:eastAsia="ru-RU"/>
        </w:rPr>
        <w:t xml:space="preserve"> Н</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восибирской области.</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9. Софинансирование расходов, осуществляемых за счет средств местн</w:t>
      </w:r>
      <w:r w:rsidRPr="00614385">
        <w:rPr>
          <w:rFonts w:ascii="Times New Roman" w:eastAsia="Times New Roman" w:hAnsi="Times New Roman" w:cs="Times New Roman"/>
          <w:b/>
          <w:bCs/>
          <w:sz w:val="24"/>
          <w:szCs w:val="24"/>
          <w:lang w:eastAsia="ru-RU"/>
        </w:rPr>
        <w:t>о</w:t>
      </w:r>
      <w:r w:rsidRPr="00614385">
        <w:rPr>
          <w:rFonts w:ascii="Times New Roman" w:eastAsia="Times New Roman" w:hAnsi="Times New Roman" w:cs="Times New Roman"/>
          <w:b/>
          <w:bCs/>
          <w:sz w:val="24"/>
          <w:szCs w:val="24"/>
          <w:lang w:eastAsia="ru-RU"/>
        </w:rPr>
        <w:t>го бюджета.</w:t>
      </w:r>
    </w:p>
    <w:p w:rsidR="00614385" w:rsidRPr="00614385" w:rsidRDefault="00614385" w:rsidP="00614385">
      <w:pPr>
        <w:widowControl w:val="0"/>
        <w:tabs>
          <w:tab w:val="left" w:pos="2461"/>
        </w:tabs>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Установить, что средства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Новосибирской области, предусмотренные на условиях софинансирование расходов ос</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ществляющих за счет средств  областного бюджета, расходуются в соответствии с  норм</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тивами софинансирования расходов, установленными нормативными правовыми актами Правительства Российской Федерации, федеральных органов исполнительной власти , нормативными правовыми актами Новосибирской области, а так же соглашениями закл</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 xml:space="preserve">ченными администрацией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ской области с областными органами исполнительной власти и администрацией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Новосибирской области.</w:t>
      </w:r>
    </w:p>
    <w:p w:rsidR="00614385" w:rsidRPr="00614385" w:rsidRDefault="00614385" w:rsidP="00614385">
      <w:pPr>
        <w:widowControl w:val="0"/>
        <w:tabs>
          <w:tab w:val="left" w:pos="2461"/>
        </w:tabs>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Фактический объем указанных расходов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 определяется главным распорядителем средств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стив пределах бюджетных ассигнований, утве</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жденных настоящим Решением, исходя из фактически поступившего объема средств федерального и областного бюджета, бюджета муниципального района  на соответствующие цели, если иное не предусмотрено фед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ральными законами,  нормативными правовыми актами Правительства Российской Фед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рации, федеральных органов исполнительной власти, нормативными пр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вовыми актами Правительства Новосибирской области, а также соглашениями, заключенными админ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страцией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  с о</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ластными органами исполнительной власти и администрацией Здвинского района Нов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сибирской области.</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10. Иные межбюджетные трансферты из средств местного бюджета.</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  1.</w:t>
      </w:r>
      <w:r w:rsidRPr="00614385">
        <w:rPr>
          <w:rFonts w:ascii="Times New Roman" w:eastAsia="Times New Roman" w:hAnsi="Times New Roman" w:cs="Times New Roman"/>
          <w:sz w:val="24"/>
          <w:szCs w:val="24"/>
          <w:lang w:eastAsia="ru-RU"/>
        </w:rPr>
        <w:t xml:space="preserve"> Утвердить объем иных межбюджетных трансфертов, предоставляемых из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 xml:space="preserve">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 xml:space="preserve">бирской области </w:t>
      </w:r>
      <w:r w:rsidRPr="00614385">
        <w:rPr>
          <w:rFonts w:ascii="Times New Roman" w:eastAsia="Times New Roman" w:hAnsi="Times New Roman" w:cs="Times New Roman"/>
          <w:sz w:val="24"/>
          <w:szCs w:val="24"/>
          <w:lang w:eastAsia="ru-RU"/>
        </w:rPr>
        <w:t>на 2019 год в сумме 27,0  тыс.рублей, 2020 год в сумме 27,0 тыс. рублей и на 2021 год в сумме 27,0 тыс. рублей.</w:t>
      </w:r>
    </w:p>
    <w:p w:rsidR="00614385" w:rsidRPr="00614385" w:rsidRDefault="00614385" w:rsidP="00614385">
      <w:pPr>
        <w:autoSpaceDE w:val="0"/>
        <w:autoSpaceDN w:val="0"/>
        <w:adjustRightInd w:val="0"/>
        <w:spacing w:after="0" w:line="0" w:lineRule="atLeast"/>
        <w:jc w:val="both"/>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 xml:space="preserve">  2. Утвердить цели предоставления и распределения иных межбюджетных трансфертов из бюджета </w:t>
      </w:r>
      <w:r w:rsidRPr="00614385">
        <w:rPr>
          <w:rFonts w:ascii="Times New Roman" w:eastAsia="Times New Roman" w:hAnsi="Times New Roman" w:cs="Times New Roman"/>
          <w:bCs/>
          <w:sz w:val="24"/>
          <w:szCs w:val="24"/>
          <w:lang w:eastAsia="ru-RU"/>
        </w:rPr>
        <w:t xml:space="preserve">Нижнеурюмского </w:t>
      </w:r>
      <w:r w:rsidRPr="00614385">
        <w:rPr>
          <w:rFonts w:ascii="Times New Roman" w:eastAsia="Times New Roman" w:hAnsi="Times New Roman" w:cs="Times New Roman"/>
          <w:sz w:val="24"/>
          <w:szCs w:val="24"/>
          <w:lang w:eastAsia="ru-RU"/>
        </w:rPr>
        <w:t xml:space="preserve">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p>
    <w:p w:rsidR="00614385" w:rsidRPr="00614385" w:rsidRDefault="00614385" w:rsidP="00614385">
      <w:pPr>
        <w:autoSpaceDE w:val="0"/>
        <w:autoSpaceDN w:val="0"/>
        <w:adjustRightInd w:val="0"/>
        <w:spacing w:after="0" w:line="240" w:lineRule="auto"/>
        <w:ind w:firstLine="540"/>
        <w:jc w:val="both"/>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-на осуществление внешнего муниципального финансового контроля ревизионной комиссией Здвинского района Новосибирской области</w:t>
      </w:r>
      <w:r w:rsidRPr="00614385">
        <w:rPr>
          <w:rFonts w:ascii="Times New Roman" w:eastAsia="Times New Roman" w:hAnsi="Times New Roman" w:cs="Times New Roman"/>
          <w:bCs/>
          <w:sz w:val="24"/>
          <w:szCs w:val="24"/>
          <w:lang w:eastAsia="ru-RU"/>
        </w:rPr>
        <w:t xml:space="preserve"> согласно </w:t>
      </w:r>
      <w:r w:rsidRPr="00614385">
        <w:rPr>
          <w:rFonts w:ascii="Times New Roman" w:eastAsia="Times New Roman" w:hAnsi="Times New Roman" w:cs="Times New Roman"/>
          <w:b/>
          <w:bCs/>
          <w:sz w:val="24"/>
          <w:szCs w:val="24"/>
          <w:lang w:eastAsia="ru-RU"/>
        </w:rPr>
        <w:t xml:space="preserve">приложению 7 </w:t>
      </w:r>
      <w:r w:rsidRPr="00614385">
        <w:rPr>
          <w:rFonts w:ascii="Times New Roman" w:eastAsia="Times New Roman" w:hAnsi="Times New Roman" w:cs="Times New Roman"/>
          <w:bCs/>
          <w:sz w:val="24"/>
          <w:szCs w:val="24"/>
          <w:lang w:eastAsia="ru-RU"/>
        </w:rPr>
        <w:t>к насто</w:t>
      </w:r>
      <w:r w:rsidRPr="00614385">
        <w:rPr>
          <w:rFonts w:ascii="Times New Roman" w:eastAsia="Times New Roman" w:hAnsi="Times New Roman" w:cs="Times New Roman"/>
          <w:bCs/>
          <w:sz w:val="24"/>
          <w:szCs w:val="24"/>
          <w:lang w:eastAsia="ru-RU"/>
        </w:rPr>
        <w:t>я</w:t>
      </w:r>
      <w:r w:rsidRPr="00614385">
        <w:rPr>
          <w:rFonts w:ascii="Times New Roman" w:eastAsia="Times New Roman" w:hAnsi="Times New Roman" w:cs="Times New Roman"/>
          <w:bCs/>
          <w:sz w:val="24"/>
          <w:szCs w:val="24"/>
          <w:lang w:eastAsia="ru-RU"/>
        </w:rPr>
        <w:t>щему Решению</w:t>
      </w:r>
    </w:p>
    <w:p w:rsidR="00614385" w:rsidRPr="00614385" w:rsidRDefault="00614385" w:rsidP="00614385">
      <w:pPr>
        <w:autoSpaceDE w:val="0"/>
        <w:autoSpaceDN w:val="0"/>
        <w:adjustRightInd w:val="0"/>
        <w:spacing w:after="0" w:line="0" w:lineRule="atLeast"/>
        <w:ind w:firstLine="540"/>
        <w:jc w:val="both"/>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Предоставление вышеуказанных иных межбюджетных трансфертов, предоставля</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мых из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 осуществляется в соответствии с Порядком о п</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редаче ревизионной комиссии Здвинского района Новосибирской области полномочий по осуществлению внешнего муниципальн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финансового ко</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троля.</w:t>
      </w:r>
    </w:p>
    <w:p w:rsidR="00614385" w:rsidRPr="00614385" w:rsidRDefault="00614385" w:rsidP="00614385">
      <w:pPr>
        <w:autoSpaceDE w:val="0"/>
        <w:autoSpaceDN w:val="0"/>
        <w:adjustRightInd w:val="0"/>
        <w:spacing w:after="0" w:line="0" w:lineRule="atLeast"/>
        <w:ind w:firstLine="540"/>
        <w:jc w:val="both"/>
        <w:outlineLvl w:val="1"/>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11.  Бюджетные ассигнования на капитальные вложения из средств местного бюдж</w:t>
      </w:r>
      <w:r w:rsidRPr="00614385">
        <w:rPr>
          <w:rFonts w:ascii="Times New Roman" w:eastAsia="Times New Roman" w:hAnsi="Times New Roman" w:cs="Times New Roman"/>
          <w:b/>
          <w:bCs/>
          <w:sz w:val="24"/>
          <w:szCs w:val="24"/>
          <w:lang w:eastAsia="ru-RU"/>
        </w:rPr>
        <w:t>е</w:t>
      </w:r>
      <w:r w:rsidRPr="00614385">
        <w:rPr>
          <w:rFonts w:ascii="Times New Roman" w:eastAsia="Times New Roman" w:hAnsi="Times New Roman" w:cs="Times New Roman"/>
          <w:b/>
          <w:bCs/>
          <w:sz w:val="24"/>
          <w:szCs w:val="24"/>
          <w:lang w:eastAsia="ru-RU"/>
        </w:rPr>
        <w:t>та</w:t>
      </w:r>
    </w:p>
    <w:p w:rsidR="00614385" w:rsidRPr="00614385" w:rsidRDefault="00614385" w:rsidP="00614385">
      <w:pPr>
        <w:widowControl w:val="0"/>
        <w:spacing w:after="0" w:line="0" w:lineRule="atLeast"/>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 xml:space="preserve">Утвердить распределение ассигнований на капитальные вложения согласно </w:t>
      </w:r>
      <w:r w:rsidRPr="00614385">
        <w:rPr>
          <w:rFonts w:ascii="Times New Roman" w:eastAsia="Times New Roman" w:hAnsi="Times New Roman" w:cs="Times New Roman"/>
          <w:b/>
          <w:sz w:val="24"/>
          <w:szCs w:val="24"/>
          <w:lang w:eastAsia="ru-RU"/>
        </w:rPr>
        <w:t>приложению 8:</w:t>
      </w:r>
    </w:p>
    <w:p w:rsidR="00614385" w:rsidRPr="00614385" w:rsidRDefault="00614385" w:rsidP="00614385">
      <w:pPr>
        <w:widowControl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на 2019 год согласно таблице 1  к настоящему Решению; </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на 2020 и 2021 годы согласно таблице 2  к настоящему Решению.</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12. Источники финансирования дефицита средств местного бюджета.</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Установить источники финансирования дефицита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 xml:space="preserve">: </w:t>
      </w:r>
    </w:p>
    <w:p w:rsidR="00614385" w:rsidRPr="00614385" w:rsidRDefault="00614385" w:rsidP="00614385">
      <w:pPr>
        <w:widowControl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на 2019 год согласно таблице 1 </w:t>
      </w:r>
      <w:r w:rsidRPr="00614385">
        <w:rPr>
          <w:rFonts w:ascii="Times New Roman" w:eastAsia="Times New Roman" w:hAnsi="Times New Roman" w:cs="Times New Roman"/>
          <w:b/>
          <w:sz w:val="24"/>
          <w:szCs w:val="24"/>
          <w:lang w:eastAsia="ru-RU"/>
        </w:rPr>
        <w:t>приложения 9</w:t>
      </w:r>
      <w:r w:rsidRPr="00614385">
        <w:rPr>
          <w:rFonts w:ascii="Times New Roman" w:eastAsia="Times New Roman" w:hAnsi="Times New Roman" w:cs="Times New Roman"/>
          <w:sz w:val="24"/>
          <w:szCs w:val="24"/>
          <w:lang w:eastAsia="ru-RU"/>
        </w:rPr>
        <w:t xml:space="preserve"> к настоящему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нию; </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на 2020 и 2021 годы согласно таблице 2 </w:t>
      </w:r>
      <w:r w:rsidRPr="00614385">
        <w:rPr>
          <w:rFonts w:ascii="Times New Roman" w:eastAsia="Times New Roman" w:hAnsi="Times New Roman" w:cs="Times New Roman"/>
          <w:b/>
          <w:sz w:val="24"/>
          <w:szCs w:val="24"/>
          <w:lang w:eastAsia="ru-RU"/>
        </w:rPr>
        <w:t xml:space="preserve">приложения 9 </w:t>
      </w:r>
      <w:r w:rsidRPr="00614385">
        <w:rPr>
          <w:rFonts w:ascii="Times New Roman" w:eastAsia="Times New Roman" w:hAnsi="Times New Roman" w:cs="Times New Roman"/>
          <w:sz w:val="24"/>
          <w:szCs w:val="24"/>
          <w:lang w:eastAsia="ru-RU"/>
        </w:rPr>
        <w:t>к настоящ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му Решению.</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p>
    <w:p w:rsidR="00614385" w:rsidRPr="00614385" w:rsidRDefault="00614385" w:rsidP="00614385">
      <w:pPr>
        <w:widowControl w:val="0"/>
        <w:spacing w:after="0" w:line="240" w:lineRule="auto"/>
        <w:ind w:firstLine="709"/>
        <w:jc w:val="both"/>
        <w:rPr>
          <w:rFonts w:ascii="Times New Roman" w:eastAsia="Times New Roman" w:hAnsi="Times New Roman" w:cs="Times New Roman"/>
          <w:b/>
          <w:sz w:val="24"/>
          <w:szCs w:val="24"/>
          <w:lang w:eastAsia="ru-RU"/>
        </w:rPr>
      </w:pPr>
    </w:p>
    <w:p w:rsidR="00614385" w:rsidRPr="00614385" w:rsidRDefault="00614385" w:rsidP="00614385">
      <w:pPr>
        <w:widowControl w:val="0"/>
        <w:spacing w:after="0" w:line="240" w:lineRule="auto"/>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13. Муниципальные внутренние заимствования </w:t>
      </w:r>
      <w:r w:rsidRPr="00614385">
        <w:rPr>
          <w:rFonts w:ascii="Times New Roman" w:eastAsia="Times New Roman" w:hAnsi="Times New Roman" w:cs="Times New Roman"/>
          <w:b/>
          <w:bCs/>
          <w:sz w:val="24"/>
          <w:szCs w:val="24"/>
          <w:lang w:eastAsia="ru-RU"/>
        </w:rPr>
        <w:t>Нижнеурюмского</w:t>
      </w:r>
      <w:r w:rsidRPr="00614385">
        <w:rPr>
          <w:rFonts w:ascii="Times New Roman" w:eastAsia="Times New Roman" w:hAnsi="Times New Roman" w:cs="Times New Roman"/>
          <w:b/>
          <w:sz w:val="24"/>
          <w:szCs w:val="24"/>
          <w:lang w:eastAsia="ru-RU"/>
        </w:rPr>
        <w:t xml:space="preserve"> сельсовета Здви</w:t>
      </w:r>
      <w:r w:rsidRPr="00614385">
        <w:rPr>
          <w:rFonts w:ascii="Times New Roman" w:eastAsia="Times New Roman" w:hAnsi="Times New Roman" w:cs="Times New Roman"/>
          <w:b/>
          <w:sz w:val="24"/>
          <w:szCs w:val="24"/>
          <w:lang w:eastAsia="ru-RU"/>
        </w:rPr>
        <w:t>н</w:t>
      </w:r>
      <w:r w:rsidRPr="00614385">
        <w:rPr>
          <w:rFonts w:ascii="Times New Roman" w:eastAsia="Times New Roman" w:hAnsi="Times New Roman" w:cs="Times New Roman"/>
          <w:b/>
          <w:sz w:val="24"/>
          <w:szCs w:val="24"/>
          <w:lang w:eastAsia="ru-RU"/>
        </w:rPr>
        <w:t>ского района  Новосибирской области.</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Утвердить Программу муниципальных внутренних заимствований </w:t>
      </w:r>
      <w:r w:rsidRPr="00614385">
        <w:rPr>
          <w:rFonts w:ascii="Times New Roman" w:eastAsia="Times New Roman" w:hAnsi="Times New Roman" w:cs="Times New Roman"/>
          <w:bCs/>
          <w:sz w:val="24"/>
          <w:szCs w:val="24"/>
          <w:lang w:eastAsia="ru-RU"/>
        </w:rPr>
        <w:t>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1) на 2019 год согласно таблице 1 </w:t>
      </w:r>
      <w:r w:rsidRPr="00614385">
        <w:rPr>
          <w:rFonts w:ascii="Times New Roman" w:eastAsia="Times New Roman" w:hAnsi="Times New Roman" w:cs="Times New Roman"/>
          <w:b/>
          <w:sz w:val="24"/>
          <w:szCs w:val="24"/>
          <w:lang w:eastAsia="ru-RU"/>
        </w:rPr>
        <w:t>приложения 10</w:t>
      </w:r>
      <w:r w:rsidRPr="00614385">
        <w:rPr>
          <w:rFonts w:ascii="Times New Roman" w:eastAsia="Times New Roman" w:hAnsi="Times New Roman" w:cs="Times New Roman"/>
          <w:sz w:val="24"/>
          <w:szCs w:val="24"/>
          <w:lang w:eastAsia="ru-RU"/>
        </w:rPr>
        <w:t xml:space="preserve"> к настоящему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2)на 2020 и  2021 годы согласно таблице 2 </w:t>
      </w:r>
      <w:r w:rsidRPr="00614385">
        <w:rPr>
          <w:rFonts w:ascii="Times New Roman" w:eastAsia="Times New Roman" w:hAnsi="Times New Roman" w:cs="Times New Roman"/>
          <w:b/>
          <w:sz w:val="24"/>
          <w:szCs w:val="24"/>
          <w:lang w:eastAsia="ru-RU"/>
        </w:rPr>
        <w:t>приложения10</w:t>
      </w:r>
      <w:r w:rsidRPr="00614385">
        <w:rPr>
          <w:rFonts w:ascii="Times New Roman" w:eastAsia="Times New Roman" w:hAnsi="Times New Roman" w:cs="Times New Roman"/>
          <w:sz w:val="24"/>
          <w:szCs w:val="24"/>
          <w:lang w:eastAsia="ru-RU"/>
        </w:rPr>
        <w:t xml:space="preserve"> к настоящ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му Решению.</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14. Муниципальный внутренний долг</w:t>
      </w:r>
      <w:r w:rsidRPr="00614385">
        <w:rPr>
          <w:rFonts w:ascii="Times New Roman" w:eastAsia="Times New Roman" w:hAnsi="Times New Roman" w:cs="Times New Roman"/>
          <w:bCs/>
          <w:sz w:val="24"/>
          <w:szCs w:val="24"/>
          <w:lang w:eastAsia="ru-RU"/>
        </w:rPr>
        <w:t xml:space="preserve"> </w:t>
      </w:r>
      <w:r w:rsidRPr="00614385">
        <w:rPr>
          <w:rFonts w:ascii="Times New Roman" w:eastAsia="Times New Roman" w:hAnsi="Times New Roman" w:cs="Times New Roman"/>
          <w:b/>
          <w:bCs/>
          <w:sz w:val="24"/>
          <w:szCs w:val="24"/>
          <w:lang w:eastAsia="ru-RU"/>
        </w:rPr>
        <w:t>Нижнеурюмского</w:t>
      </w:r>
      <w:r w:rsidRPr="00614385">
        <w:rPr>
          <w:rFonts w:ascii="Times New Roman" w:eastAsia="Times New Roman" w:hAnsi="Times New Roman" w:cs="Times New Roman"/>
          <w:b/>
          <w:sz w:val="24"/>
          <w:szCs w:val="24"/>
          <w:lang w:eastAsia="ru-RU"/>
        </w:rPr>
        <w:t xml:space="preserve"> сельсовета Здвинского ра</w:t>
      </w:r>
      <w:r w:rsidRPr="00614385">
        <w:rPr>
          <w:rFonts w:ascii="Times New Roman" w:eastAsia="Times New Roman" w:hAnsi="Times New Roman" w:cs="Times New Roman"/>
          <w:b/>
          <w:sz w:val="24"/>
          <w:szCs w:val="24"/>
          <w:lang w:eastAsia="ru-RU"/>
        </w:rPr>
        <w:t>й</w:t>
      </w:r>
      <w:r w:rsidRPr="00614385">
        <w:rPr>
          <w:rFonts w:ascii="Times New Roman" w:eastAsia="Times New Roman" w:hAnsi="Times New Roman" w:cs="Times New Roman"/>
          <w:b/>
          <w:sz w:val="24"/>
          <w:szCs w:val="24"/>
          <w:lang w:eastAsia="ru-RU"/>
        </w:rPr>
        <w:t xml:space="preserve">она  Новосибирской области </w:t>
      </w:r>
      <w:r w:rsidRPr="00614385">
        <w:rPr>
          <w:rFonts w:ascii="Times New Roman" w:eastAsia="Times New Roman" w:hAnsi="Times New Roman" w:cs="Times New Roman"/>
          <w:b/>
          <w:bCs/>
          <w:sz w:val="24"/>
          <w:szCs w:val="24"/>
          <w:lang w:eastAsia="ru-RU"/>
        </w:rPr>
        <w:t>и расходы на его обслуж</w:t>
      </w:r>
      <w:r w:rsidRPr="00614385">
        <w:rPr>
          <w:rFonts w:ascii="Times New Roman" w:eastAsia="Times New Roman" w:hAnsi="Times New Roman" w:cs="Times New Roman"/>
          <w:b/>
          <w:bCs/>
          <w:sz w:val="24"/>
          <w:szCs w:val="24"/>
          <w:lang w:eastAsia="ru-RU"/>
        </w:rPr>
        <w:t>и</w:t>
      </w:r>
      <w:r w:rsidRPr="00614385">
        <w:rPr>
          <w:rFonts w:ascii="Times New Roman" w:eastAsia="Times New Roman" w:hAnsi="Times New Roman" w:cs="Times New Roman"/>
          <w:b/>
          <w:bCs/>
          <w:sz w:val="24"/>
          <w:szCs w:val="24"/>
          <w:lang w:eastAsia="ru-RU"/>
        </w:rPr>
        <w:t>вание</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1.Установить верхний предел муниципального внутреннего долга  </w:t>
      </w:r>
      <w:r w:rsidRPr="00614385">
        <w:rPr>
          <w:rFonts w:ascii="Times New Roman" w:eastAsia="Times New Roman" w:hAnsi="Times New Roman" w:cs="Times New Roman"/>
          <w:bCs/>
          <w:sz w:val="24"/>
          <w:szCs w:val="24"/>
          <w:lang w:eastAsia="ru-RU"/>
        </w:rPr>
        <w:t>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на 1 января 2019  года в сумме   358,5  тыс. рублей, в том числе верхний предел долга по муниципальным гарантиям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в сумме 0,0 тыс. ру</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 xml:space="preserve">лей, на 1 января 2020 года в сумме 327,25  тыс. рублей, в том числе верхний предел долга по муниципальным гарантиям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бирской области</w:t>
      </w:r>
      <w:r w:rsidRPr="00614385">
        <w:rPr>
          <w:rFonts w:ascii="Times New Roman" w:eastAsia="Times New Roman" w:hAnsi="Times New Roman" w:cs="Times New Roman"/>
          <w:sz w:val="24"/>
          <w:szCs w:val="24"/>
          <w:lang w:eastAsia="ru-RU"/>
        </w:rPr>
        <w:t>:</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в сумме 0,0 тыс. рублей и на 1 января 2021 года в сумме   334,8 тыс. рублей, в том числе верхний предел долга по муниципальным гарантиям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w:t>
      </w:r>
    </w:p>
    <w:p w:rsidR="00614385" w:rsidRPr="00614385" w:rsidRDefault="00614385" w:rsidP="00614385">
      <w:pPr>
        <w:widowControl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 сумме  0,0  тыс. рублей.</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Установить предельный объем муниципального долга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вета Здвинского района </w:t>
      </w:r>
      <w:r w:rsidRPr="00614385">
        <w:rPr>
          <w:rFonts w:ascii="Times New Roman" w:eastAsia="Times New Roman" w:hAnsi="Times New Roman" w:cs="Times New Roman"/>
          <w:bCs/>
          <w:sz w:val="24"/>
          <w:szCs w:val="24"/>
          <w:lang w:eastAsia="ru-RU"/>
        </w:rPr>
        <w:t>Новосибирской области</w:t>
      </w:r>
      <w:r w:rsidRPr="00614385">
        <w:rPr>
          <w:rFonts w:ascii="Times New Roman" w:eastAsia="Times New Roman" w:hAnsi="Times New Roman" w:cs="Times New Roman"/>
          <w:sz w:val="24"/>
          <w:szCs w:val="24"/>
          <w:lang w:eastAsia="ru-RU"/>
        </w:rPr>
        <w:t>:</w:t>
      </w:r>
    </w:p>
    <w:p w:rsidR="00614385" w:rsidRPr="00614385" w:rsidRDefault="00614385" w:rsidP="00614385">
      <w:pPr>
        <w:widowControl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на 2019 год в сумме 358,5 тыс. рублей, на 2020 год в сумме 327,5 тыс. рублей и на 2021 год в сумме 334,8  тыс. руб.</w:t>
      </w:r>
    </w:p>
    <w:p w:rsidR="00614385" w:rsidRPr="00614385" w:rsidRDefault="00614385" w:rsidP="00614385">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3.Установить предельный объем расходов бюджета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 на обслуживание муниципального долга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 Здвинского района Нов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сибирской области на 2019 год в сумме 0,0 тыс. рублей, на 2020 год в сумме 0,0 тыс. рублей и на 2021 год в сумме 0,0 тыс. рублей.</w:t>
      </w:r>
    </w:p>
    <w:p w:rsidR="00614385" w:rsidRPr="00614385" w:rsidRDefault="00614385" w:rsidP="00614385">
      <w:pPr>
        <w:widowControl w:val="0"/>
        <w:spacing w:after="0" w:line="240" w:lineRule="auto"/>
        <w:ind w:firstLine="709"/>
        <w:jc w:val="both"/>
        <w:rPr>
          <w:rFonts w:ascii="Times New Roman" w:eastAsia="Times New Roman" w:hAnsi="Times New Roman" w:cs="Times New Roman"/>
          <w:sz w:val="24"/>
          <w:szCs w:val="24"/>
          <w:lang w:eastAsia="ru-RU"/>
        </w:rPr>
      </w:pPr>
    </w:p>
    <w:p w:rsidR="00614385" w:rsidRPr="00614385" w:rsidRDefault="00614385" w:rsidP="00614385">
      <w:pPr>
        <w:widowControl w:val="0"/>
        <w:spacing w:after="0" w:line="0" w:lineRule="atLeast"/>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bCs/>
          <w:sz w:val="24"/>
          <w:szCs w:val="24"/>
          <w:lang w:eastAsia="ru-RU"/>
        </w:rPr>
        <w:t>15.  Предоставление муниципальных гарантий Нижнеурюмского сельсовета  Здви</w:t>
      </w:r>
      <w:r w:rsidRPr="00614385">
        <w:rPr>
          <w:rFonts w:ascii="Times New Roman" w:eastAsia="Times New Roman" w:hAnsi="Times New Roman" w:cs="Times New Roman"/>
          <w:b/>
          <w:bCs/>
          <w:sz w:val="24"/>
          <w:szCs w:val="24"/>
          <w:lang w:eastAsia="ru-RU"/>
        </w:rPr>
        <w:t>н</w:t>
      </w:r>
      <w:r w:rsidRPr="00614385">
        <w:rPr>
          <w:rFonts w:ascii="Times New Roman" w:eastAsia="Times New Roman" w:hAnsi="Times New Roman" w:cs="Times New Roman"/>
          <w:b/>
          <w:bCs/>
          <w:sz w:val="24"/>
          <w:szCs w:val="24"/>
          <w:lang w:eastAsia="ru-RU"/>
        </w:rPr>
        <w:t>ского района Новосибирской области в валюте Российской Федерации.</w:t>
      </w:r>
    </w:p>
    <w:p w:rsidR="00614385" w:rsidRPr="00614385" w:rsidRDefault="00614385" w:rsidP="00614385">
      <w:pPr>
        <w:autoSpaceDE w:val="0"/>
        <w:autoSpaceDN w:val="0"/>
        <w:adjustRightInd w:val="0"/>
        <w:spacing w:after="0" w:line="0" w:lineRule="atLeast"/>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Утвердить Программу муниципальных гарантий Нижнеурюмского сельсов</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 xml:space="preserve">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Новосибирской области в валюте Российской Федер</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ции:</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1) на 2019 год согласно таблице 1 </w:t>
      </w:r>
      <w:r w:rsidRPr="00614385">
        <w:rPr>
          <w:rFonts w:ascii="Times New Roman" w:eastAsia="Times New Roman" w:hAnsi="Times New Roman" w:cs="Times New Roman"/>
          <w:b/>
          <w:bCs/>
          <w:sz w:val="24"/>
          <w:szCs w:val="24"/>
          <w:lang w:eastAsia="ru-RU"/>
        </w:rPr>
        <w:t>приложения 11</w:t>
      </w:r>
      <w:r w:rsidRPr="00614385">
        <w:rPr>
          <w:rFonts w:ascii="Times New Roman" w:eastAsia="Times New Roman" w:hAnsi="Times New Roman" w:cs="Times New Roman"/>
          <w:bCs/>
          <w:sz w:val="24"/>
          <w:szCs w:val="24"/>
          <w:lang w:eastAsia="ru-RU"/>
        </w:rPr>
        <w:t xml:space="preserve"> к настоящему Реш</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нию;</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2)на 2020 и  2021 годы согласно таблице 2 </w:t>
      </w:r>
      <w:r w:rsidRPr="00614385">
        <w:rPr>
          <w:rFonts w:ascii="Times New Roman" w:eastAsia="Times New Roman" w:hAnsi="Times New Roman" w:cs="Times New Roman"/>
          <w:b/>
          <w:bCs/>
          <w:sz w:val="24"/>
          <w:szCs w:val="24"/>
          <w:lang w:eastAsia="ru-RU"/>
        </w:rPr>
        <w:t>приложения 11</w:t>
      </w:r>
      <w:r w:rsidRPr="00614385">
        <w:rPr>
          <w:rFonts w:ascii="Times New Roman" w:eastAsia="Times New Roman" w:hAnsi="Times New Roman" w:cs="Times New Roman"/>
          <w:bCs/>
          <w:sz w:val="24"/>
          <w:szCs w:val="24"/>
          <w:lang w:eastAsia="ru-RU"/>
        </w:rPr>
        <w:t>к настоящ</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 xml:space="preserve">му Решению. </w:t>
      </w:r>
    </w:p>
    <w:p w:rsidR="00614385" w:rsidRPr="00614385" w:rsidRDefault="00614385" w:rsidP="00614385">
      <w:pPr>
        <w:autoSpaceDE w:val="0"/>
        <w:autoSpaceDN w:val="0"/>
        <w:adjustRightInd w:val="0"/>
        <w:spacing w:after="0" w:line="0" w:lineRule="atLeast"/>
        <w:ind w:firstLine="709"/>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spacing w:after="0" w:line="240" w:lineRule="auto"/>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sz w:val="24"/>
          <w:szCs w:val="24"/>
          <w:lang w:eastAsia="ru-RU"/>
        </w:rPr>
        <w:t>16</w:t>
      </w:r>
      <w:r w:rsidRPr="00614385">
        <w:rPr>
          <w:rFonts w:ascii="Times New Roman" w:eastAsia="Times New Roman" w:hAnsi="Times New Roman" w:cs="Times New Roman"/>
          <w:sz w:val="24"/>
          <w:szCs w:val="24"/>
          <w:lang w:eastAsia="ru-RU"/>
        </w:rPr>
        <w:t xml:space="preserve">. </w:t>
      </w:r>
      <w:r w:rsidRPr="00614385">
        <w:rPr>
          <w:rFonts w:ascii="Times New Roman" w:eastAsia="Times New Roman" w:hAnsi="Times New Roman" w:cs="Times New Roman"/>
          <w:b/>
          <w:sz w:val="24"/>
          <w:szCs w:val="24"/>
          <w:lang w:eastAsia="ru-RU"/>
        </w:rPr>
        <w:t>Утвердить положение об условиях и порядке  предоставления бюджетных кред</w:t>
      </w:r>
      <w:r w:rsidRPr="00614385">
        <w:rPr>
          <w:rFonts w:ascii="Times New Roman" w:eastAsia="Times New Roman" w:hAnsi="Times New Roman" w:cs="Times New Roman"/>
          <w:b/>
          <w:sz w:val="24"/>
          <w:szCs w:val="24"/>
          <w:lang w:eastAsia="ru-RU"/>
        </w:rPr>
        <w:t>и</w:t>
      </w:r>
      <w:r w:rsidRPr="00614385">
        <w:rPr>
          <w:rFonts w:ascii="Times New Roman" w:eastAsia="Times New Roman" w:hAnsi="Times New Roman" w:cs="Times New Roman"/>
          <w:b/>
          <w:sz w:val="24"/>
          <w:szCs w:val="24"/>
          <w:lang w:eastAsia="ru-RU"/>
        </w:rPr>
        <w:t>тов юридических лиц согласно приложения 12 к насто</w:t>
      </w:r>
      <w:r w:rsidRPr="00614385">
        <w:rPr>
          <w:rFonts w:ascii="Times New Roman" w:eastAsia="Times New Roman" w:hAnsi="Times New Roman" w:cs="Times New Roman"/>
          <w:b/>
          <w:sz w:val="24"/>
          <w:szCs w:val="24"/>
          <w:lang w:eastAsia="ru-RU"/>
        </w:rPr>
        <w:t>я</w:t>
      </w:r>
      <w:r w:rsidRPr="00614385">
        <w:rPr>
          <w:rFonts w:ascii="Times New Roman" w:eastAsia="Times New Roman" w:hAnsi="Times New Roman" w:cs="Times New Roman"/>
          <w:b/>
          <w:sz w:val="24"/>
          <w:szCs w:val="24"/>
          <w:lang w:eastAsia="ru-RU"/>
        </w:rPr>
        <w:t xml:space="preserve">щему решению. </w:t>
      </w:r>
      <w:r w:rsidRPr="00614385">
        <w:rPr>
          <w:rFonts w:ascii="Times New Roman" w:eastAsia="Times New Roman" w:hAnsi="Times New Roman" w:cs="Times New Roman"/>
          <w:b/>
          <w:bCs/>
          <w:sz w:val="24"/>
          <w:szCs w:val="24"/>
          <w:lang w:eastAsia="ru-RU"/>
        </w:rPr>
        <w:t xml:space="preserve"> </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0" w:lineRule="atLeast"/>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17. Дорожный фонд Нижнеурюмского сельсовета Здвинского района Н</w:t>
      </w:r>
      <w:r w:rsidRPr="00614385">
        <w:rPr>
          <w:rFonts w:ascii="Times New Roman" w:eastAsia="Times New Roman" w:hAnsi="Times New Roman" w:cs="Times New Roman"/>
          <w:b/>
          <w:bCs/>
          <w:sz w:val="24"/>
          <w:szCs w:val="24"/>
          <w:lang w:eastAsia="ru-RU"/>
        </w:rPr>
        <w:t>о</w:t>
      </w:r>
      <w:r w:rsidRPr="00614385">
        <w:rPr>
          <w:rFonts w:ascii="Times New Roman" w:eastAsia="Times New Roman" w:hAnsi="Times New Roman" w:cs="Times New Roman"/>
          <w:b/>
          <w:bCs/>
          <w:sz w:val="24"/>
          <w:szCs w:val="24"/>
          <w:lang w:eastAsia="ru-RU"/>
        </w:rPr>
        <w:t>восибирской области.</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Cs/>
          <w:sz w:val="24"/>
          <w:szCs w:val="24"/>
          <w:lang w:eastAsia="ru-RU"/>
        </w:rPr>
        <w:t>1. Утвердить распределение бюджетных ассигнований дорожного фонда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 xml:space="preserve">неурюмского </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на 2019 год в сумме 447,0 тысяч рублей,</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на 2020 год в сумме 424,5 тысяч рублей и на 2021 год в сумме 436,0 тыс. рублей.</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Установить, что источником финансирования дорожного фонда </w:t>
      </w:r>
      <w:r w:rsidRPr="00614385">
        <w:rPr>
          <w:rFonts w:ascii="Times New Roman" w:eastAsia="Times New Roman" w:hAnsi="Times New Roman" w:cs="Times New Roman"/>
          <w:bCs/>
          <w:sz w:val="24"/>
          <w:szCs w:val="24"/>
          <w:lang w:eastAsia="ru-RU"/>
        </w:rPr>
        <w:t>Нижнеурюмск</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 я</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ляются:</w:t>
      </w:r>
    </w:p>
    <w:p w:rsidR="00614385" w:rsidRPr="00614385" w:rsidRDefault="00614385" w:rsidP="00614385">
      <w:pPr>
        <w:autoSpaceDE w:val="0"/>
        <w:autoSpaceDN w:val="0"/>
        <w:adjustRightInd w:val="0"/>
        <w:spacing w:after="0" w:line="0" w:lineRule="atLeast"/>
        <w:ind w:firstLine="709"/>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1)Акцизы по подакцизным товарам (продукции), производимым на территории Российской Федерации в размере на 2019 год в сумме 447,0 т</w:t>
      </w:r>
      <w:r w:rsidRPr="00614385">
        <w:rPr>
          <w:rFonts w:ascii="Times New Roman" w:eastAsia="Times New Roman" w:hAnsi="Times New Roman" w:cs="Times New Roman"/>
          <w:sz w:val="24"/>
          <w:szCs w:val="24"/>
          <w:lang w:eastAsia="ru-RU"/>
        </w:rPr>
        <w:t>ы</w:t>
      </w:r>
      <w:r w:rsidRPr="00614385">
        <w:rPr>
          <w:rFonts w:ascii="Times New Roman" w:eastAsia="Times New Roman" w:hAnsi="Times New Roman" w:cs="Times New Roman"/>
          <w:sz w:val="24"/>
          <w:szCs w:val="24"/>
          <w:lang w:eastAsia="ru-RU"/>
        </w:rPr>
        <w:t>сяч рублей, на 2020 год в сумме 424,5 тысяч рублей и на 2021 год в 436,0 тыс. рублей.</w:t>
      </w: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
          <w:bCs/>
          <w:sz w:val="24"/>
          <w:szCs w:val="24"/>
          <w:lang w:eastAsia="ru-RU"/>
        </w:rPr>
        <w:t>18.  Использование остатков целевых средств, предоставленных из областного бю</w:t>
      </w:r>
      <w:r w:rsidRPr="00614385">
        <w:rPr>
          <w:rFonts w:ascii="Times New Roman" w:eastAsia="Times New Roman" w:hAnsi="Times New Roman" w:cs="Times New Roman"/>
          <w:b/>
          <w:bCs/>
          <w:sz w:val="24"/>
          <w:szCs w:val="24"/>
          <w:lang w:eastAsia="ru-RU"/>
        </w:rPr>
        <w:t>д</w:t>
      </w:r>
      <w:r w:rsidRPr="00614385">
        <w:rPr>
          <w:rFonts w:ascii="Times New Roman" w:eastAsia="Times New Roman" w:hAnsi="Times New Roman" w:cs="Times New Roman"/>
          <w:b/>
          <w:bCs/>
          <w:sz w:val="24"/>
          <w:szCs w:val="24"/>
          <w:lang w:eastAsia="ru-RU"/>
        </w:rPr>
        <w:t>жета.</w:t>
      </w: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Установить, что не использованные по состоянию на 1 января 2019 года остатки целевых средств , поступивших  из областного бюджета местному  бюджету в форме субсидий, субвенций и иных межбюджетных трансфертов, имеющих целевое назначение, подлежат возврату в доход областного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жетав порядке, установленном Министерством финансов и налоговой пол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тики Новосибирской области.</w:t>
      </w: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sz w:val="24"/>
          <w:szCs w:val="24"/>
          <w:lang w:eastAsia="ru-RU"/>
        </w:rPr>
        <w:br/>
      </w:r>
      <w:r w:rsidRPr="00614385">
        <w:rPr>
          <w:rFonts w:ascii="Times New Roman" w:eastAsia="Times New Roman" w:hAnsi="Times New Roman" w:cs="Times New Roman"/>
          <w:b/>
          <w:bCs/>
          <w:sz w:val="24"/>
          <w:szCs w:val="24"/>
          <w:lang w:eastAsia="ru-RU"/>
        </w:rPr>
        <w:t>19. Особенности использования остатков средств местного бюджета на начало тек</w:t>
      </w:r>
      <w:r w:rsidRPr="00614385">
        <w:rPr>
          <w:rFonts w:ascii="Times New Roman" w:eastAsia="Times New Roman" w:hAnsi="Times New Roman" w:cs="Times New Roman"/>
          <w:b/>
          <w:bCs/>
          <w:sz w:val="24"/>
          <w:szCs w:val="24"/>
          <w:lang w:eastAsia="ru-RU"/>
        </w:rPr>
        <w:t>у</w:t>
      </w:r>
      <w:r w:rsidRPr="00614385">
        <w:rPr>
          <w:rFonts w:ascii="Times New Roman" w:eastAsia="Times New Roman" w:hAnsi="Times New Roman" w:cs="Times New Roman"/>
          <w:b/>
          <w:bCs/>
          <w:sz w:val="24"/>
          <w:szCs w:val="24"/>
          <w:lang w:eastAsia="ru-RU"/>
        </w:rPr>
        <w:t>щего финансового года.</w:t>
      </w: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Установить, что остатки средств местного бюджета на начало финансового года в объеме, не превышающем сумму остатка неиспользованных бюдже</w:t>
      </w:r>
      <w:r w:rsidRPr="00614385">
        <w:rPr>
          <w:rFonts w:ascii="Times New Roman" w:eastAsia="Times New Roman" w:hAnsi="Times New Roman" w:cs="Times New Roman"/>
          <w:bCs/>
          <w:sz w:val="24"/>
          <w:szCs w:val="24"/>
          <w:lang w:eastAsia="ru-RU"/>
        </w:rPr>
        <w:t>т</w:t>
      </w:r>
      <w:r w:rsidRPr="00614385">
        <w:rPr>
          <w:rFonts w:ascii="Times New Roman" w:eastAsia="Times New Roman" w:hAnsi="Times New Roman" w:cs="Times New Roman"/>
          <w:bCs/>
          <w:sz w:val="24"/>
          <w:szCs w:val="24"/>
          <w:lang w:eastAsia="ru-RU"/>
        </w:rPr>
        <w:t>ных ассигнований на оплату заключенных от имени Нижнеурюмского сел</w:t>
      </w:r>
      <w:r w:rsidRPr="00614385">
        <w:rPr>
          <w:rFonts w:ascii="Times New Roman" w:eastAsia="Times New Roman" w:hAnsi="Times New Roman" w:cs="Times New Roman"/>
          <w:bCs/>
          <w:sz w:val="24"/>
          <w:szCs w:val="24"/>
          <w:lang w:eastAsia="ru-RU"/>
        </w:rPr>
        <w:t>ь</w:t>
      </w:r>
      <w:r w:rsidRPr="00614385">
        <w:rPr>
          <w:rFonts w:ascii="Times New Roman" w:eastAsia="Times New Roman" w:hAnsi="Times New Roman" w:cs="Times New Roman"/>
          <w:bCs/>
          <w:sz w:val="24"/>
          <w:szCs w:val="24"/>
          <w:lang w:eastAsia="ru-RU"/>
        </w:rPr>
        <w:t>совета Здвинского района Новосибирской области муниципальных контрактов на поставку товаров, выполнение работ, оказание услуг, подлежащих в соответствии с условиями этих муниципальных контрактов оплате в финансовом году,  могут направляться на увеличение бюджетных ассигнований на ук</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занные цели в случае принятии высшим исполнительным органом мун</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ципальной власти  Нижнеурюмского  сельсовета Здвинского района Новосибирской области соответству</w:t>
      </w:r>
      <w:r w:rsidRPr="00614385">
        <w:rPr>
          <w:rFonts w:ascii="Times New Roman" w:eastAsia="Times New Roman" w:hAnsi="Times New Roman" w:cs="Times New Roman"/>
          <w:bCs/>
          <w:sz w:val="24"/>
          <w:szCs w:val="24"/>
          <w:lang w:eastAsia="ru-RU"/>
        </w:rPr>
        <w:t>ю</w:t>
      </w:r>
      <w:r w:rsidRPr="00614385">
        <w:rPr>
          <w:rFonts w:ascii="Times New Roman" w:eastAsia="Times New Roman" w:hAnsi="Times New Roman" w:cs="Times New Roman"/>
          <w:bCs/>
          <w:sz w:val="24"/>
          <w:szCs w:val="24"/>
          <w:lang w:eastAsia="ru-RU"/>
        </w:rPr>
        <w:t>щего решения.</w:t>
      </w:r>
    </w:p>
    <w:p w:rsidR="00614385" w:rsidRPr="00614385" w:rsidRDefault="00614385" w:rsidP="00614385">
      <w:pPr>
        <w:autoSpaceDE w:val="0"/>
        <w:autoSpaceDN w:val="0"/>
        <w:adjustRightInd w:val="0"/>
        <w:spacing w:after="0" w:line="0" w:lineRule="atLeast"/>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 xml:space="preserve"> 20. Особенности исполнения местного бюджета в 2019 году.</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Установить в соответствии с пунктом 3 статьи 217 Бюджетного кодекса Российской Ф</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дерации следующие основания для внесения в 2019 году измен</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 xml:space="preserve">ний в показатели сводной бюджетной росписи бюджета Нижнеурюмского сельсовета </w:t>
      </w:r>
      <w:r w:rsidRPr="00614385">
        <w:rPr>
          <w:rFonts w:ascii="Times New Roman" w:eastAsia="Times New Roman" w:hAnsi="Times New Roman" w:cs="Times New Roman"/>
          <w:sz w:val="24"/>
          <w:szCs w:val="24"/>
          <w:lang w:eastAsia="ru-RU"/>
        </w:rPr>
        <w:t xml:space="preserve">Здвинского района </w:t>
      </w:r>
      <w:r w:rsidRPr="00614385">
        <w:rPr>
          <w:rFonts w:ascii="Times New Roman" w:eastAsia="Times New Roman" w:hAnsi="Times New Roman" w:cs="Times New Roman"/>
          <w:bCs/>
          <w:sz w:val="24"/>
          <w:szCs w:val="24"/>
          <w:lang w:eastAsia="ru-RU"/>
        </w:rPr>
        <w:t>Новос</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 xml:space="preserve">бирской области ,связанные с особенностями исполнения бюджета Нижнеурюмского сельсовета </w:t>
      </w:r>
      <w:r w:rsidRPr="00614385">
        <w:rPr>
          <w:rFonts w:ascii="Times New Roman" w:eastAsia="Times New Roman" w:hAnsi="Times New Roman" w:cs="Times New Roman"/>
          <w:sz w:val="24"/>
          <w:szCs w:val="24"/>
          <w:lang w:eastAsia="ru-RU"/>
        </w:rPr>
        <w:t>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 xml:space="preserve">она </w:t>
      </w:r>
      <w:r w:rsidRPr="00614385">
        <w:rPr>
          <w:rFonts w:ascii="Times New Roman" w:eastAsia="Times New Roman" w:hAnsi="Times New Roman" w:cs="Times New Roman"/>
          <w:bCs/>
          <w:sz w:val="24"/>
          <w:szCs w:val="24"/>
          <w:lang w:eastAsia="ru-RU"/>
        </w:rPr>
        <w:t>Новосибирской области:</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перераспределение бюджетных ассигнований между разделами, подразделами и цел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выми статьями расходов классификации расходов бюджета в случае реорганизации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ципального учреждения;</w:t>
      </w:r>
      <w:r w:rsidRPr="00614385">
        <w:rPr>
          <w:rFonts w:ascii="Times New Roman" w:eastAsia="Times New Roman" w:hAnsi="Times New Roman" w:cs="Times New Roman"/>
          <w:sz w:val="24"/>
          <w:szCs w:val="24"/>
          <w:lang w:eastAsia="ru-RU"/>
        </w:rPr>
        <w:b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рядка применения бюджетной классификации, установленной Министерством финансов Российской Федерации;</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3) перераспределение бюджетных ассигнований, предусмотренных администрацией </w:t>
      </w:r>
      <w:r w:rsidRPr="00614385">
        <w:rPr>
          <w:rFonts w:ascii="Times New Roman" w:eastAsia="Times New Roman" w:hAnsi="Times New Roman" w:cs="Times New Roman"/>
          <w:bCs/>
          <w:sz w:val="24"/>
          <w:szCs w:val="24"/>
          <w:lang w:eastAsia="ru-RU"/>
        </w:rPr>
        <w:t>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неурюмского</w:t>
      </w:r>
      <w:r w:rsidRPr="00614385">
        <w:rPr>
          <w:rFonts w:ascii="Times New Roman" w:eastAsia="Times New Roman" w:hAnsi="Times New Roman" w:cs="Times New Roman"/>
          <w:sz w:val="24"/>
          <w:szCs w:val="24"/>
          <w:lang w:eastAsia="ru-RU"/>
        </w:rPr>
        <w:t xml:space="preserve"> сельсовета Здвинского района Новосибирской области, между разделами, подразделами, целевыми статьями и видами ра</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ходов классификации расходов бюджета в целях реализации Указов През</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дента Российской Федерации от 7 мая 2012 года № 597 «О мероприятиях по реализации государственной социальной политики», в части  повышения оплаты труда отдельных категорий работников,</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4)перераспределение бюджетных ассигнований, предусмотренных главному распорядит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лю бюджетных средств местного бюджета за счет  межбюджетных трансфертов из фед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рального и областного бюджетов, между видами расходов, обусловленное изменением федерального и областного законод</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тельства,</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перераспределение бюджетных ассигнований между разделами, подразделами, цел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выми статьями и видами расходов классификации расходов бюджетов для уплаты штр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фов (в том числе административных), пеней (в том  числе за несвоевременную уплату налогов и сборов),</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6)перераспределение бюджетных ассигнований между разделами, подразделами, цел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выми статьями и видами расходов классификации расходов бюджетов, включая увелич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ние по межбюджетным трансфертам, в целях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гашения кредиторской задолженности, образовавшейся в отчетном финанс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вом году,</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7)  увеличение бюджетных ассигнований на финансирование расходов, предусмотре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ных соглашениями о предоставлении межбюджетных трансфертов, имеющих целевое назначение, заключенными с  районными органами  исполнительной власти или физич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скими и ю</w:t>
      </w:r>
      <w:r>
        <w:rPr>
          <w:rFonts w:ascii="Times New Roman" w:eastAsia="Times New Roman" w:hAnsi="Times New Roman" w:cs="Times New Roman"/>
          <w:sz w:val="24"/>
          <w:szCs w:val="24"/>
          <w:lang w:eastAsia="ru-RU"/>
        </w:rPr>
        <w:t xml:space="preserve">ридическими лицами, в объемах и </w:t>
      </w:r>
      <w:r w:rsidRPr="00614385">
        <w:rPr>
          <w:rFonts w:ascii="Times New Roman" w:eastAsia="Times New Roman" w:hAnsi="Times New Roman" w:cs="Times New Roman"/>
          <w:sz w:val="24"/>
          <w:szCs w:val="24"/>
          <w:lang w:eastAsia="ru-RU"/>
        </w:rPr>
        <w:t>на цели, которые определены соглашениями о предоставлении межбюджетных трансфертов, имеющих целевое назначение, сверх об</w:t>
      </w:r>
      <w:r w:rsidRPr="00614385">
        <w:rPr>
          <w:rFonts w:ascii="Times New Roman" w:eastAsia="Times New Roman" w:hAnsi="Times New Roman" w:cs="Times New Roman"/>
          <w:sz w:val="24"/>
          <w:szCs w:val="24"/>
          <w:lang w:eastAsia="ru-RU"/>
        </w:rPr>
        <w:t>ъ</w:t>
      </w:r>
      <w:r w:rsidRPr="00614385">
        <w:rPr>
          <w:rFonts w:ascii="Times New Roman" w:eastAsia="Times New Roman" w:hAnsi="Times New Roman" w:cs="Times New Roman"/>
          <w:sz w:val="24"/>
          <w:szCs w:val="24"/>
          <w:lang w:eastAsia="ru-RU"/>
        </w:rPr>
        <w:t>емов, утвержде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ных настоящим Решением,</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8) распределение на основании районных нормативных правовых актов субсидий, су</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венций, иных межбюджетных трансфертов, предоставленных из федерального и облас</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ного бюджета или от физических и юридических лиц местному бюджету, сверх объемов, утвержденных настоящим Решением,</w:t>
      </w:r>
    </w:p>
    <w:p w:rsidR="00614385" w:rsidRPr="00614385" w:rsidRDefault="00614385" w:rsidP="00614385">
      <w:pPr>
        <w:autoSpaceDE w:val="0"/>
        <w:autoSpaceDN w:val="0"/>
        <w:adjustRightInd w:val="0"/>
        <w:spacing w:after="0" w:line="0" w:lineRule="atLeast"/>
        <w:outlineLvl w:val="1"/>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br/>
      </w:r>
      <w:r w:rsidRPr="00614385">
        <w:rPr>
          <w:rFonts w:ascii="Times New Roman" w:eastAsia="Times New Roman" w:hAnsi="Times New Roman" w:cs="Times New Roman"/>
          <w:b/>
          <w:bCs/>
          <w:sz w:val="24"/>
          <w:szCs w:val="24"/>
          <w:lang w:eastAsia="ru-RU"/>
        </w:rPr>
        <w:t>21</w:t>
      </w:r>
      <w:r w:rsidRPr="00614385">
        <w:rPr>
          <w:rFonts w:ascii="Times New Roman" w:eastAsia="Times New Roman" w:hAnsi="Times New Roman" w:cs="Times New Roman"/>
          <w:bCs/>
          <w:sz w:val="24"/>
          <w:szCs w:val="24"/>
          <w:lang w:eastAsia="ru-RU"/>
        </w:rPr>
        <w:t xml:space="preserve">. </w:t>
      </w:r>
      <w:r w:rsidRPr="00614385">
        <w:rPr>
          <w:rFonts w:ascii="Times New Roman" w:eastAsia="Times New Roman" w:hAnsi="Times New Roman" w:cs="Times New Roman"/>
          <w:b/>
          <w:bCs/>
          <w:sz w:val="24"/>
          <w:szCs w:val="24"/>
          <w:lang w:eastAsia="ru-RU"/>
        </w:rPr>
        <w:t>Вступление в силу настоящего Решения</w:t>
      </w:r>
    </w:p>
    <w:p w:rsidR="00614385" w:rsidRPr="00614385" w:rsidRDefault="00614385" w:rsidP="00614385">
      <w:pPr>
        <w:autoSpaceDE w:val="0"/>
        <w:autoSpaceDN w:val="0"/>
        <w:adjustRightInd w:val="0"/>
        <w:spacing w:after="0" w:line="0" w:lineRule="atLeast"/>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Настоящее решение вступает в силу с 1 января 2019 года.</w:t>
      </w:r>
    </w:p>
    <w:p w:rsid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p>
    <w:p w:rsid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Председатель  Совета депутатов</w:t>
      </w:r>
    </w:p>
    <w:p w:rsid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Нижнеурюмского сельсовета</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Здвинского района Новосибирской области                              Ю.А.Яновская</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Глава </w:t>
      </w:r>
      <w:r w:rsidRPr="00614385">
        <w:rPr>
          <w:rFonts w:ascii="Times New Roman" w:eastAsia="Times New Roman" w:hAnsi="Times New Roman" w:cs="Times New Roman"/>
          <w:bCs/>
          <w:sz w:val="24"/>
          <w:szCs w:val="24"/>
          <w:lang w:eastAsia="ru-RU"/>
        </w:rPr>
        <w:t>Нижнеурюмского</w:t>
      </w:r>
      <w:r w:rsidRPr="00614385">
        <w:rPr>
          <w:rFonts w:ascii="Times New Roman" w:eastAsia="Times New Roman" w:hAnsi="Times New Roman" w:cs="Times New Roman"/>
          <w:sz w:val="24"/>
          <w:szCs w:val="24"/>
          <w:lang w:eastAsia="ru-RU"/>
        </w:rPr>
        <w:t xml:space="preserve"> сельсовета</w:t>
      </w:r>
    </w:p>
    <w:p w:rsidR="00614385" w:rsidRPr="00614385" w:rsidRDefault="00614385" w:rsidP="00614385">
      <w:pPr>
        <w:autoSpaceDE w:val="0"/>
        <w:autoSpaceDN w:val="0"/>
        <w:spacing w:after="0" w:line="0" w:lineRule="atLeas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Здвинского района Новосибирской области                           А. М. Канев</w:t>
      </w:r>
    </w:p>
    <w:p w:rsidR="00614385" w:rsidRPr="00614385" w:rsidRDefault="00614385" w:rsidP="00614385">
      <w:pPr>
        <w:autoSpaceDE w:val="0"/>
        <w:autoSpaceDN w:val="0"/>
        <w:spacing w:after="0" w:line="240" w:lineRule="auto"/>
        <w:rPr>
          <w:rFonts w:ascii="Times New Roman" w:eastAsia="Times New Roman" w:hAnsi="Times New Roman" w:cs="Times New Roman"/>
          <w:sz w:val="24"/>
          <w:szCs w:val="24"/>
          <w:lang w:eastAsia="ru-RU"/>
        </w:rPr>
      </w:pPr>
    </w:p>
    <w:p w:rsidR="00F75F07" w:rsidRDefault="00F75F07" w:rsidP="00614385">
      <w:pPr>
        <w:jc w:val="both"/>
        <w:rPr>
          <w:rStyle w:val="af2"/>
          <w:rFonts w:ascii="Times New Roman" w:hAnsi="Times New Roman" w:cs="Times New Roman"/>
          <w:i w:val="0"/>
          <w:sz w:val="24"/>
          <w:szCs w:val="24"/>
        </w:rPr>
      </w:pPr>
    </w:p>
    <w:p w:rsidR="00614385" w:rsidRPr="00614385" w:rsidRDefault="00614385" w:rsidP="00614385">
      <w:pPr>
        <w:jc w:val="both"/>
        <w:rPr>
          <w:rStyle w:val="af2"/>
          <w:rFonts w:ascii="Times New Roman" w:hAnsi="Times New Roman" w:cs="Times New Roman"/>
          <w:i w:val="0"/>
          <w:sz w:val="24"/>
          <w:szCs w:val="24"/>
        </w:rPr>
      </w:pPr>
    </w:p>
    <w:p w:rsidR="002D5B63" w:rsidRPr="00614385" w:rsidRDefault="002D5B63" w:rsidP="00614385">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b/>
          <w:sz w:val="24"/>
          <w:szCs w:val="24"/>
          <w:lang w:eastAsia="ru-RU"/>
        </w:rPr>
        <w:t>СОВЕТ ДЕПУТАТОВ</w:t>
      </w:r>
      <w:r w:rsidRPr="00614385">
        <w:rPr>
          <w:rFonts w:ascii="Times New Roman" w:eastAsiaTheme="minorEastAsia" w:hAnsi="Times New Roman" w:cs="Times New Roman"/>
          <w:b/>
          <w:sz w:val="24"/>
          <w:szCs w:val="24"/>
          <w:lang w:eastAsia="ru-RU"/>
        </w:rPr>
        <w:br/>
        <w:t>НИЖНЕУРЮМСКОГО СЕЛЬСОВЕТА</w:t>
      </w:r>
      <w:r w:rsidRPr="00614385">
        <w:rPr>
          <w:rFonts w:ascii="Times New Roman" w:eastAsiaTheme="minorEastAsia" w:hAnsi="Times New Roman" w:cs="Times New Roman"/>
          <w:b/>
          <w:sz w:val="24"/>
          <w:szCs w:val="24"/>
          <w:lang w:eastAsia="ru-RU"/>
        </w:rPr>
        <w:br/>
        <w:t>ЗДВИНСКОГО РАЙОНА НОВОСИБИРСКОЙ ОБЛАСТИ</w:t>
      </w:r>
    </w:p>
    <w:p w:rsidR="002D5B63" w:rsidRPr="00614385" w:rsidRDefault="002D5B63" w:rsidP="00614385">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b/>
          <w:sz w:val="24"/>
          <w:szCs w:val="24"/>
          <w:lang w:eastAsia="ru-RU"/>
        </w:rPr>
        <w:t>пятого созыва</w:t>
      </w:r>
    </w:p>
    <w:p w:rsidR="002D5B63" w:rsidRPr="00614385" w:rsidRDefault="002D5B63" w:rsidP="002D5B63">
      <w:pPr>
        <w:spacing w:after="0" w:line="240" w:lineRule="auto"/>
        <w:rPr>
          <w:rFonts w:ascii="Times New Roman" w:eastAsiaTheme="minorEastAsia" w:hAnsi="Times New Roman" w:cs="Times New Roman"/>
          <w:b/>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b/>
          <w:sz w:val="24"/>
          <w:szCs w:val="24"/>
          <w:lang w:eastAsia="ru-RU"/>
        </w:rPr>
      </w:pP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b/>
          <w:sz w:val="24"/>
          <w:szCs w:val="24"/>
          <w:lang w:eastAsia="ru-RU"/>
        </w:rPr>
        <w:t xml:space="preserve">Р Е Ш Е Н И Е  </w:t>
      </w: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sz w:val="24"/>
          <w:szCs w:val="24"/>
          <w:lang w:eastAsia="ru-RU"/>
        </w:rPr>
        <w:t xml:space="preserve">  </w:t>
      </w:r>
      <w:r w:rsidRPr="00614385">
        <w:rPr>
          <w:rFonts w:ascii="Times New Roman" w:eastAsiaTheme="minorEastAsia" w:hAnsi="Times New Roman" w:cs="Times New Roman"/>
          <w:b/>
          <w:sz w:val="24"/>
          <w:szCs w:val="24"/>
          <w:lang w:eastAsia="ru-RU"/>
        </w:rPr>
        <w:t>Сорок четвертой сессии</w:t>
      </w: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center"/>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от 19.12.2018 г.                            с. Нижний Урюм                        № 36</w:t>
      </w: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О внесении изменений в </w:t>
      </w: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Устав Нижнеурюмского сельсовета</w:t>
      </w: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Здвинского района Новосибирской области         </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w:t>
      </w:r>
    </w:p>
    <w:p w:rsidR="002D5B63" w:rsidRPr="00614385" w:rsidRDefault="002D5B63" w:rsidP="002D5B63">
      <w:pPr>
        <w:autoSpaceDE w:val="0"/>
        <w:autoSpaceDN w:val="0"/>
        <w:adjustRightInd w:val="0"/>
        <w:spacing w:after="0" w:line="240" w:lineRule="auto"/>
        <w:ind w:firstLine="709"/>
        <w:rPr>
          <w:rFonts w:ascii="Times New Roman" w:eastAsiaTheme="minorEastAsia" w:hAnsi="Times New Roman" w:cs="Times New Roman"/>
          <w:color w:val="000000"/>
          <w:sz w:val="24"/>
          <w:szCs w:val="24"/>
          <w:lang w:eastAsia="ru-RU"/>
        </w:rPr>
      </w:pPr>
      <w:r w:rsidRPr="00614385">
        <w:rPr>
          <w:rFonts w:ascii="Times New Roman" w:eastAsiaTheme="minorEastAsia" w:hAnsi="Times New Roman" w:cs="Times New Roman"/>
          <w:sz w:val="24"/>
          <w:szCs w:val="24"/>
          <w:lang w:eastAsia="ru-RU"/>
        </w:rPr>
        <w:t xml:space="preserve">      </w:t>
      </w:r>
      <w:r w:rsidRPr="00614385">
        <w:rPr>
          <w:rFonts w:ascii="Times New Roman" w:eastAsiaTheme="minorEastAsia" w:hAnsi="Times New Roman" w:cs="Times New Roman"/>
          <w:color w:val="000000"/>
          <w:sz w:val="24"/>
          <w:szCs w:val="24"/>
          <w:lang w:eastAsia="ru-RU"/>
        </w:rPr>
        <w:t>В соответствии с Федеральным законом от 06.10.2003 № 131-ФЗ «Об общих принципах организации местного самоуправления в Российской Федерации», от 29.07.2018 № 244-ФЗ «О внесении изменений в Федеральный закон «Об общих принципах организации местного самоуправления в Российской Федерации» в части права органов местного самоуправления городского, сельского поселения, муниципального района, г</w:t>
      </w:r>
      <w:r w:rsidRPr="00614385">
        <w:rPr>
          <w:rFonts w:ascii="Times New Roman" w:eastAsiaTheme="minorEastAsia" w:hAnsi="Times New Roman" w:cs="Times New Roman"/>
          <w:color w:val="000000"/>
          <w:sz w:val="24"/>
          <w:szCs w:val="24"/>
          <w:lang w:eastAsia="ru-RU"/>
        </w:rPr>
        <w:t>о</w:t>
      </w:r>
      <w:r w:rsidRPr="00614385">
        <w:rPr>
          <w:rFonts w:ascii="Times New Roman" w:eastAsiaTheme="minorEastAsia" w:hAnsi="Times New Roman" w:cs="Times New Roman"/>
          <w:color w:val="000000"/>
          <w:sz w:val="24"/>
          <w:szCs w:val="24"/>
          <w:lang w:eastAsia="ru-RU"/>
        </w:rPr>
        <w:t>родского округа, городского округа с внутригородским делением, внутригородского ра</w:t>
      </w:r>
      <w:r w:rsidRPr="00614385">
        <w:rPr>
          <w:rFonts w:ascii="Times New Roman" w:eastAsiaTheme="minorEastAsia" w:hAnsi="Times New Roman" w:cs="Times New Roman"/>
          <w:color w:val="000000"/>
          <w:sz w:val="24"/>
          <w:szCs w:val="24"/>
          <w:lang w:eastAsia="ru-RU"/>
        </w:rPr>
        <w:t>й</w:t>
      </w:r>
      <w:r w:rsidRPr="00614385">
        <w:rPr>
          <w:rFonts w:ascii="Times New Roman" w:eastAsiaTheme="minorEastAsia" w:hAnsi="Times New Roman" w:cs="Times New Roman"/>
          <w:color w:val="000000"/>
          <w:sz w:val="24"/>
          <w:szCs w:val="24"/>
          <w:lang w:eastAsia="ru-RU"/>
        </w:rPr>
        <w:t>она на осуществление мероприятий по защите прав потребителей», Законом Новосиби</w:t>
      </w:r>
      <w:r w:rsidRPr="00614385">
        <w:rPr>
          <w:rFonts w:ascii="Times New Roman" w:eastAsiaTheme="minorEastAsia" w:hAnsi="Times New Roman" w:cs="Times New Roman"/>
          <w:color w:val="000000"/>
          <w:sz w:val="24"/>
          <w:szCs w:val="24"/>
          <w:lang w:eastAsia="ru-RU"/>
        </w:rPr>
        <w:t>р</w:t>
      </w:r>
      <w:r w:rsidRPr="00614385">
        <w:rPr>
          <w:rFonts w:ascii="Times New Roman" w:eastAsiaTheme="minorEastAsia" w:hAnsi="Times New Roman" w:cs="Times New Roman"/>
          <w:color w:val="000000"/>
          <w:sz w:val="24"/>
          <w:szCs w:val="24"/>
          <w:lang w:eastAsia="ru-RU"/>
        </w:rPr>
        <w:t>ской области от 06.07.2018 № 275-ОЗ «О гарантиях осуществления полномочий депутата представительного органа муниципального образования, члена выборного органа местн</w:t>
      </w:r>
      <w:r w:rsidRPr="00614385">
        <w:rPr>
          <w:rFonts w:ascii="Times New Roman" w:eastAsiaTheme="minorEastAsia" w:hAnsi="Times New Roman" w:cs="Times New Roman"/>
          <w:color w:val="000000"/>
          <w:sz w:val="24"/>
          <w:szCs w:val="24"/>
          <w:lang w:eastAsia="ru-RU"/>
        </w:rPr>
        <w:t>о</w:t>
      </w:r>
      <w:r w:rsidRPr="00614385">
        <w:rPr>
          <w:rFonts w:ascii="Times New Roman" w:eastAsiaTheme="minorEastAsia" w:hAnsi="Times New Roman" w:cs="Times New Roman"/>
          <w:color w:val="000000"/>
          <w:sz w:val="24"/>
          <w:szCs w:val="24"/>
          <w:lang w:eastAsia="ru-RU"/>
        </w:rPr>
        <w:t>го самоуправления, выборного должностного лица местного самоуправления в Новос</w:t>
      </w:r>
      <w:r w:rsidRPr="00614385">
        <w:rPr>
          <w:rFonts w:ascii="Times New Roman" w:eastAsiaTheme="minorEastAsia" w:hAnsi="Times New Roman" w:cs="Times New Roman"/>
          <w:color w:val="000000"/>
          <w:sz w:val="24"/>
          <w:szCs w:val="24"/>
          <w:lang w:eastAsia="ru-RU"/>
        </w:rPr>
        <w:t>и</w:t>
      </w:r>
      <w:r w:rsidRPr="00614385">
        <w:rPr>
          <w:rFonts w:ascii="Times New Roman" w:eastAsiaTheme="minorEastAsia" w:hAnsi="Times New Roman" w:cs="Times New Roman"/>
          <w:color w:val="000000"/>
          <w:sz w:val="24"/>
          <w:szCs w:val="24"/>
          <w:lang w:eastAsia="ru-RU"/>
        </w:rPr>
        <w:t>бирской области» и в целях приведения Устава Нижнеурюмского сельсовета Здвинского района Новосибирской области в соответствии с действующим законодательством, уч</w:t>
      </w:r>
      <w:r w:rsidRPr="00614385">
        <w:rPr>
          <w:rFonts w:ascii="Times New Roman" w:eastAsiaTheme="minorEastAsia" w:hAnsi="Times New Roman" w:cs="Times New Roman"/>
          <w:color w:val="000000"/>
          <w:sz w:val="24"/>
          <w:szCs w:val="24"/>
          <w:lang w:eastAsia="ru-RU"/>
        </w:rPr>
        <w:t>и</w:t>
      </w:r>
      <w:r w:rsidRPr="00614385">
        <w:rPr>
          <w:rFonts w:ascii="Times New Roman" w:eastAsiaTheme="minorEastAsia" w:hAnsi="Times New Roman" w:cs="Times New Roman"/>
          <w:color w:val="000000"/>
          <w:sz w:val="24"/>
          <w:szCs w:val="24"/>
          <w:lang w:eastAsia="ru-RU"/>
        </w:rPr>
        <w:t xml:space="preserve">тывая рекомендации публичных слушаний, Совет депутатов Нижнеурюмского сельсовета Здвинского района Новосибирской области РЕШИЛ: </w:t>
      </w:r>
    </w:p>
    <w:p w:rsidR="002D5B63" w:rsidRPr="00614385" w:rsidRDefault="002D5B63" w:rsidP="002D5B63">
      <w:pPr>
        <w:rPr>
          <w:rFonts w:ascii="Times New Roman" w:eastAsia="Times New Roman"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Внести  в Устав Нижнеурюмского сельсовета Здвинского района Новосибирской области следующие изменения согласно приложению.</w:t>
      </w:r>
    </w:p>
    <w:p w:rsidR="002D5B63" w:rsidRPr="00614385" w:rsidRDefault="002D5B63" w:rsidP="002D5B63">
      <w:pPr>
        <w:autoSpaceDE w:val="0"/>
        <w:autoSpaceDN w:val="0"/>
        <w:adjustRightInd w:val="0"/>
        <w:spacing w:after="0" w:line="240" w:lineRule="auto"/>
        <w:rPr>
          <w:rFonts w:ascii="Times New Roman" w:eastAsia="Calibri" w:hAnsi="Times New Roman" w:cs="Times New Roman"/>
          <w:sz w:val="24"/>
          <w:szCs w:val="24"/>
        </w:rPr>
      </w:pPr>
      <w:r w:rsidRPr="00614385">
        <w:rPr>
          <w:rFonts w:ascii="Times New Roman" w:eastAsia="Calibri" w:hAnsi="Times New Roman" w:cs="Times New Roman"/>
          <w:sz w:val="24"/>
          <w:szCs w:val="24"/>
        </w:rPr>
        <w:t xml:space="preserve">         2. Представить настоящее решение в Главное управление Министерства юстиции Российской Федерации по Новосибирской области для государственной регистрации в порядке, установленном федеральным законом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Главе  Нижнеурюмского сельсовета Здвинского района Новосибирской области зарегистрированное решение в течение 7 дней со дня его поступления из Главного упра</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ления Министерства юстиции Российской Федерации по Новосибирской области опубл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ковать в периодическом печатном издании « Вестник Нижнеурюмского сельсовета».</w:t>
      </w:r>
    </w:p>
    <w:p w:rsidR="002D5B63" w:rsidRPr="00614385" w:rsidRDefault="002D5B63" w:rsidP="002D5B63">
      <w:pPr>
        <w:spacing w:after="0" w:line="240" w:lineRule="auto"/>
        <w:jc w:val="both"/>
        <w:rPr>
          <w:rFonts w:ascii="Times New Roman" w:eastAsia="Times New Roman" w:hAnsi="Times New Roman" w:cs="Times New Roman"/>
          <w:bCs/>
          <w:iCs/>
          <w:sz w:val="24"/>
          <w:szCs w:val="24"/>
          <w:lang w:eastAsia="ru-RU"/>
        </w:rPr>
      </w:pPr>
      <w:r w:rsidRPr="00614385">
        <w:rPr>
          <w:rFonts w:ascii="Times New Roman" w:eastAsia="Times New Roman" w:hAnsi="Times New Roman" w:cs="Times New Roman"/>
          <w:sz w:val="24"/>
          <w:szCs w:val="24"/>
          <w:lang w:eastAsia="ru-RU"/>
        </w:rPr>
        <w:t xml:space="preserve">         4. Главе Нижнеурюмского сельсовета Здвинского района Новосибирской области в течение 10 дней со дня официального опубликования (обнародования) настоящего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ния </w:t>
      </w:r>
      <w:r w:rsidRPr="00614385">
        <w:rPr>
          <w:rFonts w:ascii="Times New Roman" w:eastAsia="Times New Roman" w:hAnsi="Times New Roman" w:cs="Times New Roman"/>
          <w:bCs/>
          <w:iCs/>
          <w:sz w:val="24"/>
          <w:szCs w:val="24"/>
          <w:lang w:eastAsia="ru-RU"/>
        </w:rPr>
        <w:t>направить в Главное управление Министерства юстиции Российской Федерации по Новосибирской области сведения об источнике и о дате официального опубликования (обнародования) решения, прошедшего государственную регистрацию, для включения указанных сведений в государственный реестр уставов муниципальных образований Н</w:t>
      </w:r>
      <w:r w:rsidRPr="00614385">
        <w:rPr>
          <w:rFonts w:ascii="Times New Roman" w:eastAsia="Times New Roman" w:hAnsi="Times New Roman" w:cs="Times New Roman"/>
          <w:bCs/>
          <w:iCs/>
          <w:sz w:val="24"/>
          <w:szCs w:val="24"/>
          <w:lang w:eastAsia="ru-RU"/>
        </w:rPr>
        <w:t>о</w:t>
      </w:r>
      <w:r w:rsidRPr="00614385">
        <w:rPr>
          <w:rFonts w:ascii="Times New Roman" w:eastAsia="Times New Roman" w:hAnsi="Times New Roman" w:cs="Times New Roman"/>
          <w:bCs/>
          <w:iCs/>
          <w:sz w:val="24"/>
          <w:szCs w:val="24"/>
          <w:lang w:eastAsia="ru-RU"/>
        </w:rPr>
        <w:t>восибирской области.</w:t>
      </w:r>
    </w:p>
    <w:p w:rsidR="002D5B63" w:rsidRPr="00614385" w:rsidRDefault="002D5B63" w:rsidP="002D5B63">
      <w:pPr>
        <w:spacing w:after="0" w:line="240" w:lineRule="auto"/>
        <w:jc w:val="both"/>
        <w:rPr>
          <w:rFonts w:ascii="Times New Roman" w:eastAsia="Times New Roman" w:hAnsi="Times New Roman" w:cs="Times New Roman"/>
          <w:bCs/>
          <w:iCs/>
          <w:sz w:val="24"/>
          <w:szCs w:val="24"/>
          <w:lang w:eastAsia="ru-RU"/>
        </w:rPr>
      </w:pP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Настоящее решение вступает в силу после государственной регистрации опубл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кования в периодическом печатном издании « Вестник Нижнеурюмского сельсовета».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w:t>
      </w:r>
    </w:p>
    <w:p w:rsidR="002D5B63" w:rsidRPr="00614385" w:rsidRDefault="002D5B63" w:rsidP="002D5B63">
      <w:pPr>
        <w:spacing w:after="0"/>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Глава Нижнеурюмского сельсовета</w:t>
      </w:r>
    </w:p>
    <w:p w:rsidR="002D5B63" w:rsidRPr="00614385" w:rsidRDefault="002D5B63" w:rsidP="002D5B63">
      <w:pPr>
        <w:spacing w:after="0"/>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Здвинского района Новосибирской области                                        А.М.Канев</w:t>
      </w:r>
    </w:p>
    <w:p w:rsidR="002D5B63" w:rsidRPr="00614385" w:rsidRDefault="002D5B63" w:rsidP="002D5B63">
      <w:pPr>
        <w:spacing w:after="0"/>
        <w:jc w:val="both"/>
        <w:rPr>
          <w:rFonts w:ascii="Times New Roman" w:eastAsiaTheme="minorEastAsia" w:hAnsi="Times New Roman" w:cs="Times New Roman"/>
          <w:sz w:val="24"/>
          <w:szCs w:val="24"/>
          <w:lang w:eastAsia="ru-RU"/>
        </w:rPr>
      </w:pPr>
    </w:p>
    <w:p w:rsidR="002D5B63" w:rsidRPr="00614385" w:rsidRDefault="002D5B63" w:rsidP="002D5B63">
      <w:pPr>
        <w:spacing w:after="0"/>
        <w:jc w:val="both"/>
        <w:rPr>
          <w:rFonts w:ascii="Times New Roman" w:eastAsiaTheme="minorEastAsia" w:hAnsi="Times New Roman" w:cs="Times New Roman"/>
          <w:sz w:val="24"/>
          <w:szCs w:val="24"/>
          <w:lang w:eastAsia="ru-RU"/>
        </w:rPr>
      </w:pPr>
    </w:p>
    <w:p w:rsidR="002D5B63" w:rsidRPr="00614385" w:rsidRDefault="002D5B63" w:rsidP="002D5B63">
      <w:pPr>
        <w:spacing w:after="0"/>
        <w:jc w:val="both"/>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Председатель Совета депутатов</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Нижнеурюмского сельсовета</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Здвинского района Новосибирской области                              Ю.А.Яновская</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Приложение</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к решению сорок четвертой  </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сессии  Совета депутатов</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Нижнеурюмского сельсовета</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Здвинского района </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Новосибирской области</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пятого созыва </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от 19.12.2018  г. № 36 </w:t>
      </w: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right"/>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sz w:val="24"/>
          <w:szCs w:val="24"/>
          <w:lang w:eastAsia="ru-RU"/>
        </w:rPr>
        <w:t xml:space="preserve"> </w:t>
      </w:r>
      <w:r w:rsidRPr="00614385">
        <w:rPr>
          <w:rFonts w:ascii="Times New Roman" w:eastAsiaTheme="minorEastAsia" w:hAnsi="Times New Roman" w:cs="Times New Roman"/>
          <w:b/>
          <w:sz w:val="24"/>
          <w:szCs w:val="24"/>
          <w:lang w:eastAsia="ru-RU"/>
        </w:rPr>
        <w:t>Изменения в Устав Нижнеурюмского сельсовета</w:t>
      </w: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r w:rsidRPr="00614385">
        <w:rPr>
          <w:rFonts w:ascii="Times New Roman" w:eastAsiaTheme="minorEastAsia" w:hAnsi="Times New Roman" w:cs="Times New Roman"/>
          <w:b/>
          <w:sz w:val="24"/>
          <w:szCs w:val="24"/>
          <w:lang w:eastAsia="ru-RU"/>
        </w:rPr>
        <w:t>Здвинского района Новосибирской области</w:t>
      </w: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p>
    <w:p w:rsidR="002D5B63" w:rsidRPr="00614385" w:rsidRDefault="002D5B63" w:rsidP="002D5B63">
      <w:pPr>
        <w:spacing w:after="0" w:line="240" w:lineRule="auto"/>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Внести в Устав Нижнеурюмского сельсовета Здвинского района Новосибирской о</w:t>
      </w:r>
      <w:r w:rsidRPr="00614385">
        <w:rPr>
          <w:rFonts w:ascii="Times New Roman" w:eastAsiaTheme="minorEastAsia" w:hAnsi="Times New Roman" w:cs="Times New Roman"/>
          <w:sz w:val="24"/>
          <w:szCs w:val="24"/>
          <w:lang w:eastAsia="ru-RU"/>
        </w:rPr>
        <w:t>б</w:t>
      </w:r>
      <w:r w:rsidRPr="00614385">
        <w:rPr>
          <w:rFonts w:ascii="Times New Roman" w:eastAsiaTheme="minorEastAsia" w:hAnsi="Times New Roman" w:cs="Times New Roman"/>
          <w:sz w:val="24"/>
          <w:szCs w:val="24"/>
          <w:lang w:eastAsia="ru-RU"/>
        </w:rPr>
        <w:t>ласти следующие изменения:</w:t>
      </w:r>
    </w:p>
    <w:p w:rsidR="002D5B63" w:rsidRPr="00614385" w:rsidRDefault="002D5B63" w:rsidP="002D5B63">
      <w:pPr>
        <w:spacing w:after="0" w:line="240" w:lineRule="auto"/>
        <w:jc w:val="center"/>
        <w:rPr>
          <w:rFonts w:ascii="Times New Roman" w:eastAsiaTheme="minorEastAsia" w:hAnsi="Times New Roman" w:cs="Times New Roman"/>
          <w:b/>
          <w:sz w:val="24"/>
          <w:szCs w:val="24"/>
          <w:lang w:eastAsia="ru-RU"/>
        </w:rPr>
      </w:pPr>
    </w:p>
    <w:p w:rsidR="002D5B63" w:rsidRPr="00614385" w:rsidRDefault="002D5B63" w:rsidP="002D5B63">
      <w:pPr>
        <w:numPr>
          <w:ilvl w:val="0"/>
          <w:numId w:val="9"/>
        </w:numPr>
        <w:autoSpaceDE w:val="0"/>
        <w:autoSpaceDN w:val="0"/>
        <w:adjustRightInd w:val="0"/>
        <w:spacing w:after="0" w:line="240" w:lineRule="auto"/>
        <w:contextualSpacing/>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В статье 6. Права органов местного самоуправления поселения на решение вопросов, не отнесённых к вопросам местного значения поселения:</w:t>
      </w:r>
    </w:p>
    <w:p w:rsidR="002D5B63" w:rsidRPr="00614385" w:rsidRDefault="002D5B63" w:rsidP="002D5B63">
      <w:pPr>
        <w:autoSpaceDE w:val="0"/>
        <w:autoSpaceDN w:val="0"/>
        <w:adjustRightInd w:val="0"/>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1.1.Часть 1 дополнить пунктом 16  следующего содержания:                                                                                                                       «16)  осуществление мероприятий по защите прав потребителей, предусмотренных Зак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ном Российской Федерации от 7 февраля 1992 года № 2300-I «О защите прав потребит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лей»; </w:t>
      </w:r>
    </w:p>
    <w:p w:rsidR="002D5B63" w:rsidRPr="00614385" w:rsidRDefault="002D5B63" w:rsidP="002D5B63">
      <w:pPr>
        <w:autoSpaceDE w:val="0"/>
        <w:autoSpaceDN w:val="0"/>
        <w:adjustRightInd w:val="0"/>
        <w:spacing w:after="0" w:line="240" w:lineRule="auto"/>
        <w:rPr>
          <w:rFonts w:ascii="Times New Roman" w:eastAsia="Times New Roman" w:hAnsi="Times New Roman" w:cs="Times New Roman"/>
          <w:sz w:val="24"/>
          <w:szCs w:val="24"/>
          <w:lang w:eastAsia="ru-RU"/>
        </w:rPr>
      </w:pP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sz w:val="24"/>
          <w:szCs w:val="24"/>
          <w:lang w:eastAsia="ru-RU"/>
        </w:rPr>
        <w:t xml:space="preserve">           2. Статью 19</w:t>
      </w:r>
      <w:r w:rsidRPr="00614385">
        <w:rPr>
          <w:rFonts w:ascii="Times New Roman" w:eastAsia="Times New Roman" w:hAnsi="Times New Roman" w:cs="Times New Roman"/>
          <w:sz w:val="24"/>
          <w:szCs w:val="24"/>
          <w:lang w:eastAsia="ru-RU"/>
        </w:rPr>
        <w:t xml:space="preserve">. </w:t>
      </w:r>
      <w:r w:rsidRPr="00614385">
        <w:rPr>
          <w:rFonts w:ascii="Times New Roman" w:eastAsia="Times New Roman" w:hAnsi="Times New Roman" w:cs="Times New Roman"/>
          <w:b/>
          <w:sz w:val="24"/>
          <w:szCs w:val="24"/>
          <w:lang w:eastAsia="ru-RU"/>
        </w:rPr>
        <w:t xml:space="preserve">Полномочия Совета депутатов – </w:t>
      </w:r>
      <w:r w:rsidRPr="00614385">
        <w:rPr>
          <w:rFonts w:ascii="Times New Roman" w:eastAsia="Times New Roman" w:hAnsi="Times New Roman" w:cs="Times New Roman"/>
          <w:sz w:val="24"/>
          <w:szCs w:val="24"/>
          <w:lang w:eastAsia="ru-RU"/>
        </w:rPr>
        <w:t>изложить в следующей редакции:</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 </w:t>
      </w:r>
      <w:r w:rsidRPr="00614385">
        <w:rPr>
          <w:rFonts w:ascii="Times New Roman" w:eastAsia="Times New Roman" w:hAnsi="Times New Roman" w:cs="Times New Roman"/>
          <w:b/>
          <w:sz w:val="24"/>
          <w:szCs w:val="24"/>
          <w:lang w:eastAsia="ru-RU"/>
        </w:rPr>
        <w:t>Статья 19. Полномочия Совета депутатов</w:t>
      </w:r>
    </w:p>
    <w:p w:rsidR="002D5B63" w:rsidRPr="00614385" w:rsidRDefault="002D5B63" w:rsidP="002D5B63">
      <w:pPr>
        <w:spacing w:after="0" w:line="240" w:lineRule="auto"/>
        <w:ind w:firstLine="72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К полномочиям Совета депутатов относятся: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принятие устава муниципального образования и внесение в него изменений и д</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полнений;</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утверждение местного бюджета и отчета о его исполнении;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установление, изменение и отмена местных налогов и сборов в соответствии с законодательством Российской Федерации о налогах и сборах;</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утверждение стратегии социально-экономического развития муниципального образования;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определение порядка управления и распоряжения имуществом, находящимся в муниципальной собственности;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определение порядка принятия решений о создании, реорганизации и ликвид</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ции муниципальных предприятий, а также об установлении тарифов на услуги муниц</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пальных предприятий и учреждений, выполнение работ, за исключением случаев, пред</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смотренных федеральными законами;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определение порядка участия муниципального образования в организациях межмуниципального сотрудничества;</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определение порядка материально-технического и организационного обеспеч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деятельности органов местного самоуправления;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контроль за исполнением органами местного самоуправления и должностными лицами местного самоуправления полномочий по решению вопросов местного значения;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принятие решения об удалении Главы муниципального образования в отставку;</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принятие решения о проведении местного референдума, о назначении опроса граждан;</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назначение голосования по вопросам изменения границ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преобразования поселения;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утверждение структуры администрации по представлению главы поселения;</w:t>
      </w:r>
    </w:p>
    <w:p w:rsidR="002D5B63" w:rsidRPr="00614385" w:rsidRDefault="002D5B63" w:rsidP="002D5B63">
      <w:pPr>
        <w:spacing w:after="0" w:line="240" w:lineRule="auto"/>
        <w:ind w:firstLine="72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осуществление права законодательной инициативы в Законодательном Собр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нии Новосибирской области;</w:t>
      </w:r>
    </w:p>
    <w:p w:rsidR="002D5B63" w:rsidRPr="00614385" w:rsidRDefault="002D5B63" w:rsidP="002D5B63">
      <w:pPr>
        <w:spacing w:after="0" w:line="240" w:lineRule="auto"/>
        <w:ind w:firstLine="720"/>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принятие решения о передаче органам местного самоуправления Здвинского района части полномочий органов местного самоуправления Нижнеурюмского сельсовета за счет межбюджетных трансфертов, предоставляемых из местного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в бюджет Здвинского района;</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16) утверждение программ комплексного развития систем коммунальной инфр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структуры поселения, программ комплексного развития транспортной инфраструктуры поселения, программ комплексного развития социальной инфраструктуры поселения, тр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бования к которым устанавливаются Правительством Российской Федерации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17) правовое регулирование развития местного традиционного народного худож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ственного творчества, участие в сохранении, возрождении и развитии народных худож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ственных промыслов в поселении;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18) заслушивание ежегодных отчетов главы поселения о результатах деятельности, деятельности местной администрации и иных подведомственных главе поселения органов местного самоуправления, в том числе о решении вопросов, поставленных Советом деп</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татов;</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19) утверждение правил благоустройства территории поселения;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20) установление порядка проведения конкурса по отбору кандидатур на дол</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ность главы муниципального образования; </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21) установление общего числа членов конкурсной комиссии по отбору кандидатур на должность главы муниципального образования и назначение половины членов ко</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курсной комиссии;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22) избрание Главы поселения из числа кандидатов, представленных конкурсной комиссией по результатам конкурса;</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23) осуществление иных полномочий, отнесенных к ведению Совета депутатов ф</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деральными законами, законами Новосибирской области и настоящим Уставом».</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sz w:val="24"/>
          <w:szCs w:val="24"/>
          <w:lang w:eastAsia="ru-RU"/>
        </w:rPr>
        <w:t xml:space="preserve">       3. Статью  22. Основные гарантии деятельности депутата Совета депутатов, Гл</w:t>
      </w:r>
      <w:r w:rsidRPr="00614385">
        <w:rPr>
          <w:rFonts w:ascii="Times New Roman" w:eastAsia="Times New Roman" w:hAnsi="Times New Roman" w:cs="Times New Roman"/>
          <w:b/>
          <w:sz w:val="24"/>
          <w:szCs w:val="24"/>
          <w:lang w:eastAsia="ru-RU"/>
        </w:rPr>
        <w:t>а</w:t>
      </w:r>
      <w:r w:rsidRPr="00614385">
        <w:rPr>
          <w:rFonts w:ascii="Times New Roman" w:eastAsia="Times New Roman" w:hAnsi="Times New Roman" w:cs="Times New Roman"/>
          <w:b/>
          <w:sz w:val="24"/>
          <w:szCs w:val="24"/>
          <w:lang w:eastAsia="ru-RU"/>
        </w:rPr>
        <w:t xml:space="preserve">вы муниципального образования  </w:t>
      </w:r>
      <w:r w:rsidRPr="00614385">
        <w:rPr>
          <w:rFonts w:ascii="Times New Roman" w:eastAsia="Times New Roman" w:hAnsi="Times New Roman" w:cs="Times New Roman"/>
          <w:sz w:val="24"/>
          <w:szCs w:val="24"/>
          <w:lang w:eastAsia="ru-RU"/>
        </w:rPr>
        <w:t>изложить в следующей редакции: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sz w:val="24"/>
          <w:szCs w:val="24"/>
          <w:lang w:eastAsia="ru-RU"/>
        </w:rPr>
        <w:t xml:space="preserve">       «</w:t>
      </w:r>
      <w:r w:rsidRPr="00614385">
        <w:rPr>
          <w:rFonts w:ascii="Times New Roman" w:eastAsiaTheme="minorEastAsia" w:hAnsi="Times New Roman" w:cs="Times New Roman"/>
          <w:b/>
          <w:sz w:val="24"/>
          <w:szCs w:val="24"/>
          <w:lang w:eastAsia="ru-RU"/>
        </w:rPr>
        <w:t>Статья 22</w:t>
      </w:r>
      <w:r w:rsidRPr="00614385">
        <w:rPr>
          <w:rFonts w:ascii="Times New Roman" w:eastAsiaTheme="minorEastAsia" w:hAnsi="Times New Roman" w:cs="Times New Roman"/>
          <w:sz w:val="24"/>
          <w:szCs w:val="24"/>
          <w:lang w:eastAsia="ru-RU"/>
        </w:rPr>
        <w:t>. Гарантии осуществления полномочий депутатов, председателя Совета депутатов Нижнеурюмского сельсовета Здвинского района Новосибирской области, Гл</w:t>
      </w:r>
      <w:r w:rsidRPr="00614385">
        <w:rPr>
          <w:rFonts w:ascii="Times New Roman" w:eastAsiaTheme="minorEastAsia" w:hAnsi="Times New Roman" w:cs="Times New Roman"/>
          <w:sz w:val="24"/>
          <w:szCs w:val="24"/>
          <w:lang w:eastAsia="ru-RU"/>
        </w:rPr>
        <w:t>а</w:t>
      </w:r>
      <w:r w:rsidRPr="00614385">
        <w:rPr>
          <w:rFonts w:ascii="Times New Roman" w:eastAsiaTheme="minorEastAsia" w:hAnsi="Times New Roman" w:cs="Times New Roman"/>
          <w:sz w:val="24"/>
          <w:szCs w:val="24"/>
          <w:lang w:eastAsia="ru-RU"/>
        </w:rPr>
        <w:t>вы</w:t>
      </w:r>
      <w:r w:rsidRPr="00614385">
        <w:rPr>
          <w:rFonts w:ascii="Times New Roman" w:eastAsia="Times New Roman" w:hAnsi="Times New Roman" w:cs="Times New Roman"/>
          <w:sz w:val="24"/>
          <w:szCs w:val="24"/>
          <w:lang w:eastAsia="ru-RU"/>
        </w:rPr>
        <w:t xml:space="preserve"> Нижнеурюмского сельсовета Здвинского района Новосибирской области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Депутатам, председателю Совета депутатов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Новосибирской области , Главе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гарантируются условия для беспрепятственного и эффективного осуществления полномочий, защита прав, чести и достоинства.</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Депутаты Нижнеурюмского сельсовета Здвинского района Новосибирской области </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осуществляют свою деятельность в следующих формах:</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участие в сессиях, работе постоянных комиссий, рабочих группах Совета депутатов Нижнеурюмского сельсовета Здвинского района Новосибирской области;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внесение на рассмотрение Совета депутатов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проектов муниципальных актов;</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направление депутатских запросов, обращений депутата;</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 в иных формах, в соответствии с действующим законодательством.</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Депутатам, председателю Совета депутатов Нижнеурюмского сельсовета Здвинского района Новосибирской области, Главе Нижнеурюмского сельсовета Здвинского района Новосибирской области </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гарантируются:</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право на получение информации;</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право на посещение:</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а) органов государственной власти Новосибирской области, государственных органов Новосибирской области;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б) органов местного самоуправления и муниципальных органов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 Новосибирской области;</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прием в первоочередном порядке:</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а) должностными лицами органов государственной власти Новосибирской области, го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ударственных органов Новосибирской области;</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б) должностными лицами органов местного самоуправления и муниципальных органов Нижнеурюмского сельсовета Здвинского района Новосибирской области;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в) руководителями муниципальных унитарных предприятий и муниципальных учрежд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ний, учредителем которых является Нижнеурюмского сельсовета Здвинского района 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восибирской области.</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 Депутатам, председателю Совета депутатов Нижнеурюмского сельсовета Здвинского района Новосибирской области, Главе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осуществляющим свои полномочия на постоянной основе, также гарантируются:</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 оплата труда;</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 ежегодные основной и дополнительный оплачиваемые отпуска;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3) предоставление служебного помещения (рабочего места), оборудованного мебелью, средствами связи (включая доступ к информационно-телекоммуникационной сети «И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тернет»), компьютерной техникой (компьютером, принтером), копировально-множительной техникой;</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 возможность использования служебного автотранспорта.</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ежемесячная доплата к страховой пенсии </w:t>
      </w:r>
      <w:r w:rsidRPr="00614385">
        <w:rPr>
          <w:rFonts w:ascii="Times New Roman" w:eastAsia="Times New Roman" w:hAnsi="Times New Roman" w:cs="Times New Roman"/>
          <w:iCs/>
          <w:sz w:val="24"/>
          <w:szCs w:val="24"/>
          <w:lang w:eastAsia="ru-RU"/>
        </w:rPr>
        <w:t xml:space="preserve">по старости (инвалидности), назначенной в соответствии с федеральным законодательством, </w:t>
      </w:r>
      <w:r w:rsidRPr="00614385">
        <w:rPr>
          <w:rFonts w:ascii="Times New Roman" w:eastAsia="Times New Roman" w:hAnsi="Times New Roman" w:cs="Times New Roman"/>
          <w:sz w:val="24"/>
          <w:szCs w:val="24"/>
          <w:lang w:eastAsia="ru-RU"/>
        </w:rPr>
        <w:t>при осуществлении своих полномочий не менее четырех лет. Ежемесячная доплата к страховой пенсии устанавливается лицам, уволенным (освобожденным от должности) в связи с прекращением полномочий (в том числе досрочно), за исключением случаев прекращения полномочий, связанных с вино</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ными действиями.</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5. Оплата труда Главы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депутата, председателя Совета депутатов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Новосибирской области</w:t>
      </w:r>
      <w:r w:rsidRPr="00614385">
        <w:rPr>
          <w:rFonts w:ascii="Times New Roman" w:eastAsia="Times New Roman" w:hAnsi="Times New Roman" w:cs="Times New Roman"/>
          <w:i/>
          <w:sz w:val="24"/>
          <w:szCs w:val="24"/>
          <w:lang w:eastAsia="ru-RU"/>
        </w:rPr>
        <w:t>,</w:t>
      </w:r>
      <w:r w:rsidRPr="00614385">
        <w:rPr>
          <w:rFonts w:ascii="Times New Roman" w:eastAsia="Times New Roman" w:hAnsi="Times New Roman" w:cs="Times New Roman"/>
          <w:sz w:val="24"/>
          <w:szCs w:val="24"/>
          <w:lang w:eastAsia="ru-RU"/>
        </w:rPr>
        <w:t xml:space="preserve"> осуществляющих свои полномочия на постоянной 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 xml:space="preserve">нове, состоит из ежемесячного денежного содержания (вознаграждения), ежемесячных и иных дополнительных выплат, </w:t>
      </w:r>
      <w:r w:rsidRPr="00614385">
        <w:rPr>
          <w:rFonts w:ascii="Times New Roman" w:eastAsia="Times New Roman" w:hAnsi="Times New Roman" w:cs="Times New Roman"/>
          <w:iCs/>
          <w:sz w:val="24"/>
          <w:szCs w:val="24"/>
          <w:lang w:eastAsia="ru-RU"/>
        </w:rPr>
        <w:t>определяемых в соответствии с федеральным законод</w:t>
      </w:r>
      <w:r w:rsidRPr="00614385">
        <w:rPr>
          <w:rFonts w:ascii="Times New Roman" w:eastAsia="Times New Roman" w:hAnsi="Times New Roman" w:cs="Times New Roman"/>
          <w:iCs/>
          <w:sz w:val="24"/>
          <w:szCs w:val="24"/>
          <w:lang w:eastAsia="ru-RU"/>
        </w:rPr>
        <w:t>а</w:t>
      </w:r>
      <w:r w:rsidRPr="00614385">
        <w:rPr>
          <w:rFonts w:ascii="Times New Roman" w:eastAsia="Times New Roman" w:hAnsi="Times New Roman" w:cs="Times New Roman"/>
          <w:iCs/>
          <w:sz w:val="24"/>
          <w:szCs w:val="24"/>
          <w:lang w:eastAsia="ru-RU"/>
        </w:rPr>
        <w:t>тельством и законодательством Новосибирской области.</w:t>
      </w:r>
      <w:r w:rsidRPr="00614385">
        <w:rPr>
          <w:rFonts w:ascii="Times New Roman" w:eastAsia="Times New Roman" w:hAnsi="Times New Roman" w:cs="Times New Roman"/>
          <w:sz w:val="24"/>
          <w:szCs w:val="24"/>
          <w:lang w:eastAsia="ru-RU"/>
        </w:rPr>
        <w:t xml:space="preserve">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6. Главе Нижнеурюмского сельсовета Здвинского района Новосибирской области </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деп</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татам, председателю Совета депутатов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осуществляющим свои полномочия на постоянной основе, г</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рантируется предоставление ежегодного основного оплачиваемого отпуска продолж</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тельностью 30 календарных дней и ежегодного дополнительного оплачиваемого отпуска продолжительностью не более 13 календарных дней.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При предоставлении ежегодного основного оплачиваемого отпуска один раз в год производится единовременная выплата, не превышающая двукратного размера ежемеся</w:t>
      </w:r>
      <w:r w:rsidRPr="00614385">
        <w:rPr>
          <w:rFonts w:ascii="Times New Roman" w:eastAsia="Times New Roman" w:hAnsi="Times New Roman" w:cs="Times New Roman"/>
          <w:sz w:val="24"/>
          <w:szCs w:val="24"/>
          <w:lang w:eastAsia="ru-RU"/>
        </w:rPr>
        <w:t>ч</w:t>
      </w:r>
      <w:r w:rsidRPr="00614385">
        <w:rPr>
          <w:rFonts w:ascii="Times New Roman" w:eastAsia="Times New Roman" w:hAnsi="Times New Roman" w:cs="Times New Roman"/>
          <w:sz w:val="24"/>
          <w:szCs w:val="24"/>
          <w:lang w:eastAsia="ru-RU"/>
        </w:rPr>
        <w:t xml:space="preserve">ного денежного содержания (вознаграждения). </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7. Депутатам, председателю Совета депутатов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осуществляющим свои полномочия на непостоянной 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нове, гарантируется возмещение расходов на проезд от места жительства к месту нахо</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дения Совета депутатов Нижнеурюмского сельсовета Здвинского района Новосибирской области  и обратно в целях исполнения своих полномочий.</w:t>
      </w:r>
    </w:p>
    <w:p w:rsidR="002D5B63" w:rsidRPr="00614385" w:rsidRDefault="002D5B63" w:rsidP="002D5B63">
      <w:pPr>
        <w:spacing w:after="0" w:line="240" w:lineRule="auto"/>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 xml:space="preserve">  8. Депутаты, председатель Совета депутатов Нижнеурюмского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 xml:space="preserve">Глава Нижнеурюмского сельсовета Здвинского района Новосибирской области </w:t>
      </w:r>
      <w:r w:rsidRPr="00614385">
        <w:rPr>
          <w:rFonts w:ascii="Times New Roman" w:eastAsia="Times New Roman" w:hAnsi="Times New Roman" w:cs="Times New Roman"/>
          <w:bCs/>
          <w:sz w:val="24"/>
          <w:szCs w:val="24"/>
          <w:lang w:eastAsia="ru-RU"/>
        </w:rPr>
        <w:t xml:space="preserve">вправе получать копии муниципальных правовых актов </w:t>
      </w:r>
      <w:r w:rsidRPr="00614385">
        <w:rPr>
          <w:rFonts w:ascii="Times New Roman" w:eastAsia="Times New Roman" w:hAnsi="Times New Roman" w:cs="Times New Roman"/>
          <w:sz w:val="24"/>
          <w:szCs w:val="24"/>
          <w:lang w:eastAsia="ru-RU"/>
        </w:rPr>
        <w:t>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w:t>
      </w:r>
      <w:r w:rsidRPr="00614385">
        <w:rPr>
          <w:rFonts w:ascii="Times New Roman" w:eastAsia="Times New Roman" w:hAnsi="Times New Roman" w:cs="Times New Roman"/>
          <w:bCs/>
          <w:sz w:val="24"/>
          <w:szCs w:val="24"/>
          <w:lang w:eastAsia="ru-RU"/>
        </w:rPr>
        <w:t>.</w:t>
      </w:r>
    </w:p>
    <w:p w:rsidR="002D5B63" w:rsidRPr="00614385" w:rsidRDefault="002D5B63" w:rsidP="002D5B63">
      <w:pPr>
        <w:spacing w:after="0" w:line="240" w:lineRule="auto"/>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9. Порядок реализации гарантий депутатам, председателю Совета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w:t>
      </w:r>
      <w:r w:rsidRPr="00614385">
        <w:rPr>
          <w:rFonts w:ascii="Times New Roman" w:eastAsia="Times New Roman" w:hAnsi="Times New Roman" w:cs="Times New Roman"/>
          <w:i/>
          <w:sz w:val="24"/>
          <w:szCs w:val="24"/>
          <w:lang w:eastAsia="ru-RU"/>
        </w:rPr>
        <w:t xml:space="preserve">, </w:t>
      </w:r>
      <w:r w:rsidRPr="00614385">
        <w:rPr>
          <w:rFonts w:ascii="Times New Roman" w:eastAsia="Times New Roman" w:hAnsi="Times New Roman" w:cs="Times New Roman"/>
          <w:sz w:val="24"/>
          <w:szCs w:val="24"/>
          <w:lang w:eastAsia="ru-RU"/>
        </w:rPr>
        <w:t>Главе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Новосибирской области, определенных настоящей статьей, за исключением гарантий, предусмотренных подпунктом «а» пункта 2 и подпунктом «а» пункта 3 части 3 настоящей статьи, устанавливается муниципальными правовыми актами Совета депутатов Нижнеурюмского сельсовета Здвинского района 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восибирской области.».</w:t>
      </w:r>
    </w:p>
    <w:p w:rsidR="002D5B63" w:rsidRPr="00614385" w:rsidRDefault="002D5B63" w:rsidP="002D5B63">
      <w:pPr>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spacing w:after="0" w:line="240" w:lineRule="auto"/>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4. В статье 32. Полномочия администрации</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4.1. Пункт 19 части 1 изложить в следующей редакции;</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«19</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осуществление контроля за соблюдением правил благоустройства, организация бл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гоустройства территории поселения в соответствии с указанными правилами, а также о</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ганизация использования, охраны, защиты, воспроизводства городских лесов, лесов особо охраняемых природных территорий, расположенных в границах населенных пунктов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селения»;</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 xml:space="preserve"> 4.2.</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дополнить пунктом  67)</w:t>
      </w: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следующего содержания:</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67) осуществление мероприятий по защите прав потребителей, предусмотренных Зак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ном Российской Федерации от 7 февраля 1992 года № 2300-I «О защите прав потребит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лей»;</w:t>
      </w: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color w:val="FF0000"/>
          <w:sz w:val="24"/>
          <w:szCs w:val="24"/>
          <w:lang w:eastAsia="ru-RU"/>
        </w:rPr>
      </w:pPr>
    </w:p>
    <w:p w:rsidR="002D5B63" w:rsidRPr="00614385" w:rsidRDefault="002D5B63" w:rsidP="002D5B63">
      <w:pPr>
        <w:spacing w:after="0" w:line="240" w:lineRule="auto"/>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 xml:space="preserve"> </w:t>
      </w:r>
      <w:r w:rsidRPr="00614385">
        <w:rPr>
          <w:rFonts w:ascii="Times New Roman" w:eastAsia="Times New Roman" w:hAnsi="Times New Roman" w:cs="Times New Roman"/>
          <w:b/>
          <w:sz w:val="24"/>
          <w:szCs w:val="24"/>
          <w:lang w:eastAsia="ru-RU"/>
        </w:rPr>
        <w:t>5. Дополнить Статьей 44.1 следующего содержания:</w:t>
      </w:r>
    </w:p>
    <w:p w:rsidR="002D5B63" w:rsidRPr="00614385" w:rsidRDefault="002D5B63" w:rsidP="002D5B63">
      <w:pPr>
        <w:spacing w:after="0" w:line="240" w:lineRule="auto"/>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«Статья 44.1. Содержание правил благоустройства территории Нижнеурюмского сельсовета </w:t>
      </w:r>
    </w:p>
    <w:p w:rsidR="002D5B63" w:rsidRPr="00614385" w:rsidRDefault="002D5B63" w:rsidP="002D5B63">
      <w:pPr>
        <w:spacing w:after="0" w:line="240" w:lineRule="auto"/>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w:t>
      </w:r>
      <w:r w:rsidRPr="00614385">
        <w:rPr>
          <w:rFonts w:ascii="Times New Roman" w:eastAsia="Times New Roman" w:hAnsi="Times New Roman" w:cs="Times New Roman"/>
          <w:sz w:val="24"/>
          <w:szCs w:val="24"/>
          <w:lang w:eastAsia="ru-RU"/>
        </w:rPr>
        <w:t>1. Правила благоустройства территории муниципального образования утвержд</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ются представительным органом соответствующего муниципального образования.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Правила благоустройства территории муниципального образования могут рег</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лировать вопросы:</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содержания территорий общего пользования и порядка пользования такими те</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риториями;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внешнего вида фасадов и ограждающих конструкций зданий, строений, соор</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жений;</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проектирования, размещения, содержания и восстановления элементов благ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устройства, в том числе после проведения земляных работ;</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организации освещения территории муниципального образования, включая а</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хитектурную подсветку зданий, строений, сооружений;</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организации озеленения территории муниципального образования, включая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рядок создания, содержания, восстановления и охраны расположенных в границах нас</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ленных пунктов газонов, цветников и иных территорий, занятых травянистыми растени</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ми;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размещения информации на территории муниципального образования, в том числе установки указателей с наименованиями улиц и номерами домов, вывесок;</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размещения и содержания детских и спортивных площадок, площадок для в</w:t>
      </w:r>
      <w:r w:rsidRPr="00614385">
        <w:rPr>
          <w:rFonts w:ascii="Times New Roman" w:eastAsia="Times New Roman" w:hAnsi="Times New Roman" w:cs="Times New Roman"/>
          <w:sz w:val="24"/>
          <w:szCs w:val="24"/>
          <w:lang w:eastAsia="ru-RU"/>
        </w:rPr>
        <w:t>ы</w:t>
      </w:r>
      <w:r w:rsidRPr="00614385">
        <w:rPr>
          <w:rFonts w:ascii="Times New Roman" w:eastAsia="Times New Roman" w:hAnsi="Times New Roman" w:cs="Times New Roman"/>
          <w:sz w:val="24"/>
          <w:szCs w:val="24"/>
          <w:lang w:eastAsia="ru-RU"/>
        </w:rPr>
        <w:t>гула животных, парковок (парковочных мест), малых архитектурных форм;</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организации пешеходных коммуникаций, в том числе тротуаров, аллей, дор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жек, тропинок;</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обустройства территории муниципального образования в целях обеспечения беспрепятственного передвижения по указанной территории инвалидов и других малом</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бильных групп населения;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уборки территории муниципального образования, в том числе в зимний период;</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организации стоков ливневых вод;</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порядка проведения земляных работ;</w:t>
      </w:r>
    </w:p>
    <w:p w:rsidR="002D5B63" w:rsidRPr="00614385" w:rsidRDefault="002D5B63" w:rsidP="00083234">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участия, в том числе финансового, собственников и (или) иных законных вл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дельцев зданий, строений, сооружений, земельных участков (за исключением собственн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ков и (или) иных законных владельцев помещений в многоквартирных домах, земельные участки под которыми не образованы или образованы по границам таких домов) в соде</w:t>
      </w:r>
      <w:r w:rsidRPr="00614385">
        <w:rPr>
          <w:rFonts w:ascii="Times New Roman" w:eastAsia="Times New Roman" w:hAnsi="Times New Roman" w:cs="Times New Roman"/>
          <w:sz w:val="24"/>
          <w:szCs w:val="24"/>
          <w:lang w:eastAsia="ru-RU"/>
        </w:rPr>
        <w:t>р</w:t>
      </w:r>
      <w:r w:rsidR="00083234">
        <w:rPr>
          <w:rFonts w:ascii="Times New Roman" w:eastAsia="Times New Roman" w:hAnsi="Times New Roman" w:cs="Times New Roman"/>
          <w:sz w:val="24"/>
          <w:szCs w:val="24"/>
          <w:lang w:eastAsia="ru-RU"/>
        </w:rPr>
        <w:t>жании прилегающих территорий;</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определения границ прилегающих территорий в соответствии с порядком, установленным законом Новосибирской области;</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праздничного оформления территории муниципального образования;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16) порядка участия граждан и организаций в реализации мероприятий по благ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устройству территории муниципального образования;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17) осуществления контроля за соблюдением правил благоустройства территории муниципального образования.</w:t>
      </w:r>
    </w:p>
    <w:p w:rsidR="002D5B63" w:rsidRPr="00614385" w:rsidRDefault="002D5B63" w:rsidP="002D5B63">
      <w:pPr>
        <w:spacing w:after="0" w:line="240" w:lineRule="auto"/>
        <w:ind w:firstLine="720"/>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Законом Новосибирской области могут быть предусмотрены иные вопросы, 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гулируемые правилами благоустройства территории муниципального образования, исходя из природно-климатических, географических, социально-экономических и иных особе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ностей отдельных муниципальных образований.</w:t>
      </w:r>
    </w:p>
    <w:p w:rsidR="002D5B63" w:rsidRPr="00614385" w:rsidRDefault="002D5B63" w:rsidP="002D5B63">
      <w:pPr>
        <w:spacing w:after="0" w:line="240" w:lineRule="auto"/>
        <w:jc w:val="both"/>
        <w:rPr>
          <w:rFonts w:ascii="Times New Roman" w:eastAsia="Calibri" w:hAnsi="Times New Roman" w:cs="Times New Roman"/>
          <w:bCs/>
          <w:sz w:val="24"/>
          <w:szCs w:val="24"/>
        </w:rPr>
      </w:pPr>
    </w:p>
    <w:p w:rsidR="002D5B63" w:rsidRPr="00614385" w:rsidRDefault="002D5B63" w:rsidP="002D5B63">
      <w:pPr>
        <w:spacing w:after="0" w:line="240" w:lineRule="auto"/>
        <w:jc w:val="both"/>
        <w:rPr>
          <w:rFonts w:ascii="Times New Roman" w:eastAsia="Calibri" w:hAnsi="Times New Roman" w:cs="Times New Roman"/>
          <w:bCs/>
          <w:sz w:val="24"/>
          <w:szCs w:val="24"/>
        </w:rPr>
      </w:pPr>
    </w:p>
    <w:p w:rsidR="002D5B63" w:rsidRPr="00614385" w:rsidRDefault="002D5B63" w:rsidP="002D5B63">
      <w:pPr>
        <w:autoSpaceDE w:val="0"/>
        <w:autoSpaceDN w:val="0"/>
        <w:adjustRightInd w:val="0"/>
        <w:spacing w:after="0" w:line="240" w:lineRule="auto"/>
        <w:jc w:val="both"/>
        <w:rPr>
          <w:rFonts w:ascii="Times New Roman" w:eastAsia="Times New Roman" w:hAnsi="Times New Roman" w:cs="Times New Roman"/>
          <w:sz w:val="24"/>
          <w:szCs w:val="24"/>
          <w:lang w:eastAsia="ru-RU"/>
        </w:rPr>
      </w:pPr>
    </w:p>
    <w:p w:rsidR="002D5B63" w:rsidRPr="00614385" w:rsidRDefault="002D5B63" w:rsidP="002D5B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2D5B63" w:rsidRPr="00614385" w:rsidRDefault="002D5B63" w:rsidP="002D5B63">
      <w:pPr>
        <w:spacing w:after="0"/>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Глава Нижнеурюмского сельсовета</w:t>
      </w:r>
    </w:p>
    <w:p w:rsidR="002D5B63" w:rsidRPr="00614385" w:rsidRDefault="002D5B63" w:rsidP="002D5B63">
      <w:pPr>
        <w:spacing w:after="0"/>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Здвинского района Новосибирской области                                        А.М.Канев</w:t>
      </w:r>
    </w:p>
    <w:p w:rsidR="002D5B63" w:rsidRPr="00614385" w:rsidRDefault="002D5B63" w:rsidP="002D5B63">
      <w:pPr>
        <w:spacing w:after="0"/>
        <w:jc w:val="both"/>
        <w:rPr>
          <w:rFonts w:ascii="Times New Roman" w:eastAsiaTheme="minorEastAsia" w:hAnsi="Times New Roman" w:cs="Times New Roman"/>
          <w:sz w:val="24"/>
          <w:szCs w:val="24"/>
          <w:lang w:eastAsia="ru-RU"/>
        </w:rPr>
      </w:pPr>
    </w:p>
    <w:p w:rsidR="002D5B63" w:rsidRPr="00614385" w:rsidRDefault="002D5B63" w:rsidP="002D5B63">
      <w:pPr>
        <w:spacing w:after="0"/>
        <w:jc w:val="both"/>
        <w:rPr>
          <w:rFonts w:ascii="Times New Roman" w:eastAsiaTheme="minorEastAsia" w:hAnsi="Times New Roman" w:cs="Times New Roman"/>
          <w:sz w:val="24"/>
          <w:szCs w:val="24"/>
          <w:lang w:eastAsia="ru-RU"/>
        </w:rPr>
      </w:pP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Председатель Совета депутатов</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 xml:space="preserve"> Нижнеурюмского сельсовета</w:t>
      </w:r>
    </w:p>
    <w:p w:rsidR="002D5B63" w:rsidRPr="00614385" w:rsidRDefault="002D5B63" w:rsidP="002D5B63">
      <w:pPr>
        <w:spacing w:after="0" w:line="240" w:lineRule="auto"/>
        <w:jc w:val="both"/>
        <w:rPr>
          <w:rFonts w:ascii="Times New Roman" w:eastAsiaTheme="minorEastAsia" w:hAnsi="Times New Roman" w:cs="Times New Roman"/>
          <w:sz w:val="24"/>
          <w:szCs w:val="24"/>
          <w:lang w:eastAsia="ru-RU"/>
        </w:rPr>
      </w:pPr>
      <w:r w:rsidRPr="00614385">
        <w:rPr>
          <w:rFonts w:ascii="Times New Roman" w:eastAsiaTheme="minorEastAsia" w:hAnsi="Times New Roman" w:cs="Times New Roman"/>
          <w:sz w:val="24"/>
          <w:szCs w:val="24"/>
          <w:lang w:eastAsia="ru-RU"/>
        </w:rPr>
        <w:t>Здвинского района Новосибирской области                              Ю.А.Яновская</w:t>
      </w:r>
    </w:p>
    <w:p w:rsidR="002D5B63" w:rsidRPr="00614385" w:rsidRDefault="002D5B63" w:rsidP="002D5B63">
      <w:pPr>
        <w:jc w:val="both"/>
        <w:rPr>
          <w:rFonts w:ascii="Times New Roman" w:eastAsiaTheme="minorEastAsia" w:hAnsi="Times New Roman" w:cs="Times New Roman"/>
          <w:sz w:val="24"/>
          <w:szCs w:val="24"/>
          <w:lang w:eastAsia="ru-RU"/>
        </w:rPr>
      </w:pPr>
    </w:p>
    <w:p w:rsidR="002D5B63" w:rsidRPr="00614385" w:rsidRDefault="002D5B63" w:rsidP="002D5B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2D5B63">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083234"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СОВЕТ ДЕПУТАТОВ                                                              </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 xml:space="preserve">   НИ</w:t>
      </w:r>
      <w:r w:rsidRPr="00614385">
        <w:rPr>
          <w:rFonts w:ascii="Times New Roman" w:eastAsia="Times New Roman" w:hAnsi="Times New Roman" w:cs="Times New Roman"/>
          <w:b/>
          <w:sz w:val="24"/>
          <w:szCs w:val="24"/>
          <w:lang w:eastAsia="ru-RU"/>
        </w:rPr>
        <w:t>Ж</w:t>
      </w:r>
      <w:r w:rsidRPr="00614385">
        <w:rPr>
          <w:rFonts w:ascii="Times New Roman" w:eastAsia="Times New Roman" w:hAnsi="Times New Roman" w:cs="Times New Roman"/>
          <w:b/>
          <w:sz w:val="24"/>
          <w:szCs w:val="24"/>
          <w:lang w:eastAsia="ru-RU"/>
        </w:rPr>
        <w:t>НЕУРЮМСКОГО СЕЛЬСОВЕТА</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ЗДВИНСКОГО РАЙОНА НОВОСИБИРСКОЙ ОБЛАСТИ</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пятого созыва</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Р Е Ш Е Н И Е</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Сорок четвертой сессии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от 19.12. 2018 года</w:t>
      </w:r>
      <w:r w:rsidRPr="00614385">
        <w:rPr>
          <w:rFonts w:ascii="Times New Roman" w:eastAsia="Times New Roman" w:hAnsi="Times New Roman" w:cs="Times New Roman"/>
          <w:sz w:val="24"/>
          <w:szCs w:val="24"/>
          <w:lang w:eastAsia="ru-RU"/>
        </w:rPr>
        <w:tab/>
        <w:t xml:space="preserve">             с. Нижний Урюм                     № 37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ОБ УТВЕРЖДЕНИИ  ПОЛОЖЕНИЯ О БЮДЖЕТНОМ ПРОЦЕ</w:t>
      </w:r>
      <w:r w:rsidR="00083234">
        <w:rPr>
          <w:rFonts w:ascii="Times New Roman" w:eastAsia="Times New Roman" w:hAnsi="Times New Roman" w:cs="Times New Roman"/>
          <w:b/>
          <w:bCs/>
          <w:sz w:val="24"/>
          <w:szCs w:val="24"/>
          <w:lang w:eastAsia="ru-RU"/>
        </w:rPr>
        <w:t xml:space="preserve">ССЕ В НИЖНЕУРЮМСКОМ СЕЛЬСОВЕТЕ </w:t>
      </w:r>
      <w:r w:rsidRPr="00614385">
        <w:rPr>
          <w:rFonts w:ascii="Times New Roman" w:eastAsia="Times New Roman" w:hAnsi="Times New Roman" w:cs="Times New Roman"/>
          <w:b/>
          <w:bCs/>
          <w:sz w:val="24"/>
          <w:szCs w:val="24"/>
          <w:lang w:eastAsia="ru-RU"/>
        </w:rPr>
        <w:t xml:space="preserve">ЗДВИНСКОГО </w:t>
      </w:r>
      <w:r w:rsidR="00083234">
        <w:rPr>
          <w:rFonts w:ascii="Times New Roman" w:eastAsia="Times New Roman" w:hAnsi="Times New Roman" w:cs="Times New Roman"/>
          <w:b/>
          <w:bCs/>
          <w:sz w:val="24"/>
          <w:szCs w:val="24"/>
          <w:lang w:eastAsia="ru-RU"/>
        </w:rPr>
        <w:t>РАЙОНА</w:t>
      </w:r>
      <w:r w:rsidRPr="00614385">
        <w:rPr>
          <w:rFonts w:ascii="Times New Roman" w:eastAsia="Times New Roman" w:hAnsi="Times New Roman" w:cs="Times New Roman"/>
          <w:b/>
          <w:bCs/>
          <w:sz w:val="24"/>
          <w:szCs w:val="24"/>
          <w:lang w:eastAsia="ru-RU"/>
        </w:rPr>
        <w:t xml:space="preserve">  НОВОСИБИ</w:t>
      </w:r>
      <w:r w:rsidRPr="00614385">
        <w:rPr>
          <w:rFonts w:ascii="Times New Roman" w:eastAsia="Times New Roman" w:hAnsi="Times New Roman" w:cs="Times New Roman"/>
          <w:b/>
          <w:bCs/>
          <w:sz w:val="24"/>
          <w:szCs w:val="24"/>
          <w:lang w:eastAsia="ru-RU"/>
        </w:rPr>
        <w:t>Р</w:t>
      </w:r>
      <w:r w:rsidRPr="00614385">
        <w:rPr>
          <w:rFonts w:ascii="Times New Roman" w:eastAsia="Times New Roman" w:hAnsi="Times New Roman" w:cs="Times New Roman"/>
          <w:b/>
          <w:bCs/>
          <w:sz w:val="24"/>
          <w:szCs w:val="24"/>
          <w:lang w:eastAsia="ru-RU"/>
        </w:rPr>
        <w:t>СКОЙ ОБЛАСТИ</w:t>
      </w:r>
    </w:p>
    <w:p w:rsidR="00083234" w:rsidRPr="00614385" w:rsidRDefault="00083234"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 целях приведения нормативных правовых актов в части регулирования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ного процесса в соответствие с действующим законодательством, руководствуясь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жетным кодексом Российской Федерации, Законом Новосибирской области "О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ном процессе в Новосибирской области", Уставом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Новосибирской области, Совет депутатов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Новосибирской области решил:</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Утвердить прилагаемое Положение о бюджетном процессе в  Нижнеурюмском сельсовете Здвинском районе Новосибирской области.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Признать утратившими силу: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2.1. Решение  49 сессии  Совета депутатов Нижнеурюмского сельсовета Здвинского района Новосибирской области от 29.04. 2015 г. № 4 «О принятии  положения о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ном  процессе в Нижнеурюмском сельсовете Здвинского  района Новосибирской обл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2.2. Решение 15 сессии Совета депутатов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Новосибирской области от 05.12. 2016 года № 66 «О внесении изменений в решение сорок девятой сессии Совета депутатов Нижнеурюмского сельсовета  Здвинского района Новосибирской области четвертого созыва  от 29.04.2015 г. № 4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Решение вступает в силу со дня следующего за  днем его официального опубл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кования.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Председатель Совета депутатов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Нижнеурюмского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Здвинского района Новосибирской области                           Ю.А.Яновская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Глава Нижнеурюмского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Здвинского района Новосибирской области:                         А.М. Канев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ПРИЛОЖЕНИЕ</w:t>
      </w:r>
    </w:p>
    <w:p w:rsidR="00083234"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к решению сорок четвертой сессии </w:t>
      </w:r>
    </w:p>
    <w:p w:rsidR="00083234"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Совета депутатов  Нижнеурюмского</w:t>
      </w:r>
    </w:p>
    <w:p w:rsidR="00614385" w:rsidRPr="00614385"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сельсовета Здвинского района</w:t>
      </w:r>
    </w:p>
    <w:p w:rsidR="00614385" w:rsidRPr="00614385"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Новосибирской области</w:t>
      </w:r>
    </w:p>
    <w:p w:rsidR="00614385" w:rsidRPr="00614385"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от 19.12.2018 № 37</w:t>
      </w:r>
    </w:p>
    <w:p w:rsidR="00614385" w:rsidRPr="00614385" w:rsidRDefault="00614385" w:rsidP="00083234">
      <w:pPr>
        <w:autoSpaceDE w:val="0"/>
        <w:autoSpaceDN w:val="0"/>
        <w:adjustRightInd w:val="0"/>
        <w:spacing w:after="0" w:line="240" w:lineRule="auto"/>
        <w:ind w:firstLine="708"/>
        <w:jc w:val="right"/>
        <w:rPr>
          <w:rFonts w:ascii="Times New Roman" w:eastAsia="Times New Roman" w:hAnsi="Times New Roman" w:cs="Times New Roman"/>
          <w:sz w:val="24"/>
          <w:szCs w:val="24"/>
          <w:lang w:eastAsia="ru-RU"/>
        </w:rPr>
      </w:pP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i/>
          <w:sz w:val="24"/>
          <w:szCs w:val="24"/>
          <w:lang w:eastAsia="ru-RU"/>
        </w:rPr>
      </w:pP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ПОЛОЖЕНИЕ</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О БЮДЖЕТНОМ  ПРОЦЕССЕ</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В НИЖНЕУРЮМСКОМ  СЕЛЬСОВЕТЕ</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ЗДВИНСКОГО РАЙОНА НОВОСИБИРСКОЙ ОБЛАСТИ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Глава 1.</w:t>
      </w:r>
      <w:r w:rsidRPr="00614385">
        <w:rPr>
          <w:rFonts w:ascii="Times New Roman" w:eastAsia="Times New Roman" w:hAnsi="Times New Roman" w:cs="Times New Roman"/>
          <w:b/>
          <w:bCs/>
          <w:sz w:val="24"/>
          <w:szCs w:val="24"/>
          <w:lang w:val="en-US" w:eastAsia="ru-RU"/>
        </w:rPr>
        <w:t> </w:t>
      </w:r>
      <w:r w:rsidRPr="00614385">
        <w:rPr>
          <w:rFonts w:ascii="Times New Roman" w:eastAsia="Times New Roman" w:hAnsi="Times New Roman" w:cs="Times New Roman"/>
          <w:b/>
          <w:bCs/>
          <w:sz w:val="24"/>
          <w:szCs w:val="24"/>
          <w:lang w:eastAsia="ru-RU"/>
        </w:rPr>
        <w:t>Общие положения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 Предмет правового регулирования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Настоящее Положение регулирует бюджетные правоотношения в Нижнеурюмском   сельсовете, возникающие в процессе составления и рассмотрения проекта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(далее – бюджет поселения),  исполнения бюджета поселения, управления муниципальным долгом, осуществления контроля за 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полнением бюджета поселения, составления, внешней проверки, рассмотрения и утве</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ждения отчетов об исполнении бюджета поселения а также определяет состав участников бюджетного процесса Нижнеурюмского сельсовета Здвинского района и их бюджетные полномочия.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w:t>
      </w:r>
      <w:r w:rsidRPr="00614385">
        <w:rPr>
          <w:rFonts w:ascii="Times New Roman" w:eastAsia="Times New Roman" w:hAnsi="Times New Roman" w:cs="Times New Roman"/>
          <w:b/>
          <w:sz w:val="24"/>
          <w:szCs w:val="24"/>
          <w:lang w:val="en-US" w:eastAsia="ru-RU"/>
        </w:rPr>
        <w:t> </w:t>
      </w:r>
      <w:r w:rsidRPr="00614385">
        <w:rPr>
          <w:rFonts w:ascii="Times New Roman" w:eastAsia="Times New Roman" w:hAnsi="Times New Roman" w:cs="Times New Roman"/>
          <w:b/>
          <w:sz w:val="24"/>
          <w:szCs w:val="24"/>
          <w:lang w:eastAsia="ru-RU"/>
        </w:rPr>
        <w:t>2.</w:t>
      </w:r>
      <w:r w:rsidRPr="00614385">
        <w:rPr>
          <w:rFonts w:ascii="Times New Roman" w:eastAsia="Times New Roman" w:hAnsi="Times New Roman" w:cs="Times New Roman"/>
          <w:b/>
          <w:sz w:val="24"/>
          <w:szCs w:val="24"/>
          <w:lang w:val="en-US" w:eastAsia="ru-RU"/>
        </w:rPr>
        <w:t> </w:t>
      </w:r>
      <w:r w:rsidRPr="00614385">
        <w:rPr>
          <w:rFonts w:ascii="Times New Roman" w:eastAsia="Times New Roman" w:hAnsi="Times New Roman" w:cs="Times New Roman"/>
          <w:b/>
          <w:sz w:val="24"/>
          <w:szCs w:val="24"/>
          <w:lang w:eastAsia="ru-RU"/>
        </w:rPr>
        <w:t>Правовая основа бюджетного процесса в Нижнеурюмском сельсов</w:t>
      </w:r>
      <w:r w:rsidRPr="00614385">
        <w:rPr>
          <w:rFonts w:ascii="Times New Roman" w:eastAsia="Times New Roman" w:hAnsi="Times New Roman" w:cs="Times New Roman"/>
          <w:b/>
          <w:sz w:val="24"/>
          <w:szCs w:val="24"/>
          <w:lang w:eastAsia="ru-RU"/>
        </w:rPr>
        <w:t>е</w:t>
      </w:r>
      <w:r w:rsidRPr="00614385">
        <w:rPr>
          <w:rFonts w:ascii="Times New Roman" w:eastAsia="Times New Roman" w:hAnsi="Times New Roman" w:cs="Times New Roman"/>
          <w:b/>
          <w:sz w:val="24"/>
          <w:szCs w:val="24"/>
          <w:lang w:eastAsia="ru-RU"/>
        </w:rPr>
        <w:t>те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w:t>
      </w:r>
      <w:r w:rsidRPr="00614385">
        <w:rPr>
          <w:rFonts w:ascii="Times New Roman" w:eastAsia="Times New Roman" w:hAnsi="Times New Roman" w:cs="Times New Roman"/>
          <w:sz w:val="24"/>
          <w:szCs w:val="24"/>
          <w:lang w:val="en-US" w:eastAsia="ru-RU"/>
        </w:rPr>
        <w:t> </w:t>
      </w:r>
      <w:r w:rsidRPr="00614385">
        <w:rPr>
          <w:rFonts w:ascii="Times New Roman" w:eastAsia="Times New Roman" w:hAnsi="Times New Roman" w:cs="Times New Roman"/>
          <w:sz w:val="24"/>
          <w:szCs w:val="24"/>
          <w:lang w:eastAsia="ru-RU"/>
        </w:rPr>
        <w:t>Правовую основу бюджетного процесса в  Нижнеурюмском  сельсовете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составляют Конституция Российской Федерации, Бюджетный кодекс Ро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сийской Федерации, федеральные законы, иные нормативные правовые акты Российской Федерации, бюджетное законодательство Новосибирской области и нормативные прав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вые акты Новосибирской области, Устав Нижнеурюмского сельсовета Здвинского района, настоящее положение и иные нормативные правовые акты Нижнеурюмского сельсовета Здвинского района, регулирующие бюджетные правоотношения.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w:t>
      </w:r>
      <w:r w:rsidRPr="00614385">
        <w:rPr>
          <w:rFonts w:ascii="Times New Roman" w:eastAsia="Times New Roman" w:hAnsi="Times New Roman" w:cs="Times New Roman"/>
          <w:sz w:val="24"/>
          <w:szCs w:val="24"/>
          <w:lang w:val="en-US" w:eastAsia="ru-RU"/>
        </w:rPr>
        <w:t> </w:t>
      </w:r>
      <w:r w:rsidRPr="00614385">
        <w:rPr>
          <w:rFonts w:ascii="Times New Roman" w:eastAsia="Times New Roman" w:hAnsi="Times New Roman" w:cs="Times New Roman"/>
          <w:sz w:val="24"/>
          <w:szCs w:val="24"/>
          <w:lang w:eastAsia="ru-RU"/>
        </w:rPr>
        <w:t>Нормативные правовые акты Нижнеурюмского сельсовета Здвинского района, регулирующие бюджетные правоотношения, должны соответствовать федеральному и областному законодательству и настоящему решению. В случае противоречия настоящ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му Положению иных  нормативных правовых актов Нижнеурюмского сельсовета  в части бюджетных правоотношений применяется настоящее Положение.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Глава 2.</w:t>
      </w:r>
      <w:r w:rsidRPr="00614385">
        <w:rPr>
          <w:rFonts w:ascii="Times New Roman" w:eastAsia="Times New Roman" w:hAnsi="Times New Roman" w:cs="Times New Roman"/>
          <w:b/>
          <w:bCs/>
          <w:sz w:val="24"/>
          <w:szCs w:val="24"/>
          <w:lang w:val="en-US" w:eastAsia="ru-RU"/>
        </w:rPr>
        <w:t> </w:t>
      </w:r>
      <w:r w:rsidRPr="00614385">
        <w:rPr>
          <w:rFonts w:ascii="Times New Roman" w:eastAsia="Times New Roman" w:hAnsi="Times New Roman" w:cs="Times New Roman"/>
          <w:b/>
          <w:bCs/>
          <w:sz w:val="24"/>
          <w:szCs w:val="24"/>
          <w:lang w:eastAsia="ru-RU"/>
        </w:rPr>
        <w:t>Полномочия участников бюджетного процесса 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 xml:space="preserve"> Нижнеурюмском  сельсовете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 Участники бюджетного процесса в Нижнеурюмском  сельсовете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Участниками бюджетного процесса в  Нижнеурюмский сельсовете Здвинского района являются: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Глава  Нижнеурюмского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2) Совет депутатов Нижнеурюмского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администрация Нижнеурюмского сельсовета  (финансовый орган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главные распорядители средств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получатели средств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главные администраторы доходов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главные администраторы источников финансирования дефицита бюджета пос</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органы муниципального контроля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 xml:space="preserve">она Новосибирской области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2. Бюджетные полномочия участников бюджетного процесса Нижнеурюмского сельсовета Здвинского района определяются Бюджетным кодексом Российской Федер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ции, Уставом Нижнеурюмского сельсовета Здвинского района, настоящим Положением и иными нормативными правовыми актами, регулирующими бюджетные правоотношения.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4. Бюджетные полномочия Совета депутатов Нижнеурюмского сельс</w:t>
      </w:r>
      <w:r w:rsidRPr="00614385">
        <w:rPr>
          <w:rFonts w:ascii="Times New Roman" w:eastAsia="Times New Roman" w:hAnsi="Times New Roman" w:cs="Times New Roman"/>
          <w:b/>
          <w:sz w:val="24"/>
          <w:szCs w:val="24"/>
          <w:lang w:eastAsia="ru-RU"/>
        </w:rPr>
        <w:t>о</w:t>
      </w:r>
      <w:r w:rsidRPr="00614385">
        <w:rPr>
          <w:rFonts w:ascii="Times New Roman" w:eastAsia="Times New Roman" w:hAnsi="Times New Roman" w:cs="Times New Roman"/>
          <w:b/>
          <w:sz w:val="24"/>
          <w:szCs w:val="24"/>
          <w:lang w:eastAsia="ru-RU"/>
        </w:rPr>
        <w:t>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К бюджетным полномочиям Совета депутатов Нижнеурюмского сельсовета Здвинского района относятся: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установление порядка рассмотрения проекта бюджета поселения, утверждения бюджета поселения, осуществления контроля за его исполнением;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рассмотрение проекта решения о бюджете поселения,  принятие решения о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жете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рассмотрение основных направлений бюджетной и налоговой политики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на очередной финансовый год и плановый период; рассмотрение проекта бюджета поселения на очередной финансовый год и план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проведение публичных слушаний по проекту бюджета поселения и годовому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чету об исполнении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рассмотрение годового отчета об исполнении бюджета поселения, принятие 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шения о его утверждении;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осуществление контроля в ходе рассмотрения отдельных вопросов исполнения бюджета поселения, в ходе проводимых Советом депутатов слушаний и в связи с депута</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скими запросами;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установление налоговых ставок и налоговых льгот по местным налогам, порядка и сроков уплаты местных налогов в соответствии с законодательством Российской Фед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рации о налогах и сборах;</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установление расходных обязательств;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установление нормативов отчислений доходов в местные бюджеты от федерал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ных налогов и сборов, в том числе от налогов, предусмотренных специальными налог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выми режимами, подлежащих зачислению в соответствии с Бюджетным </w:t>
      </w:r>
      <w:hyperlink r:id="rId9" w:history="1">
        <w:r w:rsidRPr="00614385">
          <w:rPr>
            <w:rStyle w:val="af1"/>
            <w:rFonts w:ascii="Times New Roman" w:eastAsia="Times New Roman" w:hAnsi="Times New Roman" w:cs="Times New Roman"/>
            <w:sz w:val="24"/>
            <w:szCs w:val="24"/>
            <w:lang w:eastAsia="ru-RU"/>
          </w:rPr>
          <w:t>кодексом</w:t>
        </w:r>
      </w:hyperlink>
      <w:r w:rsidRPr="00614385">
        <w:rPr>
          <w:rFonts w:ascii="Times New Roman" w:eastAsia="Times New Roman" w:hAnsi="Times New Roman" w:cs="Times New Roman"/>
          <w:sz w:val="24"/>
          <w:szCs w:val="24"/>
          <w:lang w:eastAsia="ru-RU"/>
        </w:rPr>
        <w:t xml:space="preserve"> Ро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сийской Федерации и законодательством о налогах и сборах в бюджет;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установление порядка и методики распределения дотаций на выравнивание бюджетной обеспеченности муниципальных поселений, порядка определения объема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онного фонда финансовой поддержки поселений и распределения дотаций на выравнив</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ние бюджетной обеспеченности поселений из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утверждение объемов дотаций на выравнивание бюджетной обеспеченности муниципальных  поселений из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установление случаев и порядка предоставления иных межбюджетных тран</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фертов из бюджета района в бюджеты поселений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установление целей, на которые может быть предоставлен бюджетный кредит, условий предоставления бюджетных кредитов, порядка предоставления бюджетных кр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дитов (за исключением бюджетных кредитов, предоставляемых бюджетам поселений), бюджетных ассигнований для их предоставления на срок в пределах финансового года и на срок, выходящий за пределы финансового года, размеров платы за пользование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жетными кредитами, предоставляемыми бюджетам поселений, ограничений по получат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лям (заемщикам) бюджетных кредитов, а также условий реструктуризации обязательств (задолженности) по бюджетному кредиту;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в случаях, предусмотренных законодательством Российской Федерации, уст</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новление ответственности за нарушение нормативных правовых актов Нижнеурюмского сельсовета по вопросам регулирования бюджетных правоотношений;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sz w:val="24"/>
          <w:szCs w:val="24"/>
          <w:lang w:eastAsia="ru-RU"/>
        </w:rPr>
        <w:t>15) осуществление иных полномочий в соответствии с законодательством Росси</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ской Федерации, нормативными правовыми актами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5. Бюджетные полномочия администрации Нижнеурюмского сельс</w:t>
      </w:r>
      <w:r w:rsidRPr="00614385">
        <w:rPr>
          <w:rFonts w:ascii="Times New Roman" w:eastAsia="Times New Roman" w:hAnsi="Times New Roman" w:cs="Times New Roman"/>
          <w:b/>
          <w:sz w:val="24"/>
          <w:szCs w:val="24"/>
          <w:lang w:eastAsia="ru-RU"/>
        </w:rPr>
        <w:t>о</w:t>
      </w:r>
      <w:r w:rsidRPr="00614385">
        <w:rPr>
          <w:rFonts w:ascii="Times New Roman" w:eastAsia="Times New Roman" w:hAnsi="Times New Roman" w:cs="Times New Roman"/>
          <w:b/>
          <w:sz w:val="24"/>
          <w:szCs w:val="24"/>
          <w:lang w:eastAsia="ru-RU"/>
        </w:rPr>
        <w:t>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К бюджетным полномочиям администрации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относятся: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разработка, рассмотрение и утверждение основных направлений бюджетной и налоговой политики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установление порядка и сроков разработки основных характеристик прогноза  бюджета  Нижнеурюмского сельсовета Здвинского района на очередной финансовый год и плановый период, прогноза бюджета Нижнеурюмского  сельсовета Здвинского района на очередной финансовый год, проекта бюджета Нижнеурюмского сельсовета, а также порядка подготовки документов и материалов, представляемых в Совет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одновременно с проектом бюджета;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рассмотрение и одобрение прогноза основных характеристик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на очередной финансовый год и плановый период и прогноза бюджета Нижнеурюмского  сельсовета Здвинского района на очере</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ной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обеспечение составления проекта бюджета района, прогноза основных характ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ристик  бюджета Нижнеурюмского  сельсовета Здвинского района на очередной финанс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вый год и плановый период, прогноза бюджет Нижнеурюмского  сельсовета а Здвинского района на очередной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5) внесение на рассмотрение Совета депутатов Нижнеурюмского  сельсовета Здвинского района решений о бюджете поселения, об исполнении бюджета поселения, о внесении изменений в решение о бюджете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рассмотрение проекта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обеспечение исполнения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осуществление контроля за исполнением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обеспечение составления бюджетной отчетности;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принятие в соответствии с законодательством Российской Федерации, норм</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тивных правовых актов, устанавливающих расходные обязательства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установление порядка ведения реестра расходных обязательств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установление порядка использования бюджетных ассигнований резервного фонда  администрации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заключение договоров о предоставлении муниципальных гарантий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об обеспечении исполнения принципалом его возможных будущих обязательств по возмещению гаранту в порядке регресса сумм, уплаченных гарантом во исполнение (частичное исполнение) обязательств по гарантии;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предоставление муниципальных гарантий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принятие нормативных правовых актов о списании с муниципального долга Нижнеурюмского  сельсовета Здвинского района долговых обязательств, выраженных в валюте Российской Федерации, в соответствии с бюджетным законодательством;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16)утверждение порядков финансирования мероприятий, предусмотренных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ципальными программами;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17) установление порядка формирования муниципального задания;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18)установление порядка предоставления, а также определения объема и условий предоставления субсидий бюджетным и автономным учреждениям на финансовое обе</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печение выполнения ими муниципального задания, рассчитанные с учетом нормативных затрат на оказание ими муниципальных услуг физическим и (или) юридическим лицам и нормативных затрат на содержание муниципального имущества;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19) установление порядка определения объема и условий предоставления субс</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дий бюджетным и автономным учреждениям на иные цели;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20) установление порядка определения объема и предоставления субсидий неко</w:t>
      </w:r>
      <w:r w:rsidRPr="00614385">
        <w:rPr>
          <w:rFonts w:ascii="Times New Roman" w:eastAsia="Times New Roman" w:hAnsi="Times New Roman" w:cs="Times New Roman"/>
          <w:sz w:val="24"/>
          <w:szCs w:val="24"/>
          <w:lang w:eastAsia="ru-RU"/>
        </w:rPr>
        <w:t>м</w:t>
      </w:r>
      <w:r w:rsidRPr="00614385">
        <w:rPr>
          <w:rFonts w:ascii="Times New Roman" w:eastAsia="Times New Roman" w:hAnsi="Times New Roman" w:cs="Times New Roman"/>
          <w:sz w:val="24"/>
          <w:szCs w:val="24"/>
          <w:lang w:eastAsia="ru-RU"/>
        </w:rPr>
        <w:t>мерческим организациям, не являющимся муниципальными учреждениями;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21) установление порядка финансового обеспечения выполнения муниципальных заданий за счет средств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22) представление в Совет депутатов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 отчета и иной бюджетной отчетности об исполнении бюджета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23) утверждение отчета об исполнении бюджета Нижнеурюмского  сельсовета за первый квартал, полугодие, девять месяцев текущего финансового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24) принятие решений по использованию бюджетных ассигнований резервного фонда администрации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25) обеспечение опубликования ежеквартальных сведений о ходе исполнения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26) рассмотрение годового отчета об исполнении бюджета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27) принятие решений о списании сумм задолженности по бюджетным кредитам;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28) установление порядка проведения реструктуризации обязательств (задолже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ности) по бюджетному кредиту;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29) установление порядка предоставления средств главным распорядителям (ра</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порядителям) средств  бюджета  Нижнеурюмского сельсовета, в ведении которых нах</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дятся казенные учреждения, осуществляющие приносящую доход деятельность;</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30) принятие решений о заключении муниципальных контрактов Нижнеурюмского сельсовета Здвинского района, предметами которых являются выполнение работ, оказание услуг, длительность производственного цикла выполнения, оказания которых превышает срок действия утвержденных лимитов бюджетных обязательств, а также определение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рядка принятия указанных решений;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31) установление случаев заключения муниципальных контрактов</w:t>
      </w:r>
      <w:r w:rsidRPr="00614385">
        <w:rPr>
          <w:rFonts w:ascii="Times New Roman" w:eastAsia="Times New Roman" w:hAnsi="Times New Roman" w:cs="Times New Roman"/>
          <w:b/>
          <w:bCs/>
          <w:sz w:val="24"/>
          <w:szCs w:val="24"/>
          <w:lang w:eastAsia="ru-RU"/>
        </w:rPr>
        <w:t xml:space="preserve"> </w:t>
      </w:r>
      <w:r w:rsidRPr="00614385">
        <w:rPr>
          <w:rFonts w:ascii="Times New Roman" w:eastAsia="Times New Roman" w:hAnsi="Times New Roman" w:cs="Times New Roman"/>
          <w:bCs/>
          <w:sz w:val="24"/>
          <w:szCs w:val="24"/>
          <w:lang w:eastAsia="ru-RU"/>
        </w:rPr>
        <w:t>Нижнеурюмск</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го сельсовета Здвинского района, предметами которых являются выполнение работ, ок</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зание услуг, длительность производственного цикла выполнения, оказания которых пр</w:t>
      </w:r>
      <w:r w:rsidRPr="00614385">
        <w:rPr>
          <w:rFonts w:ascii="Times New Roman" w:eastAsia="Times New Roman" w:hAnsi="Times New Roman" w:cs="Times New Roman"/>
          <w:bCs/>
          <w:sz w:val="24"/>
          <w:szCs w:val="24"/>
          <w:lang w:eastAsia="ru-RU"/>
        </w:rPr>
        <w:t>е</w:t>
      </w:r>
      <w:r w:rsidRPr="00614385">
        <w:rPr>
          <w:rFonts w:ascii="Times New Roman" w:eastAsia="Times New Roman" w:hAnsi="Times New Roman" w:cs="Times New Roman"/>
          <w:bCs/>
          <w:sz w:val="24"/>
          <w:szCs w:val="24"/>
          <w:lang w:eastAsia="ru-RU"/>
        </w:rPr>
        <w:t>вышает срок действия утвержденных лимитов бюджетных обязательств, а также пределов средств и сроков, на которые заключаются указанные контракты;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32) принятие решений о предоставлении бюджетных инвестиций юридическим л</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цам, не являющимся муниципальными учреждениями и муниципальными унитарными предприятиями, в объекты капитального строительства за счет средств бюджета Ни</w:t>
      </w:r>
      <w:r w:rsidRPr="00614385">
        <w:rPr>
          <w:rFonts w:ascii="Times New Roman" w:eastAsia="Times New Roman" w:hAnsi="Times New Roman" w:cs="Times New Roman"/>
          <w:bCs/>
          <w:sz w:val="24"/>
          <w:szCs w:val="24"/>
          <w:lang w:eastAsia="ru-RU"/>
        </w:rPr>
        <w:t>ж</w:t>
      </w:r>
      <w:r w:rsidRPr="00614385">
        <w:rPr>
          <w:rFonts w:ascii="Times New Roman" w:eastAsia="Times New Roman" w:hAnsi="Times New Roman" w:cs="Times New Roman"/>
          <w:bCs/>
          <w:sz w:val="24"/>
          <w:szCs w:val="24"/>
          <w:lang w:eastAsia="ru-RU"/>
        </w:rPr>
        <w:t>неурюмского сельсовета, а также определение порядка принятия указанных решений;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33) установление порядка формирования, ведения и утверждения ведомственных перечней муниципальных услуг и работ, оказываемых и выполняемых муниципальными учреждениями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34) установление порядка предоставления, использования и возврата муниципал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 xml:space="preserve">ными поселениями полученных из бюджета  Нижнеурюмского сельсовета бюджетных кредитов;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35) осуществление от имени Нижнеурюмского  сельсовета муниципальных заи</w:t>
      </w:r>
      <w:r w:rsidRPr="00614385">
        <w:rPr>
          <w:rFonts w:ascii="Times New Roman" w:eastAsia="Times New Roman" w:hAnsi="Times New Roman" w:cs="Times New Roman"/>
          <w:sz w:val="24"/>
          <w:szCs w:val="24"/>
          <w:lang w:eastAsia="ru-RU"/>
        </w:rPr>
        <w:t>м</w:t>
      </w:r>
      <w:r w:rsidRPr="00614385">
        <w:rPr>
          <w:rFonts w:ascii="Times New Roman" w:eastAsia="Times New Roman" w:hAnsi="Times New Roman" w:cs="Times New Roman"/>
          <w:sz w:val="24"/>
          <w:szCs w:val="24"/>
          <w:lang w:eastAsia="ru-RU"/>
        </w:rPr>
        <w:t>ствований;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36) управление муниципальным долгом Нижнеурюмского  сельсовета и муниц</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пальными финансовыми активами;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37) установление порядка формирования и ведения реестра источников доходов бюджета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38) утверждение методики прогнозирования поступлений доходов в бюджет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в соответствии с общими требованиями к такой методике, уст</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новленными Правительством Российской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39) осуществление иных полномочий в соответствии с законодательством Росси</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ской Федерации, законодательством Новосибирской области, нормативными правовыми актами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6. Бюджетные полномочия финансового органа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К бюджетным полномочиям финансового органа относятся: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составление проекта   бюджета   Нижнеурюмского сельсовета, представление его в администрацию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разработка и представление в администрацию  Нижнеурюмского сельсовета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гноза основных характеристик бюджета  Нижнеурюмского сельсовета на очередной 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нансовый год и плановый период и прогноза бюджета  Нижнеурюмского сельсовета на очередной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разработка нормативов отчислений в бюджеты поселений от федеральных и (или) региональных налогов и сборов, налогов, предусмотренных специальными налог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выми режимами, подлежащих зачислению в соответствии с Бюджетным кодексом Ро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сийской Федерации и законодательством о налогах и сборах в бюджет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получение от органов местного самоуправления муниципальных образований (далее - органы местного самоуправления), а также иных органов и юридических лиц св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дений, необходимых для составления проекта бюджета Нижнеурюмского  сельсовета,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четов об исполнении бюджета поселения , прогноза основных характеристик бюджета  Нижнеурюмского сельсовета на очередной финансовый год и плановый период, прогноза бюджета Нижнеурюмского  сельсовета на очередной финансовый год, а также отчета об исполнении консолидированного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установление порядка составления и ведения сводной бюджетной росписи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жета поселения, бюджетных росписей главных распорядителей (распорядителей)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жетных средств, главных администраторов источников финансирования дефицита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 поселения, а также утверждения (изменения), доведения (отзыва) лимитов бюджетных обязательств при организации исполнения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утверждение сводной бюджетной росписи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утверждение лимитов бюджетных обязательств для главных распорядителей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внесение изменений в сводную бюджетную роспись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9) внесение изменений в лимиты бюджетных обязательств для главных распоряд</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телей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установление порядка составления и ведения кассового плана исполнения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установление, детализация и определение порядка применения бюджетной классификации Российской Федерации в части, относящейся к бюджету  Нижнеурюмск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управление средствами на едином счете бюджета Нижнеурюмского  сельсов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установление порядка открытия и ведение лицевых счетов главных распоряд</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телей, распорядителей и получателей средств бюджета  Нижнеурюмского сельсовета, 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цевых счетов бюджетных и автономных учреждений Нижнеурюмского  сельсовета,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крываемых в финансовом органе;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ведение реестра расходных обязательств Нижнеурюмского сельсовета в поря</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ке, установленном администрацией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представление  Нижнеурюмского сельсовета в отношениях с региональными органами государственной власти по вопросам совершенствования бюджетного законод</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тельства и межбюджетных отношений;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16) установление порядка составления и представления бюджетной отчетности главных распорядителей средств бюджета  Нижнеурюмского сельсовета, главных адм</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нистраторов доходов бюджета Нижнеурюмского сельсовета, главных администраторов источников финансирования дефицита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17) требование от главных распорядителей, распорядителей и получателей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жетных средств представления отчетов об использовании средств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и иных сведений, связанных с получением, перечислением, з</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числением и использованием средств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18) обеспечение предоставления бюджетных кредитов в пределах бюджетных а</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сигнований, утвержденных решением о бюджете  Нижнеурюмского сельсовета, ведение реестра предоставленных бюджетных кредитов по получателям бюджетных кредитов;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19) разработка программы муниципальных заимствований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условий выпуска и размещения муниципальных займов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20) разработка программы муниципальных гарантий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21)утверждение перечня кодов подвидов по видам доходов, главными администр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торами которых являются органы местного самоуправления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22) утверждение перечня кодов видов источников финансирования дефицита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 xml:space="preserve">жета  Нижнеурюмского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23) установление порядка осуществления оценки надежности (ликвидности) ба</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ковской гарантии, поручительства при принятии решения о предоставлении бюджетного кредита;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24) принятие решений о заключении мировых соглашений с установлением усл</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вий урегулирования задолженности должников по денежным обязательствам перед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неурюмским сельсоветом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25) установление в соответствии с общими требованиями, определяемыми Мин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стерством финансов Российской Федерации, порядка взыскания остатков непогашенных кредитов, предоставленных муниципальным образованиям, включая проценты, штрафы и пени;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26) обеспечение соблюдения требований к условиям предоставления бюджетных кредитов юридическим лицам, установленных нормативными правовыми актами, регул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рующими предоставление указанных бюджетных кредитов, и договорами о предоставл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нии бюджетных кредитов;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27) установление перечня и кодов целевых статей расходов бюджета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28) принятие решений о применении бюджетных мер принуждения, предусмотре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ных Бюджетным кодексом Российской Федерации, на основании уведомлений о примен</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нии бюджетных мер принуждения;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29) применение бюджетных мер принуждения, предусмотренных Бюджетным 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дексом Российской Федерации (за исключением передачи уполномоченному по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ствующему бюджету части полномочий главного распорядителя, распорядителя и получ</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теля бюджетных средств), в соответствии с решениями об их применении;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30) установление порядка исполнения решения о применении бюджетных мер пр</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нуждения за совершение бюджетного нарушения;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31) осуществление внутреннего муниципального финансового контроля за не пр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вышением суммы по операции над лимитами бюджетных обязательств и (или)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ными ассигнованиями;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32) осуществление внутреннего муниципального финансового контроля за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ное казначейство получателем средств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33) осуществление внутреннего муниципального финансового контроля за налич</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ем документов, подтверждающих возникновение денежного обязательства, подлежащего оплате за счет средств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34) осуществление внутреннего муниципального финансового контроля за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 xml:space="preserve">ренном </w:t>
      </w:r>
      <w:hyperlink r:id="rId10" w:history="1">
        <w:r w:rsidRPr="00614385">
          <w:rPr>
            <w:rStyle w:val="af1"/>
            <w:rFonts w:ascii="Times New Roman" w:eastAsia="Times New Roman" w:hAnsi="Times New Roman" w:cs="Times New Roman"/>
            <w:sz w:val="24"/>
            <w:szCs w:val="24"/>
            <w:lang w:eastAsia="ru-RU"/>
          </w:rPr>
          <w:t>законодательством</w:t>
        </w:r>
      </w:hyperlink>
      <w:r w:rsidRPr="00614385">
        <w:rPr>
          <w:rFonts w:ascii="Times New Roman" w:eastAsia="Times New Roman" w:hAnsi="Times New Roman" w:cs="Times New Roman"/>
          <w:sz w:val="24"/>
          <w:szCs w:val="24"/>
          <w:lang w:eastAsia="ru-RU"/>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35)формирование и ведение реестра источников доходов бюджета Нижнеурюмск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36)утверждение методики расчета налогового потенциала муниципальных образ</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37) осуществление иных полномочий в соответствии с федеральным законодател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ством, законодательством Новосибирской области, нормативными правовыми актами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Статья 7. Бюджетные полномочия органов муниципального контроля Ни</w:t>
      </w:r>
      <w:r w:rsidRPr="00614385">
        <w:rPr>
          <w:rFonts w:ascii="Times New Roman" w:eastAsia="Times New Roman" w:hAnsi="Times New Roman" w:cs="Times New Roman"/>
          <w:b/>
          <w:bCs/>
          <w:sz w:val="24"/>
          <w:szCs w:val="24"/>
          <w:lang w:eastAsia="ru-RU"/>
        </w:rPr>
        <w:t>ж</w:t>
      </w:r>
      <w:r w:rsidRPr="00614385">
        <w:rPr>
          <w:rFonts w:ascii="Times New Roman" w:eastAsia="Times New Roman" w:hAnsi="Times New Roman" w:cs="Times New Roman"/>
          <w:b/>
          <w:bCs/>
          <w:sz w:val="24"/>
          <w:szCs w:val="24"/>
          <w:lang w:eastAsia="ru-RU"/>
        </w:rPr>
        <w:t>неурюмского сельсовета Здвинского района Новосибирской области.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К бюджетным полномочиям органов муниципального контроля Нижнеурюмского сельсовета Здвинского района Новосибирской области  относятся: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осуществление муниципального финансового контроля за соблюдением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жетного законодательства Российской Федерации и иных нормативных правовых актов, регулирующих бюджетные правоотношения;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осуществление муниципального финансового контроля за полнотой и достове</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ностью отчетности о реализации муниципальных программ  Нижнеурюмского сельсовета, в том числе отчетности об исполнении муниципальных заданий;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проведение анализа осуществления финансового контроля и финансового аудита главными распорядителями средств бюджета Нижнеурюмского сельсовета Здвинского района, главными администраторами доходов бюджета Нижнеурюмского сесльсовета Здвинского района и главными администраторами источников финансирования дефицита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4) осуществление иных полномочий в соответствии с Бюджетным кодексом Ро</w:t>
      </w:r>
      <w:r w:rsidRPr="00614385">
        <w:rPr>
          <w:rFonts w:ascii="Times New Roman" w:eastAsia="Times New Roman" w:hAnsi="Times New Roman" w:cs="Times New Roman"/>
          <w:bCs/>
          <w:sz w:val="24"/>
          <w:szCs w:val="24"/>
          <w:lang w:eastAsia="ru-RU"/>
        </w:rPr>
        <w:t>с</w:t>
      </w:r>
      <w:r w:rsidRPr="00614385">
        <w:rPr>
          <w:rFonts w:ascii="Times New Roman" w:eastAsia="Times New Roman" w:hAnsi="Times New Roman" w:cs="Times New Roman"/>
          <w:bCs/>
          <w:sz w:val="24"/>
          <w:szCs w:val="24"/>
          <w:lang w:eastAsia="ru-RU"/>
        </w:rPr>
        <w:t>сийской Федерации, законами Новосибирской области и нормативными правовыми акт</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ми Нижнеурюмского  сельсовета</w:t>
      </w:r>
      <w:r w:rsidRPr="00614385">
        <w:rPr>
          <w:rFonts w:ascii="Times New Roman" w:eastAsia="Times New Roman" w:hAnsi="Times New Roman" w:cs="Times New Roman"/>
          <w:b/>
          <w:bCs/>
          <w:sz w:val="24"/>
          <w:szCs w:val="24"/>
          <w:lang w:eastAsia="ru-RU"/>
        </w:rPr>
        <w:t xml:space="preserve"> </w:t>
      </w:r>
      <w:r w:rsidRPr="00614385">
        <w:rPr>
          <w:rFonts w:ascii="Times New Roman" w:eastAsia="Times New Roman" w:hAnsi="Times New Roman" w:cs="Times New Roman"/>
          <w:bCs/>
          <w:sz w:val="24"/>
          <w:szCs w:val="24"/>
          <w:lang w:eastAsia="ru-RU"/>
        </w:rPr>
        <w:t>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8. Бюджетные полномочия главного распорядителя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Главный распорядитель бюджетных средств обладает следующими бюджетными полномочиями: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формирует перечень подведомственных ему распорядителей и получателей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осуществляет планирование соответствующих расходов бюджета, составляет обоснования бюджетных ассигнований;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вносит предложения по формированию и изменению лимитов бюджетных обяз</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тельств;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вносит предложения по формированию и изменению сводной бюджетной росп</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си;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определяет порядок утверждения бюджетных смет подведомственных  получ</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телей бюджетных средств, являющихся казенными учреждениями;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формирует и утверждает муниципальные задания;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обеспечивает соблюдение получателями межбюджетных трансфертов, име</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щих целевое назначение, а также иных субсидий и бюджетных инвестиций, определенных настоящим Положением, условий, целей и порядка, установленных при их предоставл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11)формирует бюджетную отчетность главного распорядителя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12)отвечает от имени Нижнеурюмского  сельсовета Здвинского района по дене</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ным обязательствам подведомственных ему получателей бюджетных средств;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осуществление внутреннего финансового контроля, направленного 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а) соблюдение установленных в соответствии с бюджетным законодательством Российской Федерации, иными нормативными правовыми актами, регулирующими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жетные правоотношения, внутренних стандартов и процедур составления и исполнения бюджета района по расходам, включая расходы на закупку товаров, работ, услуг для обе</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печения муниципальных нужд, составления бюджетной отчетности и ведения бюджетного учета этим главным распорядителем средств бюджета поселения и подведомственными ему распорядителями и получателями средств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б) подготовку и организацию мер по повышению экономности и результативности использования средств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осуществление внутреннего финансового аудита в целях:</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а) оценки надежности внутреннего финансового контроля и подготовки рекоме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даций по повышению его эффективности;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б)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в соответствии с Бюджетным кодексом Российской Федерации Министерством финансов Российской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 подготовки предложений по повышению экономности и результативности 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пользования средств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осуществляет иные бюджетные полномочия, установленные настоящим Пол</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жением и принимаемыми в соответствии с ним нормативными правовыми актами, рег</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лирующими бюджетные правоотношения.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Главный распорядитель средств бюджета поселения выступает в суде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ственно от имени Нижнеурюмского сельсовета Здвинского района в качестве представ</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теля ответчика по искам: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органов местного самоуправления, по ведомственной принадлежности, в том числе в результате издания актов органов местного самоуправления, не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ствующих закону или иному правовому акту;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2)предъявляемым при недостаточности лимитов бюджетных обязательств, дов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денных подведомственному ему получателю бюджетных средств, являющемуся казенным учреждением, для исполнения его денежных обязательств.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Глава 3. СОСТАВЛЕНИЕ ПРОЕКТА БЮДЖЕТА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Статья 9. Общие положения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Проект бюджета поселения разрабатывается и утверждается в форме Решения Совета депутатов  Нижнеурюмского сельсовета Здвинского района сроком на три года -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Проект решения о бюджете поселения на очередной финансовый год и плановый период утверждается путем изменения параметров планового периода утвержденного бюджета Нижнеурюмского  сельсовета и добавления к ним параметров второго года пл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 xml:space="preserve">нового периода проекта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Изменение параметров планового периода утвержденного бюджета района пред</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 xml:space="preserve">сматривает их утверждение в неизменном или уточненном виде в качестве параметров очередного финансового года и первого года планового периода утверждаемого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Составление проекта бюджета Нижнеурюмского  сельсовета начинается не поз</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нее чем за шесть месяцев до начала очередного финансового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Порядок и сроки составления проекта бюджета района, а также порядок подг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товки документов и материалов, представляемых в Совет депутатов  Нижнеурюмского сельсовета Здвинского района одновременно с проектом бюджета поселения, устанавл</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 xml:space="preserve">ваются администрацией  Нижнеурюмского сельсовета Здвинского района в соответствии с Бюджетным </w:t>
      </w:r>
      <w:hyperlink r:id="rId11" w:history="1">
        <w:r w:rsidRPr="00614385">
          <w:rPr>
            <w:rStyle w:val="af1"/>
            <w:rFonts w:ascii="Times New Roman" w:eastAsia="Times New Roman" w:hAnsi="Times New Roman" w:cs="Times New Roman"/>
            <w:sz w:val="24"/>
            <w:szCs w:val="24"/>
            <w:lang w:eastAsia="ru-RU"/>
          </w:rPr>
          <w:t>кодексом</w:t>
        </w:r>
      </w:hyperlink>
      <w:r w:rsidRPr="00614385">
        <w:rPr>
          <w:rFonts w:ascii="Times New Roman" w:eastAsia="Times New Roman" w:hAnsi="Times New Roman" w:cs="Times New Roman"/>
          <w:sz w:val="24"/>
          <w:szCs w:val="24"/>
          <w:lang w:eastAsia="ru-RU"/>
        </w:rPr>
        <w:t xml:space="preserve"> Российской Федерации, настоящим Положением.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Непосредственное составление проекта бюджета Нижнеурюмского  сельсовета осуществляет финансовый орган.</w:t>
      </w:r>
    </w:p>
    <w:p w:rsidR="00614385" w:rsidRPr="00614385" w:rsidRDefault="00614385" w:rsidP="00083234">
      <w:pPr>
        <w:autoSpaceDE w:val="0"/>
        <w:autoSpaceDN w:val="0"/>
        <w:adjustRightInd w:val="0"/>
        <w:spacing w:after="0" w:line="240" w:lineRule="auto"/>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10. Сведения, необходимые для составления проекта бюджета Ни</w:t>
      </w:r>
      <w:r w:rsidRPr="00614385">
        <w:rPr>
          <w:rFonts w:ascii="Times New Roman" w:eastAsia="Times New Roman" w:hAnsi="Times New Roman" w:cs="Times New Roman"/>
          <w:b/>
          <w:sz w:val="24"/>
          <w:szCs w:val="24"/>
          <w:lang w:eastAsia="ru-RU"/>
        </w:rPr>
        <w:t>ж</w:t>
      </w:r>
      <w:r w:rsidRPr="00614385">
        <w:rPr>
          <w:rFonts w:ascii="Times New Roman" w:eastAsia="Times New Roman" w:hAnsi="Times New Roman" w:cs="Times New Roman"/>
          <w:b/>
          <w:sz w:val="24"/>
          <w:szCs w:val="24"/>
          <w:lang w:eastAsia="ru-RU"/>
        </w:rPr>
        <w:t>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Составление проекта бюджета  Нижнеурюмского сельсовета основывается 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положениях послания Президента Российской Федерации Федеральному Собр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нию Российской Федерации, определяющих бюджетную политику (требования к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ной политике) в Российской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основных направлениях бюджетной и налоговой политики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прогнозе социально-экономического развития  Нижнеурюмского  сельсовета Здвинского района на среднесрочный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муниципальных программах (проектах муниципальных программ, проектах и</w:t>
      </w:r>
      <w:r w:rsidRPr="00614385">
        <w:rPr>
          <w:rFonts w:ascii="Times New Roman" w:eastAsia="Times New Roman" w:hAnsi="Times New Roman" w:cs="Times New Roman"/>
          <w:sz w:val="24"/>
          <w:szCs w:val="24"/>
          <w:lang w:eastAsia="ru-RU"/>
        </w:rPr>
        <w:t>з</w:t>
      </w:r>
      <w:r w:rsidRPr="00614385">
        <w:rPr>
          <w:rFonts w:ascii="Times New Roman" w:eastAsia="Times New Roman" w:hAnsi="Times New Roman" w:cs="Times New Roman"/>
          <w:sz w:val="24"/>
          <w:szCs w:val="24"/>
          <w:lang w:eastAsia="ru-RU"/>
        </w:rPr>
        <w:t>менений муниципальных программ)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К сведениям, необходимым для составления проекта бюджета Нижнеурюмского  сельсовета, относятся: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расчеты администраторов доходов по прогнозируемым объемам поступлений в бюджет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прогнозируемые объемы межбюджетных трансфертов, получаемых из других бюджетов бюджетной системы Российской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предварительные итоги социально-экономического развития  Нижнеурюмского сельсовета Здвинского района  за истекший период текущего финансового года и ожида</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 xml:space="preserve">мые итоги социально-экономического развития  Нижнеурюмского сельсовета Здвинского района за текущий финансовый год;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реестр расходных обязательств Нижнеурюмского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ожидаемое исполнение бюджета Нижнеурюмского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на в текущем финансовом году;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прогноз основных характеристик бюджета  Нижнеурюмского сельсовета на оч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редной финансовый год и плановый период и прогноз бюджета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на очередной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планируемые объемы (изменение объемов) бюджетных ассигнований бюджета   Нижнеурюмского сельсовета, распределяемые главными распорядителями средств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жета района по кодам классификации расходов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муниципальные программы(проекты муниципальных программ, проекты изм</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нений муниципальных программ);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иные сведения в соответствии с действующим законодательством.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В целях своевременного и качественного составления проекта бюджета посел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финансовый орган имеет право получать необходимые сведения от органов местного самоуправления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11. Прогнозирование доходов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Доходы бюджета Нижнеурюмского сельсовета прогнозируются на основе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гноза социально-экономического развития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 на среднесрочный период в условиях действующего на день внесения проекта реш</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о бюджете  Нижнеурюмского сельсовета в Совет депутатов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законодательства о налогах и сборах и бюджетного законодател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ства Российской Федерации, а также законодательства Российской Федерации, законов Новосибирской области, нормативных правовых актов  Нижнеурюмского сельсовета Здвинского района устанавливающих неналоговые доходы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Нормативные правовые акты Совета депутатов  Нижнеурюмского сельсовета Здвинского района, предусматривающие внесение изменений в нормативные правовые акты Совета депутатов  Нижнеурюмского сельсовета Здвинского района о налогах и сб</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рах, принятые после дня внесения в Совет депутатов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проекта решения о бюджете района на очередной финансовый год и план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вый период, приводящие к изменению доходов (расходов) бюджета поселения, должны содержать положения о вступлении в силу указанных нормативных правовых актов Сов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 депутатов  Нижнеурюмского сельсовета Здвинского района не ранее 1 января года, сл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дующего за очередным финансовым годом.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12. Ожидаемое исполнение бюджета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Оценка ожидаемого исполнения бюджета Нижнеурюмскогог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проводится по материалам отчетов о его исполнении в текущем финансовом году и отражает: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доходы по группам классификации доходов;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расходы по разделам классификации расходов.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13. Прогноз основных характеристик бюджета Нижнеурюмского сел</w:t>
      </w:r>
      <w:r w:rsidRPr="00614385">
        <w:rPr>
          <w:rFonts w:ascii="Times New Roman" w:eastAsia="Times New Roman" w:hAnsi="Times New Roman" w:cs="Times New Roman"/>
          <w:b/>
          <w:sz w:val="24"/>
          <w:szCs w:val="24"/>
          <w:lang w:eastAsia="ru-RU"/>
        </w:rPr>
        <w:t>ь</w:t>
      </w:r>
      <w:r w:rsidRPr="00614385">
        <w:rPr>
          <w:rFonts w:ascii="Times New Roman" w:eastAsia="Times New Roman" w:hAnsi="Times New Roman" w:cs="Times New Roman"/>
          <w:b/>
          <w:sz w:val="24"/>
          <w:szCs w:val="24"/>
          <w:lang w:eastAsia="ru-RU"/>
        </w:rPr>
        <w:t>совета Здвинского района на очередной финансовый год и плановый период, и пр</w:t>
      </w:r>
      <w:r w:rsidRPr="00614385">
        <w:rPr>
          <w:rFonts w:ascii="Times New Roman" w:eastAsia="Times New Roman" w:hAnsi="Times New Roman" w:cs="Times New Roman"/>
          <w:b/>
          <w:sz w:val="24"/>
          <w:szCs w:val="24"/>
          <w:lang w:eastAsia="ru-RU"/>
        </w:rPr>
        <w:t>о</w:t>
      </w:r>
      <w:r w:rsidRPr="00614385">
        <w:rPr>
          <w:rFonts w:ascii="Times New Roman" w:eastAsia="Times New Roman" w:hAnsi="Times New Roman" w:cs="Times New Roman"/>
          <w:b/>
          <w:sz w:val="24"/>
          <w:szCs w:val="24"/>
          <w:lang w:eastAsia="ru-RU"/>
        </w:rPr>
        <w:t>гноз бюджета Нижнеурюмского сельсовета</w:t>
      </w:r>
      <w:r w:rsidRPr="00614385">
        <w:rPr>
          <w:rFonts w:ascii="Times New Roman" w:eastAsia="Times New Roman" w:hAnsi="Times New Roman" w:cs="Times New Roman"/>
          <w:sz w:val="24"/>
          <w:szCs w:val="24"/>
          <w:lang w:eastAsia="ru-RU"/>
        </w:rPr>
        <w:t xml:space="preserve"> </w:t>
      </w:r>
      <w:r w:rsidRPr="00614385">
        <w:rPr>
          <w:rFonts w:ascii="Times New Roman" w:eastAsia="Times New Roman" w:hAnsi="Times New Roman" w:cs="Times New Roman"/>
          <w:b/>
          <w:sz w:val="24"/>
          <w:szCs w:val="24"/>
          <w:lang w:eastAsia="ru-RU"/>
        </w:rPr>
        <w:t>Здвинского района на очередной фина</w:t>
      </w:r>
      <w:r w:rsidRPr="00614385">
        <w:rPr>
          <w:rFonts w:ascii="Times New Roman" w:eastAsia="Times New Roman" w:hAnsi="Times New Roman" w:cs="Times New Roman"/>
          <w:b/>
          <w:sz w:val="24"/>
          <w:szCs w:val="24"/>
          <w:lang w:eastAsia="ru-RU"/>
        </w:rPr>
        <w:t>н</w:t>
      </w:r>
      <w:r w:rsidRPr="00614385">
        <w:rPr>
          <w:rFonts w:ascii="Times New Roman" w:eastAsia="Times New Roman" w:hAnsi="Times New Roman" w:cs="Times New Roman"/>
          <w:b/>
          <w:sz w:val="24"/>
          <w:szCs w:val="24"/>
          <w:lang w:eastAsia="ru-RU"/>
        </w:rPr>
        <w:t>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Прогноз основных характеристик бюджета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на очередной финансовый год и плановый период содержит: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прогноз общего объема доходов бюджета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прогноз общего объема расходов бюджета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прогноз дефицита (профицита) бюджета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Прогноз бюджета  Нижнеурюмского сельсовета Здвинского района содержит: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прогноз доходов по статьям налоговых доходов, по подгруппам неналоговых д</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ходов, по статьям безвозмездных поступлений в соответствии с классификацией доходов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прогноз расходов по разделам и подразделам классификации расходов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14. Планирование бюджетных ассигнований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Планирование бюджетных ассигнований осуществляется в порядке и в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ствии с методикой, устанавливаемой финансовым органом.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Планирование бюджетных ассигнований на оказание муниципальных услуг (в</w:t>
      </w:r>
      <w:r w:rsidRPr="00614385">
        <w:rPr>
          <w:rFonts w:ascii="Times New Roman" w:eastAsia="Times New Roman" w:hAnsi="Times New Roman" w:cs="Times New Roman"/>
          <w:sz w:val="24"/>
          <w:szCs w:val="24"/>
          <w:lang w:eastAsia="ru-RU"/>
        </w:rPr>
        <w:t>ы</w:t>
      </w:r>
      <w:r w:rsidRPr="00614385">
        <w:rPr>
          <w:rFonts w:ascii="Times New Roman" w:eastAsia="Times New Roman" w:hAnsi="Times New Roman" w:cs="Times New Roman"/>
          <w:sz w:val="24"/>
          <w:szCs w:val="24"/>
          <w:lang w:eastAsia="ru-RU"/>
        </w:rPr>
        <w:t>полнение работ)бюджетными и автономными учреждениями осуществляется с учетом муниципального задания на очередной финансовый год и плановый период, а также его выполнения в отчетном финансовом году и текущем финансовом году.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Бюджетные ассигнования на осуществление бюджетных инвестиций в объекты капитального строительства утверждаются в приложении к решению о бюджете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неурюмского сельсовета, предусмотренному </w:t>
      </w:r>
      <w:hyperlink r:id="rId12" w:history="1">
        <w:r w:rsidRPr="00614385">
          <w:rPr>
            <w:rStyle w:val="af1"/>
            <w:rFonts w:ascii="Times New Roman" w:eastAsia="Times New Roman" w:hAnsi="Times New Roman" w:cs="Times New Roman"/>
            <w:sz w:val="24"/>
            <w:szCs w:val="24"/>
            <w:lang w:eastAsia="ru-RU"/>
          </w:rPr>
          <w:t>пунктом 12 части 2 статьи 17</w:t>
        </w:r>
      </w:hyperlink>
      <w:r w:rsidRPr="00614385">
        <w:rPr>
          <w:rFonts w:ascii="Times New Roman" w:eastAsia="Times New Roman" w:hAnsi="Times New Roman" w:cs="Times New Roman"/>
          <w:sz w:val="24"/>
          <w:szCs w:val="24"/>
          <w:lang w:eastAsia="ru-RU"/>
        </w:rPr>
        <w:t xml:space="preserve"> настоящего Положения.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Субсидии из бюджета Нижнеурюмского  сельсовета в виде имущественного взноса в некоммерческие организации, учрежденные Нижнеурюмского сельсоветом Здвинского района и не являющиеся муниципальными учреждениями  Нижнеурюмского сельсовета Здвинского района, утверждаются решением о бюджете  Нижнеурюмского сельсовета путем включения в решение текстовой статьи с указанием юридического лица, объема и цели выделенных бюджетных ассигнований.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15. Муниципальные целевые программы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1.Муниципальные целевые программы Нижнеурюмского  сельсовета Здвинского района утверждаются администрацией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Сроки реализации муниципальных программ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определяются администрацией Здвинского района в устанавливаемом ею порядке.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Порядок принятия решений о разработке муниципальных программ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формирования и реализации указанных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грамм устанавливаются нормативными правовыми актами администрации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Объем бюджетных ассигнований на финансовое обеспечение реализации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ципальных программ включается в проект Решения о бюджете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по соответствующей каждой целевой статье расходов бюджета в соответствии с утвердившим программу нормативным правовым актом администрации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Муниципальные программы  Нижнеурюмского сельсовета Здвинского района. Предлагаемые к реализации начиная с очередного финансового года, а также изменения в ранее утвержденные муниципальные программы Нижнеурюмского сельсовета Здвинского района подлежат утверждению в сроки, установленные администрацией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Муниципальные программы подлежат приведению в соответствие с Решением о бюджете  Нижнеурюмского сельсовета Здвинского района не позднее двух месяцев со дня вступления его в силу.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По каждой муниципальной программе  Нижнеурюмского сельсовета Здвинского района ежегодно проводится оценка эффективности ее реализации. Порядок проведения указанной оценки и ее критерии устанавливаются администрацией Нижнеурюмского сельсовета Здвинского района. По результатам указанной оценки администрацией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может быть принято решение о необходим</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сти прекращения или об изменении объема бюджетных ассигнований на финансовое обеспечение реализации муниципальной программы.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16. Муниципальный дорожный фонд муниципального образования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Муниципальный дорожный фонд муниципального образования Нижнеурюмск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сельсовета Здвинского района (далее - муниципальный дорожный фонд) – часть средств бюджета поселения  подлежащая использованию в целях финансового обеспеч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дорожной деятельности в отношении автомобильных дорог общего пользования местного значения вне границ населенных пунктов в границах муниципального образов</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 xml:space="preserve">2. Муниципальный дорожный фонд создается решением Совета депутатов </w:t>
      </w:r>
      <w:r w:rsidRPr="00614385">
        <w:rPr>
          <w:rFonts w:ascii="Times New Roman" w:eastAsia="Times New Roman" w:hAnsi="Times New Roman" w:cs="Times New Roman"/>
          <w:sz w:val="24"/>
          <w:szCs w:val="24"/>
          <w:lang w:eastAsia="ru-RU"/>
        </w:rPr>
        <w:t xml:space="preserve">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неурюмского сельсовета </w:t>
      </w:r>
      <w:r w:rsidRPr="00614385">
        <w:rPr>
          <w:rFonts w:ascii="Times New Roman" w:eastAsia="Times New Roman" w:hAnsi="Times New Roman" w:cs="Times New Roman"/>
          <w:bCs/>
          <w:sz w:val="24"/>
          <w:szCs w:val="24"/>
          <w:lang w:eastAsia="ru-RU"/>
        </w:rPr>
        <w:t>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3. Порядок формирования и использования бюджетных ассигнований муниципал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ного дорожного фонда устанавливается соответствующим решением Совета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Объем бюджетных ассигнований муниципального дорожного фонда утверждае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ся решением Совета депутатов  Нижнеурюмского сельсовета Здвинского района о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те  Нижнеурюмского сельсовета на очередной финансовый год и на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Бюджетные ассигнования муниципального дорожного фонда, не использованные в текущем финансовом году, направляются на увеличение бюджетных ассигнований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ципального дорожного фонда в очередном финансовом году.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17. Состав проекта решения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В статьях проекта решения о бюджете Нижнеурюмского  сельсовета должны 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держаться следующие показатели: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основные характеристики бюджета  Нижнеурюмского сельсовета, к которым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носятся общий объем доходов, общий объем расходов, дефицит (профицит) бюджета  Нижнеурюмского сельсовета на очередной финансовый год и каждый год планового п</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риода;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объем безвозмездных поступлений, в том числе объем межбюджетных тран</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фертов, получаемых из других бюджетов бюджетной системы Российской Федерации в очередном финансовом году и каждом году планового периода;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общий объем бюджетных ассигнований, направляемых на исполнение публи</w:t>
      </w:r>
      <w:r w:rsidRPr="00614385">
        <w:rPr>
          <w:rFonts w:ascii="Times New Roman" w:eastAsia="Times New Roman" w:hAnsi="Times New Roman" w:cs="Times New Roman"/>
          <w:sz w:val="24"/>
          <w:szCs w:val="24"/>
          <w:lang w:eastAsia="ru-RU"/>
        </w:rPr>
        <w:t>ч</w:t>
      </w:r>
      <w:r w:rsidRPr="00614385">
        <w:rPr>
          <w:rFonts w:ascii="Times New Roman" w:eastAsia="Times New Roman" w:hAnsi="Times New Roman" w:cs="Times New Roman"/>
          <w:sz w:val="24"/>
          <w:szCs w:val="24"/>
          <w:lang w:eastAsia="ru-RU"/>
        </w:rPr>
        <w:t>ных нормативных обязательств на очередной финансовый год и каждый год планового периода;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общий объем условно утверждаемых (утвержденных) расходов на первый и вт</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рой годы планового периода;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объем межбюджетных трансфертов, предоставляемых из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другим бюджетам бюджетной системы Российской Федерации в очередном финансовом году и каждом году планового периода, в том числе с распредел</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нием по формам межбюджетных трансфертов;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верхний предел муниципального долга Нижнеурюмского  сельсовета Здвинского района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ниципальным гарантиям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предельный объем муниципального долга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на очередной финансовый год и каждый год планового периода;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В состав проекта решения о бюджете включаются следующие приложения (при наличии соответствующих показателей):</w:t>
      </w:r>
    </w:p>
    <w:p w:rsidR="00614385" w:rsidRPr="00614385" w:rsidRDefault="00614385" w:rsidP="00614385">
      <w:pPr>
        <w:numPr>
          <w:ilvl w:val="0"/>
          <w:numId w:val="23"/>
        </w:numPr>
        <w:tabs>
          <w:tab w:val="clear" w:pos="1070"/>
          <w:tab w:val="num" w:pos="0"/>
          <w:tab w:val="left" w:pos="1083"/>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«Перечень главных администраторов доходов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а) таблица1«Перечень главных администраторов налоговых и неналоговых доходов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б) таблица 2 «Перечень главных администраторов безвозмездных поступлений»;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«Перечень главных администраторов источников финансирования дефицита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«Нормативы распределения доходов между бюджетами поселений на очередной финансовый год и плановый период в случае, если они не установлены Бюджетным 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дексом Российской Федерации, законом Новосибирской области о бюджете Новосиби</w:t>
      </w:r>
      <w:r w:rsidRPr="00614385">
        <w:rPr>
          <w:rFonts w:ascii="Times New Roman" w:eastAsia="Times New Roman" w:hAnsi="Times New Roman" w:cs="Times New Roman"/>
          <w:sz w:val="24"/>
          <w:szCs w:val="24"/>
          <w:lang w:eastAsia="ru-RU"/>
        </w:rPr>
        <w:t>р</w:t>
      </w:r>
      <w:r w:rsidRPr="00614385">
        <w:rPr>
          <w:rFonts w:ascii="Times New Roman" w:eastAsia="Times New Roman" w:hAnsi="Times New Roman" w:cs="Times New Roman"/>
          <w:sz w:val="24"/>
          <w:szCs w:val="24"/>
          <w:lang w:eastAsia="ru-RU"/>
        </w:rPr>
        <w:t>ской области, законами Новосибирской области и муниципальными правовыми актами, принятыми в соответствии с положениями Бюджетного кодекса Российской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«Распределение бюджетных ассигнований по разделам, подразделам,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5)«Ведомственная структура расходов бюджета поселения » на очередной фина</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совый год и плановый период» по главным распорядителям бюджетных средств, разд</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лам, подразделам, целевым статьям (муниципальным программам и непрограммным направлениям деятельности), группам и подгруппам видов расходов классификации ра</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ходов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«Распределение бюджетных ассигнований на исполнение публичных нормати</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ных обязательств на очередной финансовый год и плановый период» с указанием кодов целевых статей, разделов, подразделов и главных распорядителей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«Распределение районного фонда финансовой поддержки поселений на очере</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ной финансовый год и плановый период» (в случае планирования в расходах бюджета района районного фонда финансовой поддержки поселений);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«Распределение субвенций из бюджета поселения местным бюджетам на оч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«Распределение иных межбюджетных трансфертов из бюджета поселения мес</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ным бюджетам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«Перечень муниципальных программ, предусмотренных к финансированию из бюджета  Нижнеурюмского сельсовета Здвинского района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«Распределение бюджетных ассигнований на капитальные вложения из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 поселения  по направлениям и объектам в очередном финансовом году и плановом п</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риоде» по кодам классификации расходов бюджета»;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«Источники финансирования дефицита бюджета Нижнеурюмского сельсовета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«Программа муниципальных внутренних заимствований Нижнеурюмского сельсовета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«Программа муниципальных гарантий Нижнеурюмского сельсовета в валюте Российской Федерации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15)«Положение об условиях и порядке предоставления бюджетных кредитов».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3.В решении о местном бюджете могут быть установлены дополнительные основ</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ния для внесения изменений в сводную бюджетную роспись местного бюджета без внес</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изменений в решение о местном бюджете в соответствии с решениями руководителя финансового органа.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xml:space="preserve">         4. В состав проекта решения о бюджете могут быть включены иные текстовые статьи и приложения.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083234"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 xml:space="preserve">Глава 4. РАССМОТРЕНИЕ ПРОЕКТА РЕШЕНИЯ </w:t>
      </w: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О БЮДЖЕТЕ ПОСЕЛЕНИЯ</w:t>
      </w:r>
      <w:r w:rsidR="00083234">
        <w:rPr>
          <w:rFonts w:ascii="Times New Roman" w:eastAsia="Times New Roman" w:hAnsi="Times New Roman" w:cs="Times New Roman"/>
          <w:b/>
          <w:bCs/>
          <w:sz w:val="24"/>
          <w:szCs w:val="24"/>
          <w:lang w:eastAsia="ru-RU"/>
        </w:rPr>
        <w:t xml:space="preserve"> </w:t>
      </w:r>
      <w:r w:rsidRPr="00614385">
        <w:rPr>
          <w:rFonts w:ascii="Times New Roman" w:eastAsia="Times New Roman" w:hAnsi="Times New Roman" w:cs="Times New Roman"/>
          <w:b/>
          <w:bCs/>
          <w:sz w:val="24"/>
          <w:szCs w:val="24"/>
          <w:lang w:eastAsia="ru-RU"/>
        </w:rPr>
        <w:t>И УТВЕРЖДЕНИЕ РЕШЕНИЯ О БЮДЖЕТЕ НИЖНЕУРЮМСКОГО СЕЛЬС</w:t>
      </w:r>
      <w:r w:rsidRPr="00614385">
        <w:rPr>
          <w:rFonts w:ascii="Times New Roman" w:eastAsia="Times New Roman" w:hAnsi="Times New Roman" w:cs="Times New Roman"/>
          <w:b/>
          <w:bCs/>
          <w:sz w:val="24"/>
          <w:szCs w:val="24"/>
          <w:lang w:eastAsia="ru-RU"/>
        </w:rPr>
        <w:t>О</w:t>
      </w:r>
      <w:r w:rsidRPr="00614385">
        <w:rPr>
          <w:rFonts w:ascii="Times New Roman" w:eastAsia="Times New Roman" w:hAnsi="Times New Roman" w:cs="Times New Roman"/>
          <w:b/>
          <w:bCs/>
          <w:sz w:val="24"/>
          <w:szCs w:val="24"/>
          <w:lang w:eastAsia="ru-RU"/>
        </w:rPr>
        <w:t>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18. Внесение проекта решения о бюджете поселения на рассмотрение в Совет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Глава Нижнеурюмского  сельсовета Здвинского района вносит на рассмотрение Совета депутатов  Нижнеурюмского сельсовета Здвинского района проект решения о бюджете не позднее 15 ноября текущего года в составе, определенном статьей 18 насто</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щего Положения, и с документами и материалами, установленными в части 2 настоящей статьи.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Одновременно с проектом решения о бюджете поселения должны быть пре</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ставлены следующие документы и материалы: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1)прогноз социально-экономического развития Нижнеурюмского  сельсовета Здвинского района на среднесрочный период, включающий предварительные итоги соц</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ально-экономического развития  Нижнеурюмского сельсовета Здвинского района за 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текший период текущего финансового года, ожидаемые итоги социально-экономического развития Нижнеурюмского  сельсовета Здвинского района за текущий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2) основные направления бюджетной и налоговой политики</w:t>
      </w:r>
      <w:r w:rsidRPr="00614385">
        <w:rPr>
          <w:rFonts w:ascii="Times New Roman" w:eastAsia="Times New Roman" w:hAnsi="Times New Roman" w:cs="Times New Roman"/>
          <w:sz w:val="24"/>
          <w:szCs w:val="24"/>
          <w:lang w:eastAsia="ru-RU"/>
        </w:rPr>
        <w:t xml:space="preserve"> Нижнеурюмского сельсовета</w:t>
      </w:r>
      <w:r w:rsidRPr="00614385">
        <w:rPr>
          <w:rFonts w:ascii="Times New Roman" w:eastAsia="Times New Roman" w:hAnsi="Times New Roman" w:cs="Times New Roman"/>
          <w:bCs/>
          <w:sz w:val="24"/>
          <w:szCs w:val="24"/>
          <w:lang w:eastAsia="ru-RU"/>
        </w:rPr>
        <w:t xml:space="preserve"> Здвинского района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3) пояснительная записка к проекту решения о бюджете Нижнеурюмского</w:t>
      </w:r>
      <w:r w:rsidRPr="00614385">
        <w:rPr>
          <w:rFonts w:ascii="Times New Roman" w:eastAsia="Times New Roman" w:hAnsi="Times New Roman" w:cs="Times New Roman"/>
          <w:sz w:val="24"/>
          <w:szCs w:val="24"/>
          <w:lang w:eastAsia="ru-RU"/>
        </w:rPr>
        <w:t xml:space="preserve">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w:t>
      </w:r>
      <w:r w:rsidRPr="00614385">
        <w:rPr>
          <w:rFonts w:ascii="Times New Roman" w:eastAsia="Times New Roman" w:hAnsi="Times New Roman" w:cs="Times New Roman"/>
          <w:bCs/>
          <w:sz w:val="24"/>
          <w:szCs w:val="24"/>
          <w:lang w:eastAsia="ru-RU"/>
        </w:rPr>
        <w:t xml:space="preserve">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4) методики (проекты методик) и расчеты распределения межбюджетных тран</w:t>
      </w:r>
      <w:r w:rsidRPr="00614385">
        <w:rPr>
          <w:rFonts w:ascii="Times New Roman" w:eastAsia="Times New Roman" w:hAnsi="Times New Roman" w:cs="Times New Roman"/>
          <w:bCs/>
          <w:sz w:val="24"/>
          <w:szCs w:val="24"/>
          <w:lang w:eastAsia="ru-RU"/>
        </w:rPr>
        <w:t>с</w:t>
      </w:r>
      <w:r w:rsidRPr="00614385">
        <w:rPr>
          <w:rFonts w:ascii="Times New Roman" w:eastAsia="Times New Roman" w:hAnsi="Times New Roman" w:cs="Times New Roman"/>
          <w:bCs/>
          <w:sz w:val="24"/>
          <w:szCs w:val="24"/>
          <w:lang w:eastAsia="ru-RU"/>
        </w:rPr>
        <w:t>фертов;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5) оценка ожидаемого исполнения бюджета Нижнеурюмского</w:t>
      </w:r>
      <w:r w:rsidRPr="00614385">
        <w:rPr>
          <w:rFonts w:ascii="Times New Roman" w:eastAsia="Times New Roman" w:hAnsi="Times New Roman" w:cs="Times New Roman"/>
          <w:sz w:val="24"/>
          <w:szCs w:val="24"/>
          <w:lang w:eastAsia="ru-RU"/>
        </w:rPr>
        <w:t xml:space="preserve"> сельсовета </w:t>
      </w:r>
      <w:r w:rsidRPr="00614385">
        <w:rPr>
          <w:rFonts w:ascii="Times New Roman" w:eastAsia="Times New Roman" w:hAnsi="Times New Roman" w:cs="Times New Roman"/>
          <w:bCs/>
          <w:sz w:val="24"/>
          <w:szCs w:val="24"/>
          <w:lang w:eastAsia="ru-RU"/>
        </w:rPr>
        <w:t>Здви</w:t>
      </w:r>
      <w:r w:rsidRPr="00614385">
        <w:rPr>
          <w:rFonts w:ascii="Times New Roman" w:eastAsia="Times New Roman" w:hAnsi="Times New Roman" w:cs="Times New Roman"/>
          <w:bCs/>
          <w:sz w:val="24"/>
          <w:szCs w:val="24"/>
          <w:lang w:eastAsia="ru-RU"/>
        </w:rPr>
        <w:t>н</w:t>
      </w:r>
      <w:r w:rsidRPr="00614385">
        <w:rPr>
          <w:rFonts w:ascii="Times New Roman" w:eastAsia="Times New Roman" w:hAnsi="Times New Roman" w:cs="Times New Roman"/>
          <w:bCs/>
          <w:sz w:val="24"/>
          <w:szCs w:val="24"/>
          <w:lang w:eastAsia="ru-RU"/>
        </w:rPr>
        <w:t>ского района на текущий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6) прогноз основных характеристик (общий объем доходов, общий объем расходов, дефицита (профицита) бюджета) бюджета Нижнеурюмского</w:t>
      </w:r>
      <w:r w:rsidRPr="00614385">
        <w:rPr>
          <w:rFonts w:ascii="Times New Roman" w:eastAsia="Times New Roman" w:hAnsi="Times New Roman" w:cs="Times New Roman"/>
          <w:sz w:val="24"/>
          <w:szCs w:val="24"/>
          <w:lang w:eastAsia="ru-RU"/>
        </w:rPr>
        <w:t xml:space="preserve">  сельсовета </w:t>
      </w:r>
      <w:r w:rsidRPr="00614385">
        <w:rPr>
          <w:rFonts w:ascii="Times New Roman" w:eastAsia="Times New Roman" w:hAnsi="Times New Roman" w:cs="Times New Roman"/>
          <w:bCs/>
          <w:sz w:val="24"/>
          <w:szCs w:val="24"/>
          <w:lang w:eastAsia="ru-RU"/>
        </w:rPr>
        <w:t>Здвинского рай</w:t>
      </w:r>
      <w:r w:rsidRPr="00614385">
        <w:rPr>
          <w:rFonts w:ascii="Times New Roman" w:eastAsia="Times New Roman" w:hAnsi="Times New Roman" w:cs="Times New Roman"/>
          <w:bCs/>
          <w:sz w:val="24"/>
          <w:szCs w:val="24"/>
          <w:lang w:eastAsia="ru-RU"/>
        </w:rPr>
        <w:t>о</w:t>
      </w:r>
      <w:r w:rsidRPr="00614385">
        <w:rPr>
          <w:rFonts w:ascii="Times New Roman" w:eastAsia="Times New Roman" w:hAnsi="Times New Roman" w:cs="Times New Roman"/>
          <w:bCs/>
          <w:sz w:val="24"/>
          <w:szCs w:val="24"/>
          <w:lang w:eastAsia="ru-RU"/>
        </w:rPr>
        <w:t>на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7) верхний предел муниципального долга</w:t>
      </w:r>
      <w:r w:rsidRPr="00614385">
        <w:rPr>
          <w:rFonts w:ascii="Times New Roman" w:eastAsia="Times New Roman" w:hAnsi="Times New Roman" w:cs="Times New Roman"/>
          <w:sz w:val="24"/>
          <w:szCs w:val="24"/>
          <w:lang w:eastAsia="ru-RU"/>
        </w:rPr>
        <w:t xml:space="preserve"> по состоянию на 1 января года, следу</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щего за очередным финансовым годом и каждым годом планового периода</w:t>
      </w:r>
      <w:r w:rsidRPr="00614385">
        <w:rPr>
          <w:rFonts w:ascii="Times New Roman" w:eastAsia="Times New Roman" w:hAnsi="Times New Roman" w:cs="Times New Roman"/>
          <w:bCs/>
          <w:sz w:val="24"/>
          <w:szCs w:val="24"/>
          <w:lang w:eastAsia="ru-RU"/>
        </w:rPr>
        <w:t>;</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8) предложенные представительным органом, органом внешнего муниципального финансового контроля проекты бюджетных смет указанных органов, представляемые в случае возникновения разногласий с финансовым органом в отношении указанных бю</w:t>
      </w:r>
      <w:r w:rsidRPr="00614385">
        <w:rPr>
          <w:rFonts w:ascii="Times New Roman" w:eastAsia="Times New Roman" w:hAnsi="Times New Roman" w:cs="Times New Roman"/>
          <w:bCs/>
          <w:sz w:val="24"/>
          <w:szCs w:val="24"/>
          <w:lang w:eastAsia="ru-RU"/>
        </w:rPr>
        <w:t>д</w:t>
      </w:r>
      <w:r w:rsidRPr="00614385">
        <w:rPr>
          <w:rFonts w:ascii="Times New Roman" w:eastAsia="Times New Roman" w:hAnsi="Times New Roman" w:cs="Times New Roman"/>
          <w:bCs/>
          <w:sz w:val="24"/>
          <w:szCs w:val="24"/>
          <w:lang w:eastAsia="ru-RU"/>
        </w:rPr>
        <w:t>жетных смет;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9)  реестр источников доходов;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10) реестр расходных обязательств, подлежащих исполнению за счет средств  бюджета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11) информация о предоставленных и погашенных бюджетных кредитах за исте</w:t>
      </w:r>
      <w:r w:rsidRPr="00614385">
        <w:rPr>
          <w:rFonts w:ascii="Times New Roman" w:eastAsia="Times New Roman" w:hAnsi="Times New Roman" w:cs="Times New Roman"/>
          <w:bCs/>
          <w:sz w:val="24"/>
          <w:szCs w:val="24"/>
          <w:lang w:eastAsia="ru-RU"/>
        </w:rPr>
        <w:t>к</w:t>
      </w:r>
      <w:r w:rsidRPr="00614385">
        <w:rPr>
          <w:rFonts w:ascii="Times New Roman" w:eastAsia="Times New Roman" w:hAnsi="Times New Roman" w:cs="Times New Roman"/>
          <w:bCs/>
          <w:sz w:val="24"/>
          <w:szCs w:val="24"/>
          <w:lang w:eastAsia="ru-RU"/>
        </w:rPr>
        <w:t>ший период текущего финансового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12) отчет о выданных за истекший период текущего финансового года муниц</w:t>
      </w:r>
      <w:r w:rsidRPr="00614385">
        <w:rPr>
          <w:rFonts w:ascii="Times New Roman" w:eastAsia="Times New Roman" w:hAnsi="Times New Roman" w:cs="Times New Roman"/>
          <w:bCs/>
          <w:sz w:val="24"/>
          <w:szCs w:val="24"/>
          <w:lang w:eastAsia="ru-RU"/>
        </w:rPr>
        <w:t>и</w:t>
      </w:r>
      <w:r w:rsidRPr="00614385">
        <w:rPr>
          <w:rFonts w:ascii="Times New Roman" w:eastAsia="Times New Roman" w:hAnsi="Times New Roman" w:cs="Times New Roman"/>
          <w:bCs/>
          <w:sz w:val="24"/>
          <w:szCs w:val="24"/>
          <w:lang w:eastAsia="ru-RU"/>
        </w:rPr>
        <w:t>пальных гарантиях</w:t>
      </w:r>
      <w:r w:rsidRPr="00614385">
        <w:rPr>
          <w:rFonts w:ascii="Times New Roman" w:eastAsia="Times New Roman" w:hAnsi="Times New Roman" w:cs="Times New Roman"/>
          <w:sz w:val="24"/>
          <w:szCs w:val="24"/>
          <w:lang w:eastAsia="ru-RU"/>
        </w:rPr>
        <w:t xml:space="preserve"> Нижнеурюмского сельсовета</w:t>
      </w:r>
      <w:r w:rsidRPr="00614385">
        <w:rPr>
          <w:rFonts w:ascii="Times New Roman" w:eastAsia="Times New Roman" w:hAnsi="Times New Roman" w:cs="Times New Roman"/>
          <w:bCs/>
          <w:sz w:val="24"/>
          <w:szCs w:val="24"/>
          <w:lang w:eastAsia="ru-RU"/>
        </w:rPr>
        <w:t xml:space="preserve"> Здвинского района Новосибирской обл</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сти по всем получателям указанных гарантий, об исполнении этими получателями обяз</w:t>
      </w:r>
      <w:r w:rsidRPr="00614385">
        <w:rPr>
          <w:rFonts w:ascii="Times New Roman" w:eastAsia="Times New Roman" w:hAnsi="Times New Roman" w:cs="Times New Roman"/>
          <w:bCs/>
          <w:sz w:val="24"/>
          <w:szCs w:val="24"/>
          <w:lang w:eastAsia="ru-RU"/>
        </w:rPr>
        <w:t>а</w:t>
      </w:r>
      <w:r w:rsidRPr="00614385">
        <w:rPr>
          <w:rFonts w:ascii="Times New Roman" w:eastAsia="Times New Roman" w:hAnsi="Times New Roman" w:cs="Times New Roman"/>
          <w:bCs/>
          <w:sz w:val="24"/>
          <w:szCs w:val="24"/>
          <w:lang w:eastAsia="ru-RU"/>
        </w:rPr>
        <w:t>тельств, обеспеченных указанными гарантиями, и осуществлении платежей по выданным гарантиям;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Cs/>
          <w:sz w:val="24"/>
          <w:szCs w:val="24"/>
          <w:lang w:eastAsia="ru-RU"/>
        </w:rPr>
        <w:t>13)</w:t>
      </w:r>
      <w:r w:rsidRPr="00614385">
        <w:rPr>
          <w:rFonts w:ascii="Times New Roman" w:eastAsia="Times New Roman" w:hAnsi="Times New Roman" w:cs="Times New Roman"/>
          <w:sz w:val="24"/>
          <w:szCs w:val="24"/>
          <w:lang w:eastAsia="ru-RU"/>
        </w:rPr>
        <w:t>иные документы и материалы.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 случае утверждения Решением о бюджете распределения  бюджетных ассигнов</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ний по муниципальным программам и непрограммным направлениям деятельности к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 xml:space="preserve">екту Решения о бюджете представляются паспорта муниципальных программ(проекты изменений в указанные паспорта).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19. Порядок работы над проектом решения о бюджете в Совете депут</w:t>
      </w:r>
      <w:r w:rsidRPr="00614385">
        <w:rPr>
          <w:rFonts w:ascii="Times New Roman" w:eastAsia="Times New Roman" w:hAnsi="Times New Roman" w:cs="Times New Roman"/>
          <w:b/>
          <w:sz w:val="24"/>
          <w:szCs w:val="24"/>
          <w:lang w:eastAsia="ru-RU"/>
        </w:rPr>
        <w:t>а</w:t>
      </w:r>
      <w:r w:rsidRPr="00614385">
        <w:rPr>
          <w:rFonts w:ascii="Times New Roman" w:eastAsia="Times New Roman" w:hAnsi="Times New Roman" w:cs="Times New Roman"/>
          <w:b/>
          <w:sz w:val="24"/>
          <w:szCs w:val="24"/>
          <w:lang w:eastAsia="ru-RU"/>
        </w:rPr>
        <w:t>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Совет депутатов  Нижнеурюмского сельсовета Здвинского района рассматривает проект решения о бюджете   Нижнеурюмского сельсовета Здвинского района в одном чтении.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Совет депутатов Нижнеурюмского  сельсовета Здвинского района в срок не позднее двух дней со дня внесения администрацией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проекта решения о бюджете Нижнеурюмского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на направляет его с документами и материалами, указанными в статье 18 настоящего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ложения, в ревизионную комиссию Нижнеурюмского  сельсовета Здвинского района для проведения экспертизы и подготовки заключения.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Ревизионная комиссия Здвинского района проводит экспертизу проекта решения о бюджете Нижнеурюмского  сельсовета Здвинского района в течение 14 дней после пол</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чения проекта решения о бюджете Нижнеурюмского  сельсовета Здвинского района, по результатам которой председатель ревизионной комиссии органа представляет в Совет депутатов Нижнеурюмского  сельсовета Здвинского района и в администрацию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заключение.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Одновременно внесенный проект решения о бюджете направляется председат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лем Совета депутатов  Нижнеурюмского сельсовета Здвинского района на рассмотрение в комиссии Совета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Комиссии Совета депутатов   Нижнеурюмского сельсовета Здвинского района в 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чение 14 дней после получения проекта решения о  местном  бюджете  готовят замечания и предложения по проекту решения о местном  бюджете и представляют их в Совет деп</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татов Нижнеурюмского  сельсовета Здвинского района, и в администрацию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и комиссию по бюджетной, налоговой и 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нансово-кредитной политике.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В течение двух дней со дня окончания срока подачи поправок комиссия по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жетной, налоговой и финансово-кредитной политике  рассматривает поступившие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правки, готовит сводные таблицы поправок к проекту решения и направляет указанные таблицы в финансовый орган для подготовки проекта решения о бюджете к рассмотр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 Финансовый орган дорабатывает проект решения о районном бюджете  с учетом 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комендованных комиссией по бюджетной, налоговой и финансово-кредитной политике  поправок, и администрация Нижнеурюмского  сельсовета Здвинского района направляет проект решения в Совет депутатов  Нижнеурюмского сельсовета Здвинского района для рассмотрения и принятия в течение 7 дней.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В случае возникновения разногласий между Советом депутатов и администрац</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ей  Нижнеурюмского сельсовета Здвинского района по показателям (характеристикам) районного бюджета  может создаваться согласительная комиссия.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 случае принятия Советом депутатов решения о создании согласительной коми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сии, указанная комиссия не позднее чем в течение 15 дней со дня принятия Советом деп</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татов такого решения разрабатывает согласованный вариант уточненных показателей (х</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рактеристик)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Согласование показателей (характеристик) бюджета района, по которым возникли разногласия Совета депутатов и администрация   Нижнеурюмского сельсовета, осущест</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ляется открытым голосованием на заседаниях согласительной комиссии. Решения согл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сительной комиссии принимаются большинством голосов от числа членов согласительной комиссии и фиксируются в протоколе заседания согласительной комиссии.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Рассмотрение проекта решения о бюджете Нижнеурюмского  сельсовета вкл</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чает в себя голосование за проект решения в целом со всеми принятыми поправками.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Решение о бюджете  Нижнеурюмского сельсовета Здвинского района на очере</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ной финансовый год и плановый период вступает в силу с 1 января очередного финанс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20. Публичные слушания по проекту решения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По проекту решения о бюджете проводятся публичные слушания. Заинтерес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ванные лица в течение пяти дней после опубликования решения о дате, времени и месте проведения публичных слушаний направляют в Совет депутатов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 заявки на участие в публичных слушаниях и свои предложения и замечания к проекту решения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Председательствующим на публичных слушаниях является председатель коми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сии бюджетной, налоговой и финансово-кредитной политике,  который ведет публичные слушания, информирует участников о поступивших предложениях и замечаниях по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екту бюджета Нижнеурюмского сельсовета, устанавливает порядок выступления и обсу</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дения рассматриваемых вопросов.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По итогам публичных слушаний принимаются рекомендации, в которых отр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жаются результаты обсуждения. Рекомендации подлежат рассмотрению комиссии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жетной, налоговой и финансово-кредитной политике  при рассмотрении проекта решения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21. Временное управление бюджетом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В случае если решение Совета депутатов   Нижнеурюмского сельсовета Здви</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ского  района о бюджете  Нижнеурюмского сельсовета не вступило в силу с начала тек</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щего финансового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Финансовый орган   правомочно ежемесячно доводить до главных распорядит</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иные показатели, определяемые решением Совета депутатов  Нижнеурюмского сельсовета Здвинского района о бюджете, применяются в размерах (нормативах) и поря</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ке, которые были установлены решением Совета депутатов Нижнеурюмского  сельсовета Здвинского района о бюджете Нижнеурюмского сельсовета на отчетный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порядок распределения и (или) предоставления межбюджетных трансфертов другим бюджетам бюджетной системы Российской Федерации сохраняется в виде, опр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деленном на отчетный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Если  решение Совета депутатов Нижнеурюмского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на  о бюджете Нижнеурюмского сельсовета не вступит в силу через три месяца после начала финансового года, финансовый орган  организует исполнение бюджета при собл</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дении условий, определенных частью 1 настоящей статьи.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При этом финансовый орган не имеет права: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доводить лимиты бюджетных обязательств и бюджетные ассигнования на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жетные инвестиции и субсидии юридическим и физическим лицам, установленные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жетным  кодексом РФ;</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предоставлять бюджетные кредиты;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осуществлять заимствования в размере более одной восьмой объема заимствов</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ний предыдущего финансового года в расчете на квартал;</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 формировать резервный  фонд.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Указанные в части 1 и 2 настоящей статьи ограничения не распространяются на расходы, связанные с выполнением публичных нормативных обязательств, обслуживан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ем и погашением муниципального долга.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Если решение Совета депутатов Нижнеурюмского  сельсовета Здвинского рай</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на о бюджете Нижнеурюмского  сельсовета вступает в силу после начала текущего 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нансового года и исполнение  бюджета  Нижнеурюмского  сельсовета до дня вступления в силу указанного решения осуществляется в соответствии с настоящей  статьей, в течение одного месяца со дня вступления в силу указанного решения  администрация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представляет на рассмотрение и утверждение Совета депутатов  Нижнеурюмского сельсовета проект решения о внесении изменений в решение о бюджете Нижнеурюмского  сельсовета, уточняющего показатели бюджета с учетом исполнения бюджета за период временного управления бюджетом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Указанный проект решения рассматривается и утверждается Советом депутатов  Нижнеурюмского сельсовета Здвинского района  в срок, не превышающий 15 дней со дня его представления.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Глава 5. ВНЕСЕНИЕ ИЗМЕНЕНИЙ В РЕШЕНИЕ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Статья 22 . Внесение изменений в решение о бюджете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Администрация  Нижнеурюмского сельсовета Здвинского района в течение оч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редного финансового года вправе вносить в Совет депутатов Нижнеурюмского  сельсов</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та Здвинского района проект решения о внесении изменений в решение Совета депутатов о бюджете поселения на очередной финансовый год и плановый период. Одновременно с проектом решения представляется пояснительная записка с обоснованием предлагаемых изменений в решение о районном бюджете  на текущий финансовый год и плановый п</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риод. Проект решения о внесении изменений в решение о бюджете   с Нижнеурюмского ельсовета должен быть внесен со всеми приложениями, в которые вносятся изменения.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В случае изменения прогноза социально-экономического развития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в части, влияющей на показатели бюджета Нижнеурюмского  сельсовета, администрация Нижнеурюмского  сельсовета Здвинского района вносит в Совет депутатов Нижнеурюмского  сельсовета Здвинского района проект решения о внесении изменений в решение о бюджете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В случае если принятие закона об областном бюджете Новосибирской области на очередной финансовый год и плановый период влечет изменения бюджета района, в р</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шение о бюджете района вносятся соответствующие изменения в течение трех месяцев со дня опубликования закона об областном бюджете на очередной финансовый год и план</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Председатель Совета депутатов в день получения проекта решения о внесении изменений в решение Совета депутатов о бюджете  Нижнеурюмского сельсовета на оч</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редной финансовый год и плановый период направляет его в ревизионную комиссию  Здвинского района для подготовки заключения на данный проект.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Ревизионная комиссия Здвинского района в течение пяти рабочих дней со дня получения проекта решения о внесении изменений в решение Совета депутатов о бюдж</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те на очередной финансовый год и плановый период готовит заключение на данный пр</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ект и направляет его в Совет депутатов и Главе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Совет депутатов рассматривает проект решения о внесении изменений в решение Совета депутатов о бюджете района  в соответствии с порядком, установленным Регл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ментом Совета депутатов.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Глава 6. УПРАВЛЕНИЕ  МУНИЦИПАЛЬНЫМ ДОЛГОМ НИ</w:t>
      </w:r>
      <w:r w:rsidRPr="00614385">
        <w:rPr>
          <w:rFonts w:ascii="Times New Roman" w:eastAsia="Times New Roman" w:hAnsi="Times New Roman" w:cs="Times New Roman"/>
          <w:b/>
          <w:bCs/>
          <w:sz w:val="24"/>
          <w:szCs w:val="24"/>
          <w:lang w:eastAsia="ru-RU"/>
        </w:rPr>
        <w:t>Ж</w:t>
      </w:r>
      <w:r w:rsidRPr="00614385">
        <w:rPr>
          <w:rFonts w:ascii="Times New Roman" w:eastAsia="Times New Roman" w:hAnsi="Times New Roman" w:cs="Times New Roman"/>
          <w:b/>
          <w:bCs/>
          <w:sz w:val="24"/>
          <w:szCs w:val="24"/>
          <w:lang w:eastAsia="ru-RU"/>
        </w:rPr>
        <w:t>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23. Управление муниципальным долгом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Управление муниципальным долгом Нижнеурюмского  сельсовета Здвинского района осуществляется в целях эффективного использования бюджетных средств исходя из необходимости минимизации дефицита бюджета Нижнеурюмского сельсовета , сокр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щения стоимости обслуживания муниципального долга Нижнеурюмского сельсовета, своевременного обеспечения исполнения долговых обязательств в полном объеме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Управление муниципальным долгом Нижнеурюмского сельсовета Здвинского района осуществляется администрацией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Управление муниципальным долгом   Нижнеурюмского сельсовета Здвинского района включает в себя: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разработку программы муниципальных внутренних заимствований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разработку программы муниципальных гарантий Нижнеурюмского  сельсовета Здвинского района на очередной финансовый год и плановый период;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разработку и принятие нормативных правовых актов об условиях эмиссии и о</w:t>
      </w:r>
      <w:r w:rsidRPr="00614385">
        <w:rPr>
          <w:rFonts w:ascii="Times New Roman" w:eastAsia="Times New Roman" w:hAnsi="Times New Roman" w:cs="Times New Roman"/>
          <w:sz w:val="24"/>
          <w:szCs w:val="24"/>
          <w:lang w:eastAsia="ru-RU"/>
        </w:rPr>
        <w:t>б</w:t>
      </w:r>
      <w:r w:rsidRPr="00614385">
        <w:rPr>
          <w:rFonts w:ascii="Times New Roman" w:eastAsia="Times New Roman" w:hAnsi="Times New Roman" w:cs="Times New Roman"/>
          <w:sz w:val="24"/>
          <w:szCs w:val="24"/>
          <w:lang w:eastAsia="ru-RU"/>
        </w:rPr>
        <w:t>ращения муниципальных ценных бумаг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анализ финансового состояния принципала в целях предоставления муниц</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пальной гарантии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6) подготовку нормативных правовых актов по решению о предоставлении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ципальной гарантии  Нижнеурюмского сельсовета Здвинского района, подготовку прое</w:t>
      </w:r>
      <w:r w:rsidRPr="00614385">
        <w:rPr>
          <w:rFonts w:ascii="Times New Roman" w:eastAsia="Times New Roman" w:hAnsi="Times New Roman" w:cs="Times New Roman"/>
          <w:sz w:val="24"/>
          <w:szCs w:val="24"/>
          <w:lang w:eastAsia="ru-RU"/>
        </w:rPr>
        <w:t>к</w:t>
      </w:r>
      <w:r w:rsidRPr="00614385">
        <w:rPr>
          <w:rFonts w:ascii="Times New Roman" w:eastAsia="Times New Roman" w:hAnsi="Times New Roman" w:cs="Times New Roman"/>
          <w:sz w:val="24"/>
          <w:szCs w:val="24"/>
          <w:lang w:eastAsia="ru-RU"/>
        </w:rPr>
        <w:t>тов договоров о предоставлении муниципальных гарантий Нижнеурюмского сельсовета Здвинского района, проектов муниципальных гарантий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осуществление от имени Нижнеурюмского сельсовета Здвинского района мун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ципальных внутренних  заимствований, в том числе: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выпуск муниципальных ценных бумаг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привлечение бюджетных кредитов от других бюджетов бюджетной системы Ро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сийской Федерации;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привлечение кредитов от кредитных организаций, иностранных банков, междун</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родных финансовых организаций;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организацию и сопровождение возникновения и исполнения долговых обяз</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тельств Нижнеурюмского сельсовета Здвинского района, в том числе:</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определение генерального агента эмитента по обслуживанию процедур размещ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(до размещения), обращения и погашения муниципальных ценных бумаг;</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определение агентов услуг по допуску муниципальных ценных бумаг к размещ</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нию, услуг по включению и поддержанию в котировальных списках муниципальных це</w:t>
      </w:r>
      <w:r w:rsidRPr="00614385">
        <w:rPr>
          <w:rFonts w:ascii="Times New Roman" w:eastAsia="Times New Roman" w:hAnsi="Times New Roman" w:cs="Times New Roman"/>
          <w:sz w:val="24"/>
          <w:szCs w:val="24"/>
          <w:lang w:eastAsia="ru-RU"/>
        </w:rPr>
        <w:t>н</w:t>
      </w:r>
      <w:r w:rsidRPr="00614385">
        <w:rPr>
          <w:rFonts w:ascii="Times New Roman" w:eastAsia="Times New Roman" w:hAnsi="Times New Roman" w:cs="Times New Roman"/>
          <w:sz w:val="24"/>
          <w:szCs w:val="24"/>
          <w:lang w:eastAsia="ru-RU"/>
        </w:rPr>
        <w:t>ных бумаг  Нижнеурюмского сельсовета Здвинского района, услуг по хранению сертиф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катов муниципальных ценных бумаг Нижнеурюмского сельсовета Здвинского района, услуг по учету и переходу прав на муниципальные ценные бумаги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погашение долговых обязательств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10) обслуживание муниципального долга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11) исполнение обязательств по муниципальным гарантиям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12) реструктуризацию долга;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13) обеспечение списания долговых обязательств с муниципального долга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в соответствии с законодательством Росси</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ской Федерации Новосибирской области;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14) анализ и контроль состояния муниципального долга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15) учет движения долговых обязательств и ведение муниципальной долговой кн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ги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16) учет и хранение выданных муниципальных гарантий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договоров о предоставлении муниципальных гарантий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17) предоставление отчетов в Министерство финансов и налоговой политики Нов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сибирской области по вопросам долговых обязательств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Муниципальные заимствования Нижнеурюмского сельсовета Здвинского района осуществляются на конкурсной основе в соответствии с законодательством Российской Федерации и законодательством Новосибирской области исходя из складывающейся конъюнктуры финансовых рынков с учетом проводимого мониторинга финансовых услуг.</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083234">
      <w:pPr>
        <w:autoSpaceDE w:val="0"/>
        <w:autoSpaceDN w:val="0"/>
        <w:adjustRightInd w:val="0"/>
        <w:spacing w:after="0" w:line="240" w:lineRule="auto"/>
        <w:ind w:firstLine="708"/>
        <w:jc w:val="center"/>
        <w:rPr>
          <w:rFonts w:ascii="Times New Roman" w:eastAsia="Times New Roman" w:hAnsi="Times New Roman" w:cs="Times New Roman"/>
          <w:b/>
          <w:bCs/>
          <w:sz w:val="24"/>
          <w:szCs w:val="24"/>
          <w:lang w:eastAsia="ru-RU"/>
        </w:rPr>
      </w:pPr>
      <w:r w:rsidRPr="00614385">
        <w:rPr>
          <w:rFonts w:ascii="Times New Roman" w:eastAsia="Times New Roman" w:hAnsi="Times New Roman" w:cs="Times New Roman"/>
          <w:b/>
          <w:bCs/>
          <w:sz w:val="24"/>
          <w:szCs w:val="24"/>
          <w:lang w:eastAsia="ru-RU"/>
        </w:rPr>
        <w:t>Глава 7. ИСПОЛНЕНИЕ  БЮДЖЕТА НИЖНЕУРЮМСКОГО СЕЛЬСОВ</w:t>
      </w:r>
      <w:r w:rsidRPr="00614385">
        <w:rPr>
          <w:rFonts w:ascii="Times New Roman" w:eastAsia="Times New Roman" w:hAnsi="Times New Roman" w:cs="Times New Roman"/>
          <w:b/>
          <w:bCs/>
          <w:sz w:val="24"/>
          <w:szCs w:val="24"/>
          <w:lang w:eastAsia="ru-RU"/>
        </w:rPr>
        <w:t>Е</w:t>
      </w:r>
      <w:r w:rsidRPr="00614385">
        <w:rPr>
          <w:rFonts w:ascii="Times New Roman" w:eastAsia="Times New Roman" w:hAnsi="Times New Roman" w:cs="Times New Roman"/>
          <w:b/>
          <w:bCs/>
          <w:sz w:val="24"/>
          <w:szCs w:val="24"/>
          <w:lang w:eastAsia="ru-RU"/>
        </w:rPr>
        <w:t>ТА ЗДВИНСКОГО РАЙОНА.</w:t>
      </w:r>
      <w:r w:rsidR="00083234">
        <w:rPr>
          <w:rFonts w:ascii="Times New Roman" w:eastAsia="Times New Roman" w:hAnsi="Times New Roman" w:cs="Times New Roman"/>
          <w:b/>
          <w:bCs/>
          <w:sz w:val="24"/>
          <w:szCs w:val="24"/>
          <w:lang w:eastAsia="ru-RU"/>
        </w:rPr>
        <w:t xml:space="preserve"> </w:t>
      </w:r>
      <w:r w:rsidRPr="00614385">
        <w:rPr>
          <w:rFonts w:ascii="Times New Roman" w:eastAsia="Times New Roman" w:hAnsi="Times New Roman" w:cs="Times New Roman"/>
          <w:b/>
          <w:bCs/>
          <w:sz w:val="24"/>
          <w:szCs w:val="24"/>
          <w:lang w:eastAsia="ru-RU"/>
        </w:rPr>
        <w:t>СОСТАВЛЕНИЕ, ВНЕШНЯЯ ПРОВЕРКА, РА</w:t>
      </w:r>
      <w:r w:rsidRPr="00614385">
        <w:rPr>
          <w:rFonts w:ascii="Times New Roman" w:eastAsia="Times New Roman" w:hAnsi="Times New Roman" w:cs="Times New Roman"/>
          <w:b/>
          <w:bCs/>
          <w:sz w:val="24"/>
          <w:szCs w:val="24"/>
          <w:lang w:eastAsia="ru-RU"/>
        </w:rPr>
        <w:t>С</w:t>
      </w:r>
      <w:r w:rsidRPr="00614385">
        <w:rPr>
          <w:rFonts w:ascii="Times New Roman" w:eastAsia="Times New Roman" w:hAnsi="Times New Roman" w:cs="Times New Roman"/>
          <w:b/>
          <w:bCs/>
          <w:sz w:val="24"/>
          <w:szCs w:val="24"/>
          <w:lang w:eastAsia="ru-RU"/>
        </w:rPr>
        <w:t>СМОТРЕНИЕ И УТВЕРЖДЕНИЕ ОТЧЕТА ОБ ИСПОЛНЕНИИ БЮДЖЕТА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24. Общие положения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1.Исполнение бюджета осуществляется участниками бюджетного процесса в  Нижнеурюмском  сельсовете Здвинского района в соответствии с требованиями Бюдже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 xml:space="preserve">ного </w:t>
      </w:r>
      <w:hyperlink r:id="rId13" w:history="1">
        <w:r w:rsidRPr="00614385">
          <w:rPr>
            <w:rStyle w:val="af1"/>
            <w:rFonts w:ascii="Times New Roman" w:eastAsia="Times New Roman" w:hAnsi="Times New Roman" w:cs="Times New Roman"/>
            <w:sz w:val="24"/>
            <w:szCs w:val="24"/>
            <w:lang w:eastAsia="ru-RU"/>
          </w:rPr>
          <w:t>кодекса</w:t>
        </w:r>
      </w:hyperlink>
      <w:r w:rsidRPr="00614385">
        <w:rPr>
          <w:rFonts w:ascii="Times New Roman" w:eastAsia="Times New Roman" w:hAnsi="Times New Roman" w:cs="Times New Roman"/>
          <w:sz w:val="24"/>
          <w:szCs w:val="24"/>
          <w:lang w:eastAsia="ru-RU"/>
        </w:rPr>
        <w:t xml:space="preserve"> Российской Федерации в пределах бюджетных полномочий.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Годовой отчет об исполнении бюджета  Нижнеурюмского сельсовета и проект решения об исполнении бюджета Нижнеурюмского  сельсовета за отчетный финансовый год составляются финансовым органом на основании отчетов главных распорядителей бюджетных средств, главных администраторов доходов бюджета и главных администр</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торов источников финансирования дефицита  бюджета (далее - администраторы средств бюджета), а также данных регистров бухгалтерского учета по исполнению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 xml:space="preserve">неурюмского сельсовета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Порядок, сроки представления документов, являющихся основой для составления годового отчета об исполнении бюджета Нижнеурюмского  сельсовета, определяются 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нансовым органом.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b/>
          <w:bCs/>
          <w:sz w:val="24"/>
          <w:szCs w:val="24"/>
          <w:lang w:eastAsia="ru-RU"/>
        </w:rPr>
        <w:t>Статья 25. Составление бюджетной отчетности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Главные распорядители бюджетных средств, главные администраторы доходов бюджета, главные администраторы источников финансирования дефицита бюджета (д</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лее - главные администраторы бюджетных средств) составляют сводную бюджетную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четность на основании представленной им бюджетной отчетности подведомственными получателями (распорядителями) бюджетных средств, администраторами доходов бю</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жета, администраторами источников финансирования дефицита бюджета.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Главные администраторы средств местного бюджета представляют сводную бюджетную отчетность в финансовый орган администрации  Нижнеурюмского сельсовета Здвинского района в установленные им сроки.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Бюджетная отчетность Нижнеурюмского  сельсовета Здвинского района соста</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ляется финансовым органом на основании сводной бюджетной отчетности соответству</w:t>
      </w:r>
      <w:r w:rsidRPr="00614385">
        <w:rPr>
          <w:rFonts w:ascii="Times New Roman" w:eastAsia="Times New Roman" w:hAnsi="Times New Roman" w:cs="Times New Roman"/>
          <w:sz w:val="24"/>
          <w:szCs w:val="24"/>
          <w:lang w:eastAsia="ru-RU"/>
        </w:rPr>
        <w:t>ю</w:t>
      </w:r>
      <w:r w:rsidRPr="00614385">
        <w:rPr>
          <w:rFonts w:ascii="Times New Roman" w:eastAsia="Times New Roman" w:hAnsi="Times New Roman" w:cs="Times New Roman"/>
          <w:sz w:val="24"/>
          <w:szCs w:val="24"/>
          <w:lang w:eastAsia="ru-RU"/>
        </w:rPr>
        <w:t>щих главных администраторов бюджетных средств.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Бюджетная отчетность  Нижнеурюмского сельсовета Здвинского района являе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ся годовой. Отчет об исполнении бюджета является ежеквартальным.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26. Порядок осуществления внешней проверки годового отчета об и</w:t>
      </w:r>
      <w:r w:rsidRPr="00614385">
        <w:rPr>
          <w:rFonts w:ascii="Times New Roman" w:eastAsia="Times New Roman" w:hAnsi="Times New Roman" w:cs="Times New Roman"/>
          <w:b/>
          <w:sz w:val="24"/>
          <w:szCs w:val="24"/>
          <w:lang w:eastAsia="ru-RU"/>
        </w:rPr>
        <w:t>с</w:t>
      </w:r>
      <w:r w:rsidRPr="00614385">
        <w:rPr>
          <w:rFonts w:ascii="Times New Roman" w:eastAsia="Times New Roman" w:hAnsi="Times New Roman" w:cs="Times New Roman"/>
          <w:b/>
          <w:sz w:val="24"/>
          <w:szCs w:val="24"/>
          <w:lang w:eastAsia="ru-RU"/>
        </w:rPr>
        <w:t>полнении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Внешняя проверка годового отчета об исполнении бюджета поселения  ос</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ществляется ревизионной комиссией Здвинского района Новосибирской области в поря</w:t>
      </w:r>
      <w:r w:rsidRPr="00614385">
        <w:rPr>
          <w:rFonts w:ascii="Times New Roman" w:eastAsia="Times New Roman" w:hAnsi="Times New Roman" w:cs="Times New Roman"/>
          <w:sz w:val="24"/>
          <w:szCs w:val="24"/>
          <w:lang w:eastAsia="ru-RU"/>
        </w:rPr>
        <w:t>д</w:t>
      </w:r>
      <w:r w:rsidRPr="00614385">
        <w:rPr>
          <w:rFonts w:ascii="Times New Roman" w:eastAsia="Times New Roman" w:hAnsi="Times New Roman" w:cs="Times New Roman"/>
          <w:sz w:val="24"/>
          <w:szCs w:val="24"/>
          <w:lang w:eastAsia="ru-RU"/>
        </w:rPr>
        <w:t>ке, установленном настоящей статьей.</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Внешняя проверка годового отчета об исполнении бюджета поселения включает в себя внешнюю проверку годовой бюджетной отчетности главных администраторов бюджетных средств и подготовку заключения на годовой отчет об исполнении бюджета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Администрация Нижнеурюмского сельсовета Здвинского района представляет отчет об исполнении бюджета поселения для подготовки заключения на него не позднее 1 апреля текущего года. Подготовка заключения на годовой отчет об исполнении бюджета поселения проводится в срок, не превышающий один месяц.</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Администрация Нижнеурюмского  сельсовета Здвинского района не позднее 1 апреля текущего года представляет в ревизионную комиссию Здвинского района Новос</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бирской области отчет об исполнении муниципальных программ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 xml:space="preserve">совета Здвинского района с указанием всех источников финансирования.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Заключение на годовой отчет об исполнении бюджета поселения представляется ревизионной комиссией Здвинского района Новосибирской области в Совет депутатов  Нижнеурюмского сельсовета Здвинского района с одновременным направлением соотве</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 xml:space="preserve">ственно в администрацию  Нижнеурюмского сельсовета Здвинского района.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27. Представление годового отчета об исполнении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1.Ежегодно, не позднее 1 мая текущего года администрация Нижнеурюмского  сельсовета Здвинского района представляет в Совет депутатов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годовой отчет об исполнении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2.Одновременно с годовым отчетом об исполнении бюджета поселения  предста</w:t>
      </w:r>
      <w:r w:rsidRPr="00614385">
        <w:rPr>
          <w:rFonts w:ascii="Times New Roman" w:eastAsia="Times New Roman" w:hAnsi="Times New Roman" w:cs="Times New Roman"/>
          <w:sz w:val="24"/>
          <w:szCs w:val="24"/>
          <w:lang w:eastAsia="ru-RU"/>
        </w:rPr>
        <w:t>в</w:t>
      </w:r>
      <w:r w:rsidRPr="00614385">
        <w:rPr>
          <w:rFonts w:ascii="Times New Roman" w:eastAsia="Times New Roman" w:hAnsi="Times New Roman" w:cs="Times New Roman"/>
          <w:sz w:val="24"/>
          <w:szCs w:val="24"/>
          <w:lang w:eastAsia="ru-RU"/>
        </w:rPr>
        <w:t>ляются: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проект решения об исполнении бюджета поселения за отчетный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документы и материалы, предусмотренные статьей 29 настоящего Положения.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28. Решение об исполнении бюджета Нижнеурюмского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Решением об исполнении бюджета поселения утверждается отчет об исполнении бюджета поселения  за отчетный финансовый год с указанием общего объема доходов, расходов и дефицита (профицита) бюджета.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Отдельными приложениями к решению об исполнении бюджета поселения за отчетный финансовый год утверждаются показатели: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доходов бюджета поселения  по кодам классификации доходов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расходов бюджета по ведомственной структуре расходов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расходов бюджета поселения  по разделам и подразделам, целевым стат</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ям(муниципальным программам и непрограммным направлениям деятельности), гру</w:t>
      </w:r>
      <w:r w:rsidRPr="00614385">
        <w:rPr>
          <w:rFonts w:ascii="Times New Roman" w:eastAsia="Times New Roman" w:hAnsi="Times New Roman" w:cs="Times New Roman"/>
          <w:sz w:val="24"/>
          <w:szCs w:val="24"/>
          <w:lang w:eastAsia="ru-RU"/>
        </w:rPr>
        <w:t>п</w:t>
      </w:r>
      <w:r w:rsidRPr="00614385">
        <w:rPr>
          <w:rFonts w:ascii="Times New Roman" w:eastAsia="Times New Roman" w:hAnsi="Times New Roman" w:cs="Times New Roman"/>
          <w:sz w:val="24"/>
          <w:szCs w:val="24"/>
          <w:lang w:eastAsia="ru-RU"/>
        </w:rPr>
        <w:t>пам(группам и подгруппам)видов расходов классификации расходов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источников финансирования дефицита бюджета поселения  по кодам классиф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кации источников финансирования дефицитов бюджетов.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29. Документы и материалы, представляемые одновременно с годовым отчетом об исполнении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Одновременно с годовым отчетом об исполнении бюджета поселения админ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страцией Нижнеурюмского  сельсовета Здвинского района в Совет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представляются следующие документы и м</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 xml:space="preserve">териалы: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пояснительная записка к отчету об исполнении бюджета поселения  с указанием причин неисполнения утвержденных решением  о бюджете объемов доходов, причин о</w:t>
      </w:r>
      <w:r w:rsidRPr="00614385">
        <w:rPr>
          <w:rFonts w:ascii="Times New Roman" w:eastAsia="Times New Roman" w:hAnsi="Times New Roman" w:cs="Times New Roman"/>
          <w:sz w:val="24"/>
          <w:szCs w:val="24"/>
          <w:lang w:eastAsia="ru-RU"/>
        </w:rPr>
        <w:t>т</w:t>
      </w:r>
      <w:r w:rsidRPr="00614385">
        <w:rPr>
          <w:rFonts w:ascii="Times New Roman" w:eastAsia="Times New Roman" w:hAnsi="Times New Roman" w:cs="Times New Roman"/>
          <w:sz w:val="24"/>
          <w:szCs w:val="24"/>
          <w:lang w:eastAsia="ru-RU"/>
        </w:rPr>
        <w:t>клонения уточненных ассигнований от утвержденных, причин отклонения кассового 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полнения от уточненных ассигнований более чем на 5 процентов;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отчет о предоставлении и погашении бюджетных кредитов;</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отчет о предоставленных муниципальных гарантиях Нижнеурюмского  сельс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вета Здвинского района по всем получателям указанных гарантий, об исполнении этими получателями обязательств, обеспеченных указанными гарантиями, и осуществлении пл</w:t>
      </w:r>
      <w:r w:rsidRPr="00614385">
        <w:rPr>
          <w:rFonts w:ascii="Times New Roman" w:eastAsia="Times New Roman" w:hAnsi="Times New Roman" w:cs="Times New Roman"/>
          <w:sz w:val="24"/>
          <w:szCs w:val="24"/>
          <w:lang w:eastAsia="ru-RU"/>
        </w:rPr>
        <w:t>а</w:t>
      </w:r>
      <w:r w:rsidRPr="00614385">
        <w:rPr>
          <w:rFonts w:ascii="Times New Roman" w:eastAsia="Times New Roman" w:hAnsi="Times New Roman" w:cs="Times New Roman"/>
          <w:sz w:val="24"/>
          <w:szCs w:val="24"/>
          <w:lang w:eastAsia="ru-RU"/>
        </w:rPr>
        <w:t>тежей по выданным гарантиям;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расшифровка кредитных соглашений и договоров, заключенных от имени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по кредиторам и суммам на начало и конец отчетного финансового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отчет об использовании бюджетных ассигнований резервного фонда админ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страции  Нижнеурюмского сельсовета Здвинского района с указанием выделенных сумм и мероприятий, на которые выделены средства;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bCs/>
          <w:sz w:val="24"/>
          <w:szCs w:val="24"/>
          <w:lang w:eastAsia="ru-RU"/>
        </w:rPr>
        <w:t>6) бюджетная отчетность об исполнении бюджета поселения  за отчетный фина</w:t>
      </w:r>
      <w:r w:rsidRPr="00614385">
        <w:rPr>
          <w:rFonts w:ascii="Times New Roman" w:eastAsia="Times New Roman" w:hAnsi="Times New Roman" w:cs="Times New Roman"/>
          <w:bCs/>
          <w:sz w:val="24"/>
          <w:szCs w:val="24"/>
          <w:lang w:eastAsia="ru-RU"/>
        </w:rPr>
        <w:t>н</w:t>
      </w:r>
      <w:r w:rsidRPr="00614385">
        <w:rPr>
          <w:rFonts w:ascii="Times New Roman" w:eastAsia="Times New Roman" w:hAnsi="Times New Roman" w:cs="Times New Roman"/>
          <w:bCs/>
          <w:sz w:val="24"/>
          <w:szCs w:val="24"/>
          <w:lang w:eastAsia="ru-RU"/>
        </w:rPr>
        <w:t xml:space="preserve">совый год.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7) отчет об исполнении плана социально-экономического развития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8) расшифровка кредиторской задолженности главных распорядителей и распор</w:t>
      </w:r>
      <w:r w:rsidRPr="00614385">
        <w:rPr>
          <w:rFonts w:ascii="Times New Roman" w:eastAsia="Times New Roman" w:hAnsi="Times New Roman" w:cs="Times New Roman"/>
          <w:sz w:val="24"/>
          <w:szCs w:val="24"/>
          <w:lang w:eastAsia="ru-RU"/>
        </w:rPr>
        <w:t>я</w:t>
      </w:r>
      <w:r w:rsidRPr="00614385">
        <w:rPr>
          <w:rFonts w:ascii="Times New Roman" w:eastAsia="Times New Roman" w:hAnsi="Times New Roman" w:cs="Times New Roman"/>
          <w:sz w:val="24"/>
          <w:szCs w:val="24"/>
          <w:lang w:eastAsia="ru-RU"/>
        </w:rPr>
        <w:t>дителей бюджетных средств по состоянию на отчетную дату;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9) иные документы и материалы.</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30 . Порядок рассмотрения годового отчета об исполнении  бюджета района Советом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Совет депутатов Нижнеурюмского  сельсовета Здвинского района рассматривает проект решения об исполнении  бюджета поселения  в одном чтении.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Рассмотрение и принятие проекта решения об исполнении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осуществляется в порядке, установленном Регламентом Совета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По итогам рассмотрения годового отчета об исполнении бюджета поселения С</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вет депутатов  Нижнеурюмского сельсовета Здвинского района принимает решение об утверждении отчета об исполнении бюджета поселения  за отчетный финансовый год или об отклонении отчета об исполнении бюджета поселения   за отчетный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Годовой отчет об исполнении  бюджета поселения  может быть отклонен по о</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нованиям, установленным Бюджетным кодексом Российской Федерации. Отклонение г</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дового отчета об исполнении  бюджета  поселения  принимается решением Совета деп</w:t>
      </w:r>
      <w:r w:rsidRPr="00614385">
        <w:rPr>
          <w:rFonts w:ascii="Times New Roman" w:eastAsia="Times New Roman" w:hAnsi="Times New Roman" w:cs="Times New Roman"/>
          <w:sz w:val="24"/>
          <w:szCs w:val="24"/>
          <w:lang w:eastAsia="ru-RU"/>
        </w:rPr>
        <w:t>у</w:t>
      </w:r>
      <w:r w:rsidRPr="00614385">
        <w:rPr>
          <w:rFonts w:ascii="Times New Roman" w:eastAsia="Times New Roman" w:hAnsi="Times New Roman" w:cs="Times New Roman"/>
          <w:sz w:val="24"/>
          <w:szCs w:val="24"/>
          <w:lang w:eastAsia="ru-RU"/>
        </w:rPr>
        <w:t>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5. В случае отклонения Советом депутатов Нижнеурюмского  сельсовета Здвинск</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го района решения об исполнении  бюджета поселения , отчет возвращается для устран</w:t>
      </w:r>
      <w:r w:rsidRPr="00614385">
        <w:rPr>
          <w:rFonts w:ascii="Times New Roman" w:eastAsia="Times New Roman" w:hAnsi="Times New Roman" w:cs="Times New Roman"/>
          <w:sz w:val="24"/>
          <w:szCs w:val="24"/>
          <w:lang w:eastAsia="ru-RU"/>
        </w:rPr>
        <w:t>е</w:t>
      </w:r>
      <w:r w:rsidRPr="00614385">
        <w:rPr>
          <w:rFonts w:ascii="Times New Roman" w:eastAsia="Times New Roman" w:hAnsi="Times New Roman" w:cs="Times New Roman"/>
          <w:sz w:val="24"/>
          <w:szCs w:val="24"/>
          <w:lang w:eastAsia="ru-RU"/>
        </w:rPr>
        <w:t>ния фактов недостоверного или неполного отражения данных и повторного представления в срок, не превышающий одного месяца со дня отклонения.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bCs/>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31. Публичные слушания по годовому отчету об исполнении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По годовому отчету об исполнении бюджета поселения   проводятся публичные слушания в порядке, установленном Положением о публичных слушаниях 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сельсовете Здвинского района. Решение о назначении публичных слушаний по годовому отчету об исполнении бюджета поселения  принимает Совет депутатов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 Здвинского района с учетом заключения ревизионной комиссии Нижнеурюмского сельсовета Здвинского района на годовой отчет об исполнении бюджета поселения .</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32. Рассмотрение проекта решения об исполнении бюджета Ни</w:t>
      </w:r>
      <w:r w:rsidRPr="00614385">
        <w:rPr>
          <w:rFonts w:ascii="Times New Roman" w:eastAsia="Times New Roman" w:hAnsi="Times New Roman" w:cs="Times New Roman"/>
          <w:b/>
          <w:sz w:val="24"/>
          <w:szCs w:val="24"/>
          <w:lang w:eastAsia="ru-RU"/>
        </w:rPr>
        <w:t>ж</w:t>
      </w:r>
      <w:r w:rsidRPr="00614385">
        <w:rPr>
          <w:rFonts w:ascii="Times New Roman" w:eastAsia="Times New Roman" w:hAnsi="Times New Roman" w:cs="Times New Roman"/>
          <w:b/>
          <w:sz w:val="24"/>
          <w:szCs w:val="24"/>
          <w:lang w:eastAsia="ru-RU"/>
        </w:rPr>
        <w:t>неурюмского  сельсовета Здвинского района за отчетный финансовый год</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w:t>
      </w:r>
      <w:r w:rsidRPr="00614385">
        <w:rPr>
          <w:rFonts w:ascii="Times New Roman" w:eastAsia="Times New Roman" w:hAnsi="Times New Roman" w:cs="Times New Roman"/>
          <w:b/>
          <w:sz w:val="24"/>
          <w:szCs w:val="24"/>
          <w:lang w:eastAsia="ru-RU"/>
        </w:rPr>
        <w:t> </w:t>
      </w:r>
      <w:r w:rsidRPr="00614385">
        <w:rPr>
          <w:rFonts w:ascii="Times New Roman" w:eastAsia="Times New Roman" w:hAnsi="Times New Roman" w:cs="Times New Roman"/>
          <w:sz w:val="24"/>
          <w:szCs w:val="24"/>
          <w:lang w:eastAsia="ru-RU"/>
        </w:rPr>
        <w:t>При рассмотрении отчета об исполнении бюджета поселения  за отчетный ф</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нансовый год Совет депутатов  Нижнеурюмского сельсовета Здвинского района заслуш</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вает и обсуждает:</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доклад администрации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На сессии Совета депутатов  Нижнеурюмского  сельсовета Здвинского района м</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жет быть заслушан содоклад председателя комиссии по бюджету Нижнеурюмского  сел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совета Здвинского района Новосибирской области  по экспертному заключению об и</w:t>
      </w:r>
      <w:r w:rsidRPr="00614385">
        <w:rPr>
          <w:rFonts w:ascii="Times New Roman" w:eastAsia="Times New Roman" w:hAnsi="Times New Roman" w:cs="Times New Roman"/>
          <w:sz w:val="24"/>
          <w:szCs w:val="24"/>
          <w:lang w:eastAsia="ru-RU"/>
        </w:rPr>
        <w:t>с</w:t>
      </w:r>
      <w:r w:rsidRPr="00614385">
        <w:rPr>
          <w:rFonts w:ascii="Times New Roman" w:eastAsia="Times New Roman" w:hAnsi="Times New Roman" w:cs="Times New Roman"/>
          <w:sz w:val="24"/>
          <w:szCs w:val="24"/>
          <w:lang w:eastAsia="ru-RU"/>
        </w:rPr>
        <w:t>полнении бюджета поселения</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2. Отдельно могут обсуждаться следующие вопросы исполнении  бюджета  Ни</w:t>
      </w:r>
      <w:r w:rsidRPr="00614385">
        <w:rPr>
          <w:rFonts w:ascii="Times New Roman" w:eastAsia="Times New Roman" w:hAnsi="Times New Roman" w:cs="Times New Roman"/>
          <w:sz w:val="24"/>
          <w:szCs w:val="24"/>
          <w:lang w:eastAsia="ru-RU"/>
        </w:rPr>
        <w:t>ж</w:t>
      </w:r>
      <w:r w:rsidRPr="00614385">
        <w:rPr>
          <w:rFonts w:ascii="Times New Roman" w:eastAsia="Times New Roman" w:hAnsi="Times New Roman" w:cs="Times New Roman"/>
          <w:sz w:val="24"/>
          <w:szCs w:val="24"/>
          <w:lang w:eastAsia="ru-RU"/>
        </w:rPr>
        <w:t>неурюмского сельсовета: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1) состояние муниципального долга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Cs/>
          <w:sz w:val="24"/>
          <w:szCs w:val="24"/>
          <w:lang w:eastAsia="ru-RU"/>
        </w:rPr>
      </w:pPr>
      <w:r w:rsidRPr="00614385">
        <w:rPr>
          <w:rFonts w:ascii="Times New Roman" w:eastAsia="Times New Roman" w:hAnsi="Times New Roman" w:cs="Times New Roman"/>
          <w:sz w:val="24"/>
          <w:szCs w:val="24"/>
          <w:lang w:eastAsia="ru-RU"/>
        </w:rPr>
        <w:t>2) исполнение муниципальных программ по мероприятиям;</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 иные вопросы по предложению комиссий Совета депутатов  Нижнеурюмского сельсовета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3.С содокладами по вопросам, указанным в части 3 настоящей статьи, выступают представители комиссий Совета депутатов Нижнеурюмского  сельсовета Здвинского ра</w:t>
      </w:r>
      <w:r w:rsidRPr="00614385">
        <w:rPr>
          <w:rFonts w:ascii="Times New Roman" w:eastAsia="Times New Roman" w:hAnsi="Times New Roman" w:cs="Times New Roman"/>
          <w:sz w:val="24"/>
          <w:szCs w:val="24"/>
          <w:lang w:eastAsia="ru-RU"/>
        </w:rPr>
        <w:t>й</w:t>
      </w:r>
      <w:r w:rsidRPr="00614385">
        <w:rPr>
          <w:rFonts w:ascii="Times New Roman" w:eastAsia="Times New Roman" w:hAnsi="Times New Roman" w:cs="Times New Roman"/>
          <w:sz w:val="24"/>
          <w:szCs w:val="24"/>
          <w:lang w:eastAsia="ru-RU"/>
        </w:rPr>
        <w:t>она.</w:t>
      </w:r>
    </w:p>
    <w:p w:rsidR="00083234" w:rsidRPr="00614385" w:rsidRDefault="00614385" w:rsidP="00083234">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4. Порядок дальнейшего рассмотрения проекта решения на сессии осуществляется в соответствии с Регламентом Совета депутатов  Нижнеурюмског</w:t>
      </w:r>
      <w:r w:rsidR="00083234">
        <w:rPr>
          <w:rFonts w:ascii="Times New Roman" w:eastAsia="Times New Roman" w:hAnsi="Times New Roman" w:cs="Times New Roman"/>
          <w:sz w:val="24"/>
          <w:szCs w:val="24"/>
          <w:lang w:eastAsia="ru-RU"/>
        </w:rPr>
        <w:t>о сельсовета Здвинского района.</w:t>
      </w:r>
      <w:bookmarkStart w:id="0" w:name="_GoBack"/>
      <w:bookmarkEnd w:id="0"/>
    </w:p>
    <w:p w:rsidR="00614385" w:rsidRPr="00614385" w:rsidRDefault="00614385" w:rsidP="00083234">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33. Порядок представления и рассмотрения отчетов об исполнении бюджета поселения за первый квартал, полугодие и девять месяцев текущего фина</w:t>
      </w:r>
      <w:r w:rsidRPr="00614385">
        <w:rPr>
          <w:rFonts w:ascii="Times New Roman" w:eastAsia="Times New Roman" w:hAnsi="Times New Roman" w:cs="Times New Roman"/>
          <w:b/>
          <w:sz w:val="24"/>
          <w:szCs w:val="24"/>
          <w:lang w:eastAsia="ru-RU"/>
        </w:rPr>
        <w:t>н</w:t>
      </w:r>
      <w:r w:rsidR="00083234">
        <w:rPr>
          <w:rFonts w:ascii="Times New Roman" w:eastAsia="Times New Roman" w:hAnsi="Times New Roman" w:cs="Times New Roman"/>
          <w:b/>
          <w:sz w:val="24"/>
          <w:szCs w:val="24"/>
          <w:lang w:eastAsia="ru-RU"/>
        </w:rPr>
        <w:t>сового года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Отчеты об исполнении бюджета поселения  за первый квартал, полугодие и девять месяцев (далее - квартальный отчет) текущего финансового года утверждаются админ</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страцией  Нижнеурюмского сельсовета Здвинского района и направляются в срок не позднее 45 календарных дней после окончания отчетного периода в Совет депутатов   Нижнеурюмского сельсовета Здвинского района и ревизионную комиссию Здвинского района.</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Плановые назначения по расходам указываются согласно решению о бюджете п</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селения , сводной бюджетной росписи и кассовому плану на отчетный период с учетом всех изменений на отчетную дату.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Плановые назначения по источникам финансирования дефицита бюджета указ</w:t>
      </w:r>
      <w:r w:rsidRPr="00614385">
        <w:rPr>
          <w:rFonts w:ascii="Times New Roman" w:eastAsia="Times New Roman" w:hAnsi="Times New Roman" w:cs="Times New Roman"/>
          <w:sz w:val="24"/>
          <w:szCs w:val="24"/>
          <w:lang w:eastAsia="ru-RU"/>
        </w:rPr>
        <w:t>ы</w:t>
      </w:r>
      <w:r w:rsidRPr="00614385">
        <w:rPr>
          <w:rFonts w:ascii="Times New Roman" w:eastAsia="Times New Roman" w:hAnsi="Times New Roman" w:cs="Times New Roman"/>
          <w:sz w:val="24"/>
          <w:szCs w:val="24"/>
          <w:lang w:eastAsia="ru-RU"/>
        </w:rPr>
        <w:t>ваются согласно решению о бюджете поселения , сводной бюджетной росписи и кассов</w:t>
      </w:r>
      <w:r w:rsidRPr="00614385">
        <w:rPr>
          <w:rFonts w:ascii="Times New Roman" w:eastAsia="Times New Roman" w:hAnsi="Times New Roman" w:cs="Times New Roman"/>
          <w:sz w:val="24"/>
          <w:szCs w:val="24"/>
          <w:lang w:eastAsia="ru-RU"/>
        </w:rPr>
        <w:t>о</w:t>
      </w:r>
      <w:r w:rsidRPr="00614385">
        <w:rPr>
          <w:rFonts w:ascii="Times New Roman" w:eastAsia="Times New Roman" w:hAnsi="Times New Roman" w:cs="Times New Roman"/>
          <w:sz w:val="24"/>
          <w:szCs w:val="24"/>
          <w:lang w:eastAsia="ru-RU"/>
        </w:rPr>
        <w:t>му плану на отчетный период с учетом всех изменений на отчетную дату.</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r w:rsidRPr="00614385">
        <w:rPr>
          <w:rFonts w:ascii="Times New Roman" w:eastAsia="Times New Roman" w:hAnsi="Times New Roman" w:cs="Times New Roman"/>
          <w:b/>
          <w:sz w:val="24"/>
          <w:szCs w:val="24"/>
          <w:lang w:eastAsia="ru-RU"/>
        </w:rPr>
        <w:t>Статья 34. Запрос дополнительной информации</w:t>
      </w: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b/>
          <w:sz w:val="24"/>
          <w:szCs w:val="24"/>
          <w:lang w:eastAsia="ru-RU"/>
        </w:rPr>
      </w:pPr>
    </w:p>
    <w:p w:rsidR="00614385" w:rsidRPr="00614385" w:rsidRDefault="00614385" w:rsidP="00614385">
      <w:pPr>
        <w:autoSpaceDE w:val="0"/>
        <w:autoSpaceDN w:val="0"/>
        <w:adjustRightInd w:val="0"/>
        <w:spacing w:after="0" w:line="240" w:lineRule="auto"/>
        <w:ind w:firstLine="708"/>
        <w:jc w:val="both"/>
        <w:rPr>
          <w:rFonts w:ascii="Times New Roman" w:eastAsia="Times New Roman" w:hAnsi="Times New Roman" w:cs="Times New Roman"/>
          <w:sz w:val="24"/>
          <w:szCs w:val="24"/>
          <w:lang w:eastAsia="ru-RU"/>
        </w:rPr>
      </w:pPr>
      <w:r w:rsidRPr="00614385">
        <w:rPr>
          <w:rFonts w:ascii="Times New Roman" w:eastAsia="Times New Roman" w:hAnsi="Times New Roman" w:cs="Times New Roman"/>
          <w:sz w:val="24"/>
          <w:szCs w:val="24"/>
          <w:lang w:eastAsia="ru-RU"/>
        </w:rPr>
        <w:t>Совет депутатов  Нижнеурюмского сельсовета Здвинского района и ревизионная комиссия Здвинского района в процессе исполнения бюджета поселения  вправе запраш</w:t>
      </w:r>
      <w:r w:rsidRPr="00614385">
        <w:rPr>
          <w:rFonts w:ascii="Times New Roman" w:eastAsia="Times New Roman" w:hAnsi="Times New Roman" w:cs="Times New Roman"/>
          <w:sz w:val="24"/>
          <w:szCs w:val="24"/>
          <w:lang w:eastAsia="ru-RU"/>
        </w:rPr>
        <w:t>и</w:t>
      </w:r>
      <w:r w:rsidRPr="00614385">
        <w:rPr>
          <w:rFonts w:ascii="Times New Roman" w:eastAsia="Times New Roman" w:hAnsi="Times New Roman" w:cs="Times New Roman"/>
          <w:sz w:val="24"/>
          <w:szCs w:val="24"/>
          <w:lang w:eastAsia="ru-RU"/>
        </w:rPr>
        <w:t>вать оперативную информацию, связанную с исполнением бюджета поселения  и испол</w:t>
      </w:r>
      <w:r w:rsidRPr="00614385">
        <w:rPr>
          <w:rFonts w:ascii="Times New Roman" w:eastAsia="Times New Roman" w:hAnsi="Times New Roman" w:cs="Times New Roman"/>
          <w:sz w:val="24"/>
          <w:szCs w:val="24"/>
          <w:lang w:eastAsia="ru-RU"/>
        </w:rPr>
        <w:t>ь</w:t>
      </w:r>
      <w:r w:rsidRPr="00614385">
        <w:rPr>
          <w:rFonts w:ascii="Times New Roman" w:eastAsia="Times New Roman" w:hAnsi="Times New Roman" w:cs="Times New Roman"/>
          <w:sz w:val="24"/>
          <w:szCs w:val="24"/>
          <w:lang w:eastAsia="ru-RU"/>
        </w:rPr>
        <w:t>зованием бюджетных средств в течение всего финансового года.</w:t>
      </w:r>
    </w:p>
    <w:p w:rsidR="00873143" w:rsidRPr="00083234" w:rsidRDefault="00614385" w:rsidP="00083234">
      <w:pPr>
        <w:autoSpaceDE w:val="0"/>
        <w:autoSpaceDN w:val="0"/>
        <w:adjustRightInd w:val="0"/>
        <w:spacing w:after="0" w:line="240" w:lineRule="auto"/>
        <w:ind w:firstLine="708"/>
        <w:jc w:val="both"/>
        <w:rPr>
          <w:rFonts w:ascii="Times New Roman" w:eastAsia="Times New Roman" w:hAnsi="Times New Roman" w:cs="Times New Roman"/>
          <w:i/>
          <w:sz w:val="24"/>
          <w:szCs w:val="24"/>
          <w:lang w:eastAsia="ru-RU"/>
        </w:rPr>
      </w:pPr>
      <w:r w:rsidRPr="00614385">
        <w:rPr>
          <w:rFonts w:ascii="Times New Roman" w:eastAsia="Times New Roman" w:hAnsi="Times New Roman" w:cs="Times New Roman"/>
          <w:sz w:val="24"/>
          <w:szCs w:val="24"/>
          <w:lang w:eastAsia="ru-RU"/>
        </w:rPr>
        <w:t>Ответ на запрос должен быть представлен в течение 10 календарных дней.</w:t>
      </w:r>
    </w:p>
    <w:p w:rsidR="002E5019" w:rsidRPr="00614385" w:rsidRDefault="00873143" w:rsidP="002E5019">
      <w:pPr>
        <w:spacing w:after="0"/>
        <w:rPr>
          <w:rFonts w:ascii="Times New Roman" w:hAnsi="Times New Roman" w:cs="Times New Roman"/>
          <w:b/>
          <w:sz w:val="24"/>
          <w:szCs w:val="24"/>
        </w:rPr>
      </w:pPr>
      <w:r w:rsidRPr="00614385">
        <w:rPr>
          <w:rFonts w:ascii="Times New Roman" w:hAnsi="Times New Roman" w:cs="Times New Roman"/>
          <w:b/>
          <w:sz w:val="24"/>
          <w:szCs w:val="24"/>
        </w:rPr>
        <w:t xml:space="preserve"> </w:t>
      </w:r>
    </w:p>
    <w:p w:rsidR="002E5019" w:rsidRPr="00614385" w:rsidRDefault="002E5019" w:rsidP="002E5019">
      <w:pPr>
        <w:spacing w:after="0" w:line="240" w:lineRule="auto"/>
        <w:rPr>
          <w:rFonts w:ascii="Times New Roman" w:eastAsia="Times New Roman" w:hAnsi="Times New Roman" w:cs="Times New Roman"/>
          <w:sz w:val="20"/>
          <w:szCs w:val="20"/>
          <w:lang w:eastAsia="ru-RU"/>
        </w:rPr>
      </w:pPr>
      <w:r w:rsidRPr="00614385">
        <w:rPr>
          <w:rFonts w:ascii="Times New Roman" w:hAnsi="Times New Roman" w:cs="Times New Roman"/>
          <w:sz w:val="20"/>
          <w:szCs w:val="20"/>
        </w:rPr>
        <w:t xml:space="preserve"> </w:t>
      </w:r>
      <w:r w:rsidRPr="00614385">
        <w:rPr>
          <w:rFonts w:ascii="Times New Roman" w:eastAsia="Times New Roman" w:hAnsi="Times New Roman" w:cs="Times New Roman"/>
          <w:sz w:val="20"/>
          <w:szCs w:val="20"/>
          <w:lang w:eastAsia="ru-RU"/>
        </w:rPr>
        <w:t>Редактор  М.А.Канева       Адрес: 632963с.Нижний Урюм            Учредитель Совет деп</w:t>
      </w:r>
      <w:r w:rsidRPr="00614385">
        <w:rPr>
          <w:rFonts w:ascii="Times New Roman" w:eastAsia="Times New Roman" w:hAnsi="Times New Roman" w:cs="Times New Roman"/>
          <w:sz w:val="20"/>
          <w:szCs w:val="20"/>
          <w:lang w:eastAsia="ru-RU"/>
        </w:rPr>
        <w:t>у</w:t>
      </w:r>
      <w:r w:rsidRPr="00614385">
        <w:rPr>
          <w:rFonts w:ascii="Times New Roman" w:eastAsia="Times New Roman" w:hAnsi="Times New Roman" w:cs="Times New Roman"/>
          <w:sz w:val="20"/>
          <w:szCs w:val="20"/>
          <w:lang w:eastAsia="ru-RU"/>
        </w:rPr>
        <w:t>татов</w:t>
      </w:r>
    </w:p>
    <w:p w:rsidR="002E5019" w:rsidRPr="00614385" w:rsidRDefault="002E5019" w:rsidP="002E5019">
      <w:pPr>
        <w:spacing w:after="0" w:line="240" w:lineRule="auto"/>
        <w:rPr>
          <w:rFonts w:ascii="Times New Roman" w:eastAsia="Times New Roman" w:hAnsi="Times New Roman" w:cs="Times New Roman"/>
          <w:sz w:val="20"/>
          <w:szCs w:val="20"/>
          <w:lang w:eastAsia="ru-RU"/>
        </w:rPr>
      </w:pPr>
      <w:r w:rsidRPr="00614385">
        <w:rPr>
          <w:rFonts w:ascii="Times New Roman" w:eastAsia="Times New Roman" w:hAnsi="Times New Roman" w:cs="Times New Roman"/>
          <w:sz w:val="20"/>
          <w:szCs w:val="20"/>
          <w:lang w:eastAsia="ru-RU"/>
        </w:rPr>
        <w:t xml:space="preserve">          Телефон: 32-136                           ул.Степная,4                         Нижнеурюмского сел</w:t>
      </w:r>
      <w:r w:rsidRPr="00614385">
        <w:rPr>
          <w:rFonts w:ascii="Times New Roman" w:eastAsia="Times New Roman" w:hAnsi="Times New Roman" w:cs="Times New Roman"/>
          <w:sz w:val="20"/>
          <w:szCs w:val="20"/>
          <w:lang w:eastAsia="ru-RU"/>
        </w:rPr>
        <w:t>ь</w:t>
      </w:r>
      <w:r w:rsidRPr="00614385">
        <w:rPr>
          <w:rFonts w:ascii="Times New Roman" w:eastAsia="Times New Roman" w:hAnsi="Times New Roman" w:cs="Times New Roman"/>
          <w:sz w:val="20"/>
          <w:szCs w:val="20"/>
          <w:lang w:eastAsia="ru-RU"/>
        </w:rPr>
        <w:t>совета</w:t>
      </w:r>
    </w:p>
    <w:p w:rsidR="002E5019" w:rsidRPr="00614385" w:rsidRDefault="002E5019" w:rsidP="002E5019">
      <w:pPr>
        <w:spacing w:after="0" w:line="240" w:lineRule="auto"/>
        <w:rPr>
          <w:rFonts w:ascii="Times New Roman" w:eastAsia="Times New Roman" w:hAnsi="Times New Roman" w:cs="Times New Roman"/>
          <w:sz w:val="20"/>
          <w:szCs w:val="20"/>
          <w:lang w:eastAsia="ru-RU"/>
        </w:rPr>
      </w:pPr>
      <w:r w:rsidRPr="00614385">
        <w:rPr>
          <w:rFonts w:ascii="Times New Roman" w:eastAsia="Times New Roman" w:hAnsi="Times New Roman" w:cs="Times New Roman"/>
          <w:sz w:val="20"/>
          <w:szCs w:val="20"/>
          <w:lang w:eastAsia="ru-RU"/>
        </w:rPr>
        <w:t xml:space="preserve">           Тираж  23                                                                                            Здвинского района</w:t>
      </w:r>
    </w:p>
    <w:p w:rsidR="002E5019" w:rsidRPr="00614385" w:rsidRDefault="002E5019" w:rsidP="002E5019">
      <w:pPr>
        <w:spacing w:after="0" w:line="240" w:lineRule="auto"/>
        <w:rPr>
          <w:rFonts w:ascii="Times New Roman" w:eastAsia="Times New Roman" w:hAnsi="Times New Roman" w:cs="Times New Roman"/>
          <w:sz w:val="20"/>
          <w:szCs w:val="20"/>
          <w:lang w:eastAsia="ru-RU"/>
        </w:rPr>
        <w:sectPr w:rsidR="002E5019" w:rsidRPr="00614385" w:rsidSect="00083234">
          <w:headerReference w:type="default" r:id="rId14"/>
          <w:pgSz w:w="11906" w:h="16838"/>
          <w:pgMar w:top="993" w:right="850" w:bottom="1134" w:left="1701" w:header="708" w:footer="708" w:gutter="0"/>
          <w:cols w:space="720"/>
          <w:docGrid w:linePitch="299"/>
        </w:sectPr>
      </w:pPr>
      <w:r w:rsidRPr="00614385">
        <w:rPr>
          <w:rFonts w:ascii="Times New Roman" w:eastAsia="Times New Roman" w:hAnsi="Times New Roman" w:cs="Times New Roman"/>
          <w:sz w:val="20"/>
          <w:szCs w:val="20"/>
          <w:lang w:eastAsia="ru-RU"/>
        </w:rPr>
        <w:t xml:space="preserve">                                                                                                          </w:t>
      </w:r>
      <w:r w:rsidR="00873143" w:rsidRPr="00614385">
        <w:rPr>
          <w:rFonts w:ascii="Times New Roman" w:eastAsia="Times New Roman" w:hAnsi="Times New Roman" w:cs="Times New Roman"/>
          <w:sz w:val="20"/>
          <w:szCs w:val="20"/>
          <w:lang w:eastAsia="ru-RU"/>
        </w:rPr>
        <w:t xml:space="preserve">      </w:t>
      </w:r>
      <w:r w:rsidR="00D171D1" w:rsidRPr="00614385">
        <w:rPr>
          <w:rFonts w:ascii="Times New Roman" w:eastAsia="Times New Roman" w:hAnsi="Times New Roman" w:cs="Times New Roman"/>
          <w:sz w:val="20"/>
          <w:szCs w:val="20"/>
          <w:lang w:eastAsia="ru-RU"/>
        </w:rPr>
        <w:t xml:space="preserve">     Новосибирской обл</w:t>
      </w:r>
      <w:r w:rsidR="00D171D1" w:rsidRPr="00614385">
        <w:rPr>
          <w:rFonts w:ascii="Times New Roman" w:eastAsia="Times New Roman" w:hAnsi="Times New Roman" w:cs="Times New Roman"/>
          <w:sz w:val="20"/>
          <w:szCs w:val="20"/>
          <w:lang w:eastAsia="ru-RU"/>
        </w:rPr>
        <w:t>а</w:t>
      </w:r>
      <w:r w:rsidR="00D171D1" w:rsidRPr="00614385">
        <w:rPr>
          <w:rFonts w:ascii="Times New Roman" w:eastAsia="Times New Roman" w:hAnsi="Times New Roman" w:cs="Times New Roman"/>
          <w:sz w:val="20"/>
          <w:szCs w:val="20"/>
          <w:lang w:eastAsia="ru-RU"/>
        </w:rPr>
        <w:t>сти</w:t>
      </w:r>
    </w:p>
    <w:p w:rsidR="002E5019" w:rsidRPr="00614385" w:rsidRDefault="002E5019" w:rsidP="002E5019">
      <w:pPr>
        <w:pStyle w:val="a7"/>
        <w:jc w:val="both"/>
        <w:rPr>
          <w:rStyle w:val="FontStyle11"/>
          <w:sz w:val="24"/>
          <w:szCs w:val="24"/>
        </w:rPr>
        <w:sectPr w:rsidR="002E5019" w:rsidRPr="00614385" w:rsidSect="004235B0">
          <w:pgSz w:w="11905" w:h="16837"/>
          <w:pgMar w:top="709" w:right="586" w:bottom="1440" w:left="1276" w:header="720" w:footer="720" w:gutter="0"/>
          <w:cols w:space="60"/>
          <w:noEndnote/>
        </w:sectPr>
      </w:pPr>
    </w:p>
    <w:p w:rsidR="00C66081" w:rsidRPr="0028685B" w:rsidRDefault="00C66081">
      <w:pPr>
        <w:rPr>
          <w:rFonts w:ascii="Times New Roman" w:hAnsi="Times New Roman" w:cs="Times New Roman"/>
          <w:b/>
          <w:sz w:val="24"/>
          <w:szCs w:val="24"/>
        </w:rPr>
      </w:pPr>
    </w:p>
    <w:sectPr w:rsidR="00C66081" w:rsidRPr="0028685B" w:rsidSect="00D171D1">
      <w:pgSz w:w="11906" w:h="16838"/>
      <w:pgMar w:top="0"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52DE3" w:rsidRDefault="00852DE3">
      <w:pPr>
        <w:spacing w:after="0" w:line="240" w:lineRule="auto"/>
      </w:pPr>
      <w:r>
        <w:separator/>
      </w:r>
    </w:p>
  </w:endnote>
  <w:endnote w:type="continuationSeparator" w:id="0">
    <w:p w:rsidR="00852DE3" w:rsidRDefault="00852DE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Baltica">
    <w:altName w:val="Times New Roman"/>
    <w:panose1 w:val="00000000000000000000"/>
    <w:charset w:val="00"/>
    <w:family w:val="auto"/>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52DE3" w:rsidRDefault="00852DE3">
      <w:pPr>
        <w:spacing w:after="0" w:line="240" w:lineRule="auto"/>
      </w:pPr>
      <w:r>
        <w:separator/>
      </w:r>
    </w:p>
  </w:footnote>
  <w:footnote w:type="continuationSeparator" w:id="0">
    <w:p w:rsidR="00852DE3" w:rsidRDefault="00852DE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14385" w:rsidRDefault="00614385">
    <w:pPr>
      <w:pStyle w:val="ad"/>
      <w:jc w:val="right"/>
    </w:pPr>
    <w:r>
      <w:fldChar w:fldCharType="begin"/>
    </w:r>
    <w:r>
      <w:instrText>PAGE   \* MERGEFORMAT</w:instrText>
    </w:r>
    <w:r>
      <w:fldChar w:fldCharType="separate"/>
    </w:r>
    <w:r w:rsidR="00852DE3">
      <w:rPr>
        <w:noProof/>
      </w:rPr>
      <w:t>1</w:t>
    </w:r>
    <w:r>
      <w:fldChar w:fldCharType="end"/>
    </w:r>
  </w:p>
  <w:p w:rsidR="00614385" w:rsidRPr="002B1FBA" w:rsidRDefault="00614385" w:rsidP="004235B0">
    <w:pPr>
      <w:pStyle w:val="ad"/>
      <w:tabs>
        <w:tab w:val="left" w:pos="585"/>
      </w:tabs>
      <w:rPr>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4420127A"/>
    <w:lvl w:ilvl="0">
      <w:start w:val="1"/>
      <w:numFmt w:val="bullet"/>
      <w:lvlText w:val=""/>
      <w:lvlJc w:val="left"/>
      <w:pPr>
        <w:tabs>
          <w:tab w:val="num" w:pos="926"/>
        </w:tabs>
        <w:ind w:left="926" w:hanging="360"/>
      </w:pPr>
      <w:rPr>
        <w:rFonts w:ascii="Symbol" w:hAnsi="Symbol" w:hint="default"/>
      </w:rPr>
    </w:lvl>
  </w:abstractNum>
  <w:abstractNum w:abstractNumId="1">
    <w:nsid w:val="05E55263"/>
    <w:multiLevelType w:val="hybridMultilevel"/>
    <w:tmpl w:val="232A5FEA"/>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BA02AB6"/>
    <w:multiLevelType w:val="hybridMultilevel"/>
    <w:tmpl w:val="031C90C2"/>
    <w:lvl w:ilvl="0" w:tplc="6EC4AF64">
      <w:start w:val="1"/>
      <w:numFmt w:val="decimal"/>
      <w:lvlText w:val="%1)"/>
      <w:lvlJc w:val="left"/>
      <w:pPr>
        <w:ind w:left="994" w:hanging="375"/>
      </w:pPr>
      <w:rPr>
        <w:rFonts w:hint="default"/>
      </w:rPr>
    </w:lvl>
    <w:lvl w:ilvl="1" w:tplc="04190019" w:tentative="1">
      <w:start w:val="1"/>
      <w:numFmt w:val="lowerLetter"/>
      <w:lvlText w:val="%2."/>
      <w:lvlJc w:val="left"/>
      <w:pPr>
        <w:ind w:left="1699" w:hanging="360"/>
      </w:pPr>
    </w:lvl>
    <w:lvl w:ilvl="2" w:tplc="0419001B" w:tentative="1">
      <w:start w:val="1"/>
      <w:numFmt w:val="lowerRoman"/>
      <w:lvlText w:val="%3."/>
      <w:lvlJc w:val="right"/>
      <w:pPr>
        <w:ind w:left="2419" w:hanging="180"/>
      </w:pPr>
    </w:lvl>
    <w:lvl w:ilvl="3" w:tplc="0419000F" w:tentative="1">
      <w:start w:val="1"/>
      <w:numFmt w:val="decimal"/>
      <w:lvlText w:val="%4."/>
      <w:lvlJc w:val="left"/>
      <w:pPr>
        <w:ind w:left="3139" w:hanging="360"/>
      </w:pPr>
    </w:lvl>
    <w:lvl w:ilvl="4" w:tplc="04190019" w:tentative="1">
      <w:start w:val="1"/>
      <w:numFmt w:val="lowerLetter"/>
      <w:lvlText w:val="%5."/>
      <w:lvlJc w:val="left"/>
      <w:pPr>
        <w:ind w:left="3859" w:hanging="360"/>
      </w:pPr>
    </w:lvl>
    <w:lvl w:ilvl="5" w:tplc="0419001B" w:tentative="1">
      <w:start w:val="1"/>
      <w:numFmt w:val="lowerRoman"/>
      <w:lvlText w:val="%6."/>
      <w:lvlJc w:val="right"/>
      <w:pPr>
        <w:ind w:left="4579" w:hanging="180"/>
      </w:pPr>
    </w:lvl>
    <w:lvl w:ilvl="6" w:tplc="0419000F" w:tentative="1">
      <w:start w:val="1"/>
      <w:numFmt w:val="decimal"/>
      <w:lvlText w:val="%7."/>
      <w:lvlJc w:val="left"/>
      <w:pPr>
        <w:ind w:left="5299" w:hanging="360"/>
      </w:pPr>
    </w:lvl>
    <w:lvl w:ilvl="7" w:tplc="04190019" w:tentative="1">
      <w:start w:val="1"/>
      <w:numFmt w:val="lowerLetter"/>
      <w:lvlText w:val="%8."/>
      <w:lvlJc w:val="left"/>
      <w:pPr>
        <w:ind w:left="6019" w:hanging="360"/>
      </w:pPr>
    </w:lvl>
    <w:lvl w:ilvl="8" w:tplc="0419001B" w:tentative="1">
      <w:start w:val="1"/>
      <w:numFmt w:val="lowerRoman"/>
      <w:lvlText w:val="%9."/>
      <w:lvlJc w:val="right"/>
      <w:pPr>
        <w:ind w:left="6739" w:hanging="180"/>
      </w:pPr>
    </w:lvl>
  </w:abstractNum>
  <w:abstractNum w:abstractNumId="3">
    <w:nsid w:val="0C861073"/>
    <w:multiLevelType w:val="singleLevel"/>
    <w:tmpl w:val="187A7B5E"/>
    <w:lvl w:ilvl="0">
      <w:start w:val="3"/>
      <w:numFmt w:val="bullet"/>
      <w:lvlText w:val="-"/>
      <w:lvlJc w:val="left"/>
      <w:pPr>
        <w:tabs>
          <w:tab w:val="num" w:pos="360"/>
        </w:tabs>
        <w:ind w:left="360" w:hanging="360"/>
      </w:pPr>
      <w:rPr>
        <w:rFonts w:hint="default"/>
      </w:rPr>
    </w:lvl>
  </w:abstractNum>
  <w:abstractNum w:abstractNumId="4">
    <w:nsid w:val="16D821E2"/>
    <w:multiLevelType w:val="multilevel"/>
    <w:tmpl w:val="BF56EB1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5">
    <w:nsid w:val="19BB6073"/>
    <w:multiLevelType w:val="hybridMultilevel"/>
    <w:tmpl w:val="C37CF9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6">
    <w:nsid w:val="1D062E2A"/>
    <w:multiLevelType w:val="hybridMultilevel"/>
    <w:tmpl w:val="6E2C0576"/>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7">
    <w:nsid w:val="1F5775F0"/>
    <w:multiLevelType w:val="hybridMultilevel"/>
    <w:tmpl w:val="B78E6AA2"/>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24"/>
        </w:tabs>
        <w:ind w:left="2124" w:hanging="360"/>
      </w:pPr>
      <w:rPr>
        <w:rFonts w:cs="Times New Roman"/>
      </w:rPr>
    </w:lvl>
    <w:lvl w:ilvl="2" w:tplc="0419001B" w:tentative="1">
      <w:start w:val="1"/>
      <w:numFmt w:val="lowerRoman"/>
      <w:lvlText w:val="%3."/>
      <w:lvlJc w:val="right"/>
      <w:pPr>
        <w:tabs>
          <w:tab w:val="num" w:pos="2844"/>
        </w:tabs>
        <w:ind w:left="2844" w:hanging="180"/>
      </w:pPr>
      <w:rPr>
        <w:rFonts w:cs="Times New Roman"/>
      </w:rPr>
    </w:lvl>
    <w:lvl w:ilvl="3" w:tplc="0419000F" w:tentative="1">
      <w:start w:val="1"/>
      <w:numFmt w:val="decimal"/>
      <w:lvlText w:val="%4."/>
      <w:lvlJc w:val="left"/>
      <w:pPr>
        <w:tabs>
          <w:tab w:val="num" w:pos="3564"/>
        </w:tabs>
        <w:ind w:left="3564" w:hanging="360"/>
      </w:pPr>
      <w:rPr>
        <w:rFonts w:cs="Times New Roman"/>
      </w:rPr>
    </w:lvl>
    <w:lvl w:ilvl="4" w:tplc="04190019" w:tentative="1">
      <w:start w:val="1"/>
      <w:numFmt w:val="lowerLetter"/>
      <w:lvlText w:val="%5."/>
      <w:lvlJc w:val="left"/>
      <w:pPr>
        <w:tabs>
          <w:tab w:val="num" w:pos="4284"/>
        </w:tabs>
        <w:ind w:left="4284" w:hanging="360"/>
      </w:pPr>
      <w:rPr>
        <w:rFonts w:cs="Times New Roman"/>
      </w:rPr>
    </w:lvl>
    <w:lvl w:ilvl="5" w:tplc="0419001B" w:tentative="1">
      <w:start w:val="1"/>
      <w:numFmt w:val="lowerRoman"/>
      <w:lvlText w:val="%6."/>
      <w:lvlJc w:val="right"/>
      <w:pPr>
        <w:tabs>
          <w:tab w:val="num" w:pos="5004"/>
        </w:tabs>
        <w:ind w:left="5004" w:hanging="180"/>
      </w:pPr>
      <w:rPr>
        <w:rFonts w:cs="Times New Roman"/>
      </w:rPr>
    </w:lvl>
    <w:lvl w:ilvl="6" w:tplc="0419000F" w:tentative="1">
      <w:start w:val="1"/>
      <w:numFmt w:val="decimal"/>
      <w:lvlText w:val="%7."/>
      <w:lvlJc w:val="left"/>
      <w:pPr>
        <w:tabs>
          <w:tab w:val="num" w:pos="5724"/>
        </w:tabs>
        <w:ind w:left="5724" w:hanging="360"/>
      </w:pPr>
      <w:rPr>
        <w:rFonts w:cs="Times New Roman"/>
      </w:rPr>
    </w:lvl>
    <w:lvl w:ilvl="7" w:tplc="04190019" w:tentative="1">
      <w:start w:val="1"/>
      <w:numFmt w:val="lowerLetter"/>
      <w:lvlText w:val="%8."/>
      <w:lvlJc w:val="left"/>
      <w:pPr>
        <w:tabs>
          <w:tab w:val="num" w:pos="6444"/>
        </w:tabs>
        <w:ind w:left="6444" w:hanging="360"/>
      </w:pPr>
      <w:rPr>
        <w:rFonts w:cs="Times New Roman"/>
      </w:rPr>
    </w:lvl>
    <w:lvl w:ilvl="8" w:tplc="0419001B" w:tentative="1">
      <w:start w:val="1"/>
      <w:numFmt w:val="lowerRoman"/>
      <w:lvlText w:val="%9."/>
      <w:lvlJc w:val="right"/>
      <w:pPr>
        <w:tabs>
          <w:tab w:val="num" w:pos="7164"/>
        </w:tabs>
        <w:ind w:left="7164" w:hanging="180"/>
      </w:pPr>
      <w:rPr>
        <w:rFonts w:cs="Times New Roman"/>
      </w:rPr>
    </w:lvl>
  </w:abstractNum>
  <w:abstractNum w:abstractNumId="8">
    <w:nsid w:val="21E75F89"/>
    <w:multiLevelType w:val="hybridMultilevel"/>
    <w:tmpl w:val="BF56EB1E"/>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9">
    <w:nsid w:val="251E1782"/>
    <w:multiLevelType w:val="hybridMultilevel"/>
    <w:tmpl w:val="01EABD9C"/>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0">
    <w:nsid w:val="2F5B789E"/>
    <w:multiLevelType w:val="hybridMultilevel"/>
    <w:tmpl w:val="136A4F6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1">
    <w:nsid w:val="30072DF2"/>
    <w:multiLevelType w:val="hybridMultilevel"/>
    <w:tmpl w:val="D2220C2E"/>
    <w:lvl w:ilvl="0" w:tplc="0D96B174">
      <w:start w:val="1"/>
      <w:numFmt w:val="decimal"/>
      <w:lvlText w:val="%1."/>
      <w:lvlJc w:val="center"/>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12345DE"/>
    <w:multiLevelType w:val="hybridMultilevel"/>
    <w:tmpl w:val="1BE43D26"/>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3">
    <w:nsid w:val="350540AE"/>
    <w:multiLevelType w:val="hybridMultilevel"/>
    <w:tmpl w:val="53B26120"/>
    <w:lvl w:ilvl="0" w:tplc="41388172">
      <w:start w:val="6"/>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4">
    <w:nsid w:val="38667104"/>
    <w:multiLevelType w:val="hybridMultilevel"/>
    <w:tmpl w:val="21C868A8"/>
    <w:lvl w:ilvl="0" w:tplc="7D98D808">
      <w:start w:val="5"/>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5">
    <w:nsid w:val="393A2B55"/>
    <w:multiLevelType w:val="hybridMultilevel"/>
    <w:tmpl w:val="1882935E"/>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6">
    <w:nsid w:val="3FA859F1"/>
    <w:multiLevelType w:val="hybridMultilevel"/>
    <w:tmpl w:val="74486318"/>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17">
    <w:nsid w:val="46F86AFB"/>
    <w:multiLevelType w:val="hybridMultilevel"/>
    <w:tmpl w:val="E2BAACC0"/>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18">
    <w:nsid w:val="48AE7548"/>
    <w:multiLevelType w:val="hybridMultilevel"/>
    <w:tmpl w:val="CA86292C"/>
    <w:lvl w:ilvl="0" w:tplc="3D1A5978">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nsid w:val="4D6B49E9"/>
    <w:multiLevelType w:val="hybridMultilevel"/>
    <w:tmpl w:val="5C42C48E"/>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58C54CF5"/>
    <w:multiLevelType w:val="hybridMultilevel"/>
    <w:tmpl w:val="1D6C2A5A"/>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1">
    <w:nsid w:val="5D2F0C01"/>
    <w:multiLevelType w:val="hybridMultilevel"/>
    <w:tmpl w:val="D69EE796"/>
    <w:lvl w:ilvl="0" w:tplc="219A562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nsid w:val="5E7A4A80"/>
    <w:multiLevelType w:val="hybridMultilevel"/>
    <w:tmpl w:val="DE1C75CC"/>
    <w:lvl w:ilvl="0" w:tplc="D63448B0">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3">
    <w:nsid w:val="627E4FEC"/>
    <w:multiLevelType w:val="multilevel"/>
    <w:tmpl w:val="6E2C0576"/>
    <w:lvl w:ilvl="0">
      <w:start w:val="1"/>
      <w:numFmt w:val="decimal"/>
      <w:lvlText w:val="%1)"/>
      <w:lvlJc w:val="left"/>
      <w:pPr>
        <w:tabs>
          <w:tab w:val="num" w:pos="1461"/>
        </w:tabs>
        <w:ind w:left="1461"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24">
    <w:nsid w:val="6C0670B8"/>
    <w:multiLevelType w:val="hybridMultilevel"/>
    <w:tmpl w:val="1C0C5A10"/>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5">
    <w:nsid w:val="6D91260B"/>
    <w:multiLevelType w:val="multilevel"/>
    <w:tmpl w:val="BF56EB1E"/>
    <w:lvl w:ilvl="0">
      <w:start w:val="1"/>
      <w:numFmt w:val="decimal"/>
      <w:lvlText w:val="%1)"/>
      <w:lvlJc w:val="left"/>
      <w:pPr>
        <w:tabs>
          <w:tab w:val="num" w:pos="1070"/>
        </w:tabs>
        <w:ind w:left="1070" w:hanging="360"/>
      </w:pPr>
      <w:rPr>
        <w:rFonts w:cs="Times New Roman"/>
      </w:rPr>
    </w:lvl>
    <w:lvl w:ilvl="1">
      <w:start w:val="1"/>
      <w:numFmt w:val="lowerLetter"/>
      <w:lvlText w:val="%2."/>
      <w:lvlJc w:val="left"/>
      <w:pPr>
        <w:tabs>
          <w:tab w:val="num" w:pos="2181"/>
        </w:tabs>
        <w:ind w:left="2181" w:hanging="360"/>
      </w:pPr>
      <w:rPr>
        <w:rFonts w:cs="Times New Roman"/>
      </w:rPr>
    </w:lvl>
    <w:lvl w:ilvl="2">
      <w:start w:val="1"/>
      <w:numFmt w:val="lowerRoman"/>
      <w:lvlText w:val="%3."/>
      <w:lvlJc w:val="right"/>
      <w:pPr>
        <w:tabs>
          <w:tab w:val="num" w:pos="2901"/>
        </w:tabs>
        <w:ind w:left="2901" w:hanging="180"/>
      </w:pPr>
      <w:rPr>
        <w:rFonts w:cs="Times New Roman"/>
      </w:rPr>
    </w:lvl>
    <w:lvl w:ilvl="3">
      <w:start w:val="1"/>
      <w:numFmt w:val="decimal"/>
      <w:lvlText w:val="%4."/>
      <w:lvlJc w:val="left"/>
      <w:pPr>
        <w:tabs>
          <w:tab w:val="num" w:pos="3621"/>
        </w:tabs>
        <w:ind w:left="3621" w:hanging="360"/>
      </w:pPr>
      <w:rPr>
        <w:rFonts w:cs="Times New Roman"/>
      </w:rPr>
    </w:lvl>
    <w:lvl w:ilvl="4">
      <w:start w:val="1"/>
      <w:numFmt w:val="lowerLetter"/>
      <w:lvlText w:val="%5."/>
      <w:lvlJc w:val="left"/>
      <w:pPr>
        <w:tabs>
          <w:tab w:val="num" w:pos="4341"/>
        </w:tabs>
        <w:ind w:left="4341" w:hanging="360"/>
      </w:pPr>
      <w:rPr>
        <w:rFonts w:cs="Times New Roman"/>
      </w:rPr>
    </w:lvl>
    <w:lvl w:ilvl="5">
      <w:start w:val="1"/>
      <w:numFmt w:val="lowerRoman"/>
      <w:lvlText w:val="%6."/>
      <w:lvlJc w:val="right"/>
      <w:pPr>
        <w:tabs>
          <w:tab w:val="num" w:pos="5061"/>
        </w:tabs>
        <w:ind w:left="5061" w:hanging="180"/>
      </w:pPr>
      <w:rPr>
        <w:rFonts w:cs="Times New Roman"/>
      </w:rPr>
    </w:lvl>
    <w:lvl w:ilvl="6">
      <w:start w:val="1"/>
      <w:numFmt w:val="decimal"/>
      <w:lvlText w:val="%7."/>
      <w:lvlJc w:val="left"/>
      <w:pPr>
        <w:tabs>
          <w:tab w:val="num" w:pos="5781"/>
        </w:tabs>
        <w:ind w:left="5781" w:hanging="360"/>
      </w:pPr>
      <w:rPr>
        <w:rFonts w:cs="Times New Roman"/>
      </w:rPr>
    </w:lvl>
    <w:lvl w:ilvl="7">
      <w:start w:val="1"/>
      <w:numFmt w:val="lowerLetter"/>
      <w:lvlText w:val="%8."/>
      <w:lvlJc w:val="left"/>
      <w:pPr>
        <w:tabs>
          <w:tab w:val="num" w:pos="6501"/>
        </w:tabs>
        <w:ind w:left="6501" w:hanging="360"/>
      </w:pPr>
      <w:rPr>
        <w:rFonts w:cs="Times New Roman"/>
      </w:rPr>
    </w:lvl>
    <w:lvl w:ilvl="8">
      <w:start w:val="1"/>
      <w:numFmt w:val="lowerRoman"/>
      <w:lvlText w:val="%9."/>
      <w:lvlJc w:val="right"/>
      <w:pPr>
        <w:tabs>
          <w:tab w:val="num" w:pos="7221"/>
        </w:tabs>
        <w:ind w:left="7221" w:hanging="180"/>
      </w:pPr>
      <w:rPr>
        <w:rFonts w:cs="Times New Roman"/>
      </w:rPr>
    </w:lvl>
  </w:abstractNum>
  <w:abstractNum w:abstractNumId="26">
    <w:nsid w:val="6EC65FB2"/>
    <w:multiLevelType w:val="hybridMultilevel"/>
    <w:tmpl w:val="FC58821C"/>
    <w:lvl w:ilvl="0" w:tplc="04190011">
      <w:start w:val="1"/>
      <w:numFmt w:val="decimal"/>
      <w:lvlText w:val="%1)"/>
      <w:lvlJc w:val="left"/>
      <w:pPr>
        <w:tabs>
          <w:tab w:val="num" w:pos="1070"/>
        </w:tabs>
        <w:ind w:left="1070"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7">
    <w:nsid w:val="71367DCB"/>
    <w:multiLevelType w:val="hybridMultilevel"/>
    <w:tmpl w:val="395E26CC"/>
    <w:lvl w:ilvl="0" w:tplc="04190011">
      <w:start w:val="1"/>
      <w:numFmt w:val="decimal"/>
      <w:lvlText w:val="%1)"/>
      <w:lvlJc w:val="left"/>
      <w:pPr>
        <w:tabs>
          <w:tab w:val="num" w:pos="1212"/>
        </w:tabs>
        <w:ind w:left="1212"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28">
    <w:nsid w:val="716446EA"/>
    <w:multiLevelType w:val="hybridMultilevel"/>
    <w:tmpl w:val="D25EFDEC"/>
    <w:lvl w:ilvl="0" w:tplc="AAC4CF22">
      <w:start w:val="1"/>
      <w:numFmt w:val="decimal"/>
      <w:lvlText w:val="%1)"/>
      <w:lvlJc w:val="left"/>
      <w:pPr>
        <w:ind w:left="904" w:hanging="360"/>
      </w:pPr>
      <w:rPr>
        <w:rFonts w:hint="default"/>
        <w:b/>
      </w:rPr>
    </w:lvl>
    <w:lvl w:ilvl="1" w:tplc="04190019" w:tentative="1">
      <w:start w:val="1"/>
      <w:numFmt w:val="lowerLetter"/>
      <w:lvlText w:val="%2."/>
      <w:lvlJc w:val="left"/>
      <w:pPr>
        <w:ind w:left="1624" w:hanging="360"/>
      </w:pPr>
    </w:lvl>
    <w:lvl w:ilvl="2" w:tplc="0419001B" w:tentative="1">
      <w:start w:val="1"/>
      <w:numFmt w:val="lowerRoman"/>
      <w:lvlText w:val="%3."/>
      <w:lvlJc w:val="right"/>
      <w:pPr>
        <w:ind w:left="2344" w:hanging="180"/>
      </w:pPr>
    </w:lvl>
    <w:lvl w:ilvl="3" w:tplc="0419000F" w:tentative="1">
      <w:start w:val="1"/>
      <w:numFmt w:val="decimal"/>
      <w:lvlText w:val="%4."/>
      <w:lvlJc w:val="left"/>
      <w:pPr>
        <w:ind w:left="3064" w:hanging="360"/>
      </w:pPr>
    </w:lvl>
    <w:lvl w:ilvl="4" w:tplc="04190019" w:tentative="1">
      <w:start w:val="1"/>
      <w:numFmt w:val="lowerLetter"/>
      <w:lvlText w:val="%5."/>
      <w:lvlJc w:val="left"/>
      <w:pPr>
        <w:ind w:left="3784" w:hanging="360"/>
      </w:pPr>
    </w:lvl>
    <w:lvl w:ilvl="5" w:tplc="0419001B" w:tentative="1">
      <w:start w:val="1"/>
      <w:numFmt w:val="lowerRoman"/>
      <w:lvlText w:val="%6."/>
      <w:lvlJc w:val="right"/>
      <w:pPr>
        <w:ind w:left="4504" w:hanging="180"/>
      </w:pPr>
    </w:lvl>
    <w:lvl w:ilvl="6" w:tplc="0419000F" w:tentative="1">
      <w:start w:val="1"/>
      <w:numFmt w:val="decimal"/>
      <w:lvlText w:val="%7."/>
      <w:lvlJc w:val="left"/>
      <w:pPr>
        <w:ind w:left="5224" w:hanging="360"/>
      </w:pPr>
    </w:lvl>
    <w:lvl w:ilvl="7" w:tplc="04190019" w:tentative="1">
      <w:start w:val="1"/>
      <w:numFmt w:val="lowerLetter"/>
      <w:lvlText w:val="%8."/>
      <w:lvlJc w:val="left"/>
      <w:pPr>
        <w:ind w:left="5944" w:hanging="360"/>
      </w:pPr>
    </w:lvl>
    <w:lvl w:ilvl="8" w:tplc="0419001B" w:tentative="1">
      <w:start w:val="1"/>
      <w:numFmt w:val="lowerRoman"/>
      <w:lvlText w:val="%9."/>
      <w:lvlJc w:val="right"/>
      <w:pPr>
        <w:ind w:left="6664" w:hanging="180"/>
      </w:pPr>
    </w:lvl>
  </w:abstractNum>
  <w:abstractNum w:abstractNumId="29">
    <w:nsid w:val="77B81708"/>
    <w:multiLevelType w:val="hybridMultilevel"/>
    <w:tmpl w:val="6E960970"/>
    <w:lvl w:ilvl="0" w:tplc="612C2838">
      <w:start w:val="4"/>
      <w:numFmt w:val="decimal"/>
      <w:lvlText w:val="%1)"/>
      <w:lvlJc w:val="left"/>
      <w:pPr>
        <w:tabs>
          <w:tab w:val="num" w:pos="1070"/>
        </w:tabs>
        <w:ind w:left="1070" w:hanging="360"/>
      </w:pPr>
      <w:rPr>
        <w:rFonts w:cs="Times New Roman" w:hint="default"/>
      </w:rPr>
    </w:lvl>
    <w:lvl w:ilvl="1" w:tplc="04190019" w:tentative="1">
      <w:start w:val="1"/>
      <w:numFmt w:val="lowerLetter"/>
      <w:lvlText w:val="%2."/>
      <w:lvlJc w:val="left"/>
      <w:pPr>
        <w:tabs>
          <w:tab w:val="num" w:pos="1790"/>
        </w:tabs>
        <w:ind w:left="1790" w:hanging="360"/>
      </w:pPr>
      <w:rPr>
        <w:rFonts w:cs="Times New Roman"/>
      </w:rPr>
    </w:lvl>
    <w:lvl w:ilvl="2" w:tplc="0419001B" w:tentative="1">
      <w:start w:val="1"/>
      <w:numFmt w:val="lowerRoman"/>
      <w:lvlText w:val="%3."/>
      <w:lvlJc w:val="right"/>
      <w:pPr>
        <w:tabs>
          <w:tab w:val="num" w:pos="2510"/>
        </w:tabs>
        <w:ind w:left="2510" w:hanging="180"/>
      </w:pPr>
      <w:rPr>
        <w:rFonts w:cs="Times New Roman"/>
      </w:rPr>
    </w:lvl>
    <w:lvl w:ilvl="3" w:tplc="0419000F" w:tentative="1">
      <w:start w:val="1"/>
      <w:numFmt w:val="decimal"/>
      <w:lvlText w:val="%4."/>
      <w:lvlJc w:val="left"/>
      <w:pPr>
        <w:tabs>
          <w:tab w:val="num" w:pos="3230"/>
        </w:tabs>
        <w:ind w:left="3230" w:hanging="360"/>
      </w:pPr>
      <w:rPr>
        <w:rFonts w:cs="Times New Roman"/>
      </w:rPr>
    </w:lvl>
    <w:lvl w:ilvl="4" w:tplc="04190019" w:tentative="1">
      <w:start w:val="1"/>
      <w:numFmt w:val="lowerLetter"/>
      <w:lvlText w:val="%5."/>
      <w:lvlJc w:val="left"/>
      <w:pPr>
        <w:tabs>
          <w:tab w:val="num" w:pos="3950"/>
        </w:tabs>
        <w:ind w:left="3950" w:hanging="360"/>
      </w:pPr>
      <w:rPr>
        <w:rFonts w:cs="Times New Roman"/>
      </w:rPr>
    </w:lvl>
    <w:lvl w:ilvl="5" w:tplc="0419001B" w:tentative="1">
      <w:start w:val="1"/>
      <w:numFmt w:val="lowerRoman"/>
      <w:lvlText w:val="%6."/>
      <w:lvlJc w:val="right"/>
      <w:pPr>
        <w:tabs>
          <w:tab w:val="num" w:pos="4670"/>
        </w:tabs>
        <w:ind w:left="4670" w:hanging="180"/>
      </w:pPr>
      <w:rPr>
        <w:rFonts w:cs="Times New Roman"/>
      </w:rPr>
    </w:lvl>
    <w:lvl w:ilvl="6" w:tplc="0419000F" w:tentative="1">
      <w:start w:val="1"/>
      <w:numFmt w:val="decimal"/>
      <w:lvlText w:val="%7."/>
      <w:lvlJc w:val="left"/>
      <w:pPr>
        <w:tabs>
          <w:tab w:val="num" w:pos="5390"/>
        </w:tabs>
        <w:ind w:left="5390" w:hanging="360"/>
      </w:pPr>
      <w:rPr>
        <w:rFonts w:cs="Times New Roman"/>
      </w:rPr>
    </w:lvl>
    <w:lvl w:ilvl="7" w:tplc="04190019" w:tentative="1">
      <w:start w:val="1"/>
      <w:numFmt w:val="lowerLetter"/>
      <w:lvlText w:val="%8."/>
      <w:lvlJc w:val="left"/>
      <w:pPr>
        <w:tabs>
          <w:tab w:val="num" w:pos="6110"/>
        </w:tabs>
        <w:ind w:left="6110" w:hanging="360"/>
      </w:pPr>
      <w:rPr>
        <w:rFonts w:cs="Times New Roman"/>
      </w:rPr>
    </w:lvl>
    <w:lvl w:ilvl="8" w:tplc="0419001B" w:tentative="1">
      <w:start w:val="1"/>
      <w:numFmt w:val="lowerRoman"/>
      <w:lvlText w:val="%9."/>
      <w:lvlJc w:val="right"/>
      <w:pPr>
        <w:tabs>
          <w:tab w:val="num" w:pos="6830"/>
        </w:tabs>
        <w:ind w:left="6830" w:hanging="180"/>
      </w:pPr>
      <w:rPr>
        <w:rFonts w:cs="Times New Roman"/>
      </w:rPr>
    </w:lvl>
  </w:abstractNum>
  <w:abstractNum w:abstractNumId="30">
    <w:nsid w:val="7BEB2E69"/>
    <w:multiLevelType w:val="hybridMultilevel"/>
    <w:tmpl w:val="90B28B22"/>
    <w:lvl w:ilvl="0" w:tplc="2EBC4D70">
      <w:start w:val="1"/>
      <w:numFmt w:val="decimal"/>
      <w:lvlText w:val="%1."/>
      <w:lvlJc w:val="left"/>
      <w:pPr>
        <w:tabs>
          <w:tab w:val="num" w:pos="720"/>
        </w:tabs>
        <w:ind w:left="720" w:hanging="360"/>
      </w:pPr>
      <w:rPr>
        <w:rFonts w:cs="Times New Roman" w:hint="default"/>
      </w:rPr>
    </w:lvl>
    <w:lvl w:ilvl="1" w:tplc="40BE3732">
      <w:numFmt w:val="none"/>
      <w:lvlText w:val=""/>
      <w:lvlJc w:val="left"/>
      <w:pPr>
        <w:tabs>
          <w:tab w:val="num" w:pos="360"/>
        </w:tabs>
      </w:pPr>
      <w:rPr>
        <w:rFonts w:cs="Times New Roman"/>
      </w:rPr>
    </w:lvl>
    <w:lvl w:ilvl="2" w:tplc="FDB0CEF6">
      <w:numFmt w:val="none"/>
      <w:lvlText w:val=""/>
      <w:lvlJc w:val="left"/>
      <w:pPr>
        <w:tabs>
          <w:tab w:val="num" w:pos="360"/>
        </w:tabs>
      </w:pPr>
      <w:rPr>
        <w:rFonts w:cs="Times New Roman"/>
      </w:rPr>
    </w:lvl>
    <w:lvl w:ilvl="3" w:tplc="54CA2722">
      <w:numFmt w:val="none"/>
      <w:lvlText w:val=""/>
      <w:lvlJc w:val="left"/>
      <w:pPr>
        <w:tabs>
          <w:tab w:val="num" w:pos="360"/>
        </w:tabs>
      </w:pPr>
      <w:rPr>
        <w:rFonts w:cs="Times New Roman"/>
      </w:rPr>
    </w:lvl>
    <w:lvl w:ilvl="4" w:tplc="9DC28AB8">
      <w:numFmt w:val="none"/>
      <w:lvlText w:val=""/>
      <w:lvlJc w:val="left"/>
      <w:pPr>
        <w:tabs>
          <w:tab w:val="num" w:pos="360"/>
        </w:tabs>
      </w:pPr>
      <w:rPr>
        <w:rFonts w:cs="Times New Roman"/>
      </w:rPr>
    </w:lvl>
    <w:lvl w:ilvl="5" w:tplc="416AF7CE">
      <w:numFmt w:val="none"/>
      <w:lvlText w:val=""/>
      <w:lvlJc w:val="left"/>
      <w:pPr>
        <w:tabs>
          <w:tab w:val="num" w:pos="360"/>
        </w:tabs>
      </w:pPr>
      <w:rPr>
        <w:rFonts w:cs="Times New Roman"/>
      </w:rPr>
    </w:lvl>
    <w:lvl w:ilvl="6" w:tplc="2112FCFC">
      <w:numFmt w:val="none"/>
      <w:lvlText w:val=""/>
      <w:lvlJc w:val="left"/>
      <w:pPr>
        <w:tabs>
          <w:tab w:val="num" w:pos="360"/>
        </w:tabs>
      </w:pPr>
      <w:rPr>
        <w:rFonts w:cs="Times New Roman"/>
      </w:rPr>
    </w:lvl>
    <w:lvl w:ilvl="7" w:tplc="0270BB36">
      <w:numFmt w:val="none"/>
      <w:lvlText w:val=""/>
      <w:lvlJc w:val="left"/>
      <w:pPr>
        <w:tabs>
          <w:tab w:val="num" w:pos="360"/>
        </w:tabs>
      </w:pPr>
      <w:rPr>
        <w:rFonts w:cs="Times New Roman"/>
      </w:rPr>
    </w:lvl>
    <w:lvl w:ilvl="8" w:tplc="A51A6912">
      <w:numFmt w:val="none"/>
      <w:lvlText w:val=""/>
      <w:lvlJc w:val="left"/>
      <w:pPr>
        <w:tabs>
          <w:tab w:val="num" w:pos="360"/>
        </w:tabs>
      </w:pPr>
      <w:rPr>
        <w:rFonts w:cs="Times New Roman"/>
      </w:rPr>
    </w:lvl>
  </w:abstractNum>
  <w:abstractNum w:abstractNumId="31">
    <w:nsid w:val="7D876517"/>
    <w:multiLevelType w:val="hybridMultilevel"/>
    <w:tmpl w:val="C892477A"/>
    <w:lvl w:ilvl="0" w:tplc="0D96B174">
      <w:start w:val="1"/>
      <w:numFmt w:val="decimal"/>
      <w:lvlText w:val="%1."/>
      <w:lvlJc w:val="center"/>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7E6F488F"/>
    <w:multiLevelType w:val="hybridMultilevel"/>
    <w:tmpl w:val="D4402CA4"/>
    <w:lvl w:ilvl="0" w:tplc="04190011">
      <w:start w:val="1"/>
      <w:numFmt w:val="decimal"/>
      <w:lvlText w:val="%1)"/>
      <w:lvlJc w:val="left"/>
      <w:pPr>
        <w:tabs>
          <w:tab w:val="num" w:pos="1461"/>
        </w:tabs>
        <w:ind w:left="1461" w:hanging="360"/>
      </w:pPr>
      <w:rPr>
        <w:rFonts w:cs="Times New Roman"/>
      </w:rPr>
    </w:lvl>
    <w:lvl w:ilvl="1" w:tplc="04190019" w:tentative="1">
      <w:start w:val="1"/>
      <w:numFmt w:val="lowerLetter"/>
      <w:lvlText w:val="%2."/>
      <w:lvlJc w:val="left"/>
      <w:pPr>
        <w:tabs>
          <w:tab w:val="num" w:pos="2181"/>
        </w:tabs>
        <w:ind w:left="2181" w:hanging="360"/>
      </w:pPr>
      <w:rPr>
        <w:rFonts w:cs="Times New Roman"/>
      </w:rPr>
    </w:lvl>
    <w:lvl w:ilvl="2" w:tplc="0419001B" w:tentative="1">
      <w:start w:val="1"/>
      <w:numFmt w:val="lowerRoman"/>
      <w:lvlText w:val="%3."/>
      <w:lvlJc w:val="right"/>
      <w:pPr>
        <w:tabs>
          <w:tab w:val="num" w:pos="2901"/>
        </w:tabs>
        <w:ind w:left="2901" w:hanging="180"/>
      </w:pPr>
      <w:rPr>
        <w:rFonts w:cs="Times New Roman"/>
      </w:rPr>
    </w:lvl>
    <w:lvl w:ilvl="3" w:tplc="0419000F" w:tentative="1">
      <w:start w:val="1"/>
      <w:numFmt w:val="decimal"/>
      <w:lvlText w:val="%4."/>
      <w:lvlJc w:val="left"/>
      <w:pPr>
        <w:tabs>
          <w:tab w:val="num" w:pos="3621"/>
        </w:tabs>
        <w:ind w:left="3621" w:hanging="360"/>
      </w:pPr>
      <w:rPr>
        <w:rFonts w:cs="Times New Roman"/>
      </w:rPr>
    </w:lvl>
    <w:lvl w:ilvl="4" w:tplc="04190019" w:tentative="1">
      <w:start w:val="1"/>
      <w:numFmt w:val="lowerLetter"/>
      <w:lvlText w:val="%5."/>
      <w:lvlJc w:val="left"/>
      <w:pPr>
        <w:tabs>
          <w:tab w:val="num" w:pos="4341"/>
        </w:tabs>
        <w:ind w:left="4341" w:hanging="360"/>
      </w:pPr>
      <w:rPr>
        <w:rFonts w:cs="Times New Roman"/>
      </w:rPr>
    </w:lvl>
    <w:lvl w:ilvl="5" w:tplc="0419001B" w:tentative="1">
      <w:start w:val="1"/>
      <w:numFmt w:val="lowerRoman"/>
      <w:lvlText w:val="%6."/>
      <w:lvlJc w:val="right"/>
      <w:pPr>
        <w:tabs>
          <w:tab w:val="num" w:pos="5061"/>
        </w:tabs>
        <w:ind w:left="5061" w:hanging="180"/>
      </w:pPr>
      <w:rPr>
        <w:rFonts w:cs="Times New Roman"/>
      </w:rPr>
    </w:lvl>
    <w:lvl w:ilvl="6" w:tplc="0419000F" w:tentative="1">
      <w:start w:val="1"/>
      <w:numFmt w:val="decimal"/>
      <w:lvlText w:val="%7."/>
      <w:lvlJc w:val="left"/>
      <w:pPr>
        <w:tabs>
          <w:tab w:val="num" w:pos="5781"/>
        </w:tabs>
        <w:ind w:left="5781" w:hanging="360"/>
      </w:pPr>
      <w:rPr>
        <w:rFonts w:cs="Times New Roman"/>
      </w:rPr>
    </w:lvl>
    <w:lvl w:ilvl="7" w:tplc="04190019" w:tentative="1">
      <w:start w:val="1"/>
      <w:numFmt w:val="lowerLetter"/>
      <w:lvlText w:val="%8."/>
      <w:lvlJc w:val="left"/>
      <w:pPr>
        <w:tabs>
          <w:tab w:val="num" w:pos="6501"/>
        </w:tabs>
        <w:ind w:left="6501" w:hanging="360"/>
      </w:pPr>
      <w:rPr>
        <w:rFonts w:cs="Times New Roman"/>
      </w:rPr>
    </w:lvl>
    <w:lvl w:ilvl="8" w:tplc="0419001B" w:tentative="1">
      <w:start w:val="1"/>
      <w:numFmt w:val="lowerRoman"/>
      <w:lvlText w:val="%9."/>
      <w:lvlJc w:val="right"/>
      <w:pPr>
        <w:tabs>
          <w:tab w:val="num" w:pos="7221"/>
        </w:tabs>
        <w:ind w:left="7221" w:hanging="180"/>
      </w:pPr>
      <w:rPr>
        <w:rFonts w:cs="Times New Roman"/>
      </w:rPr>
    </w:lvl>
  </w:abstractNum>
  <w:abstractNum w:abstractNumId="33">
    <w:nsid w:val="7ECB7C7F"/>
    <w:multiLevelType w:val="hybridMultilevel"/>
    <w:tmpl w:val="39CEE11A"/>
    <w:lvl w:ilvl="0" w:tplc="00E22852">
      <w:start w:val="1"/>
      <w:numFmt w:val="upperRoman"/>
      <w:lvlText w:val="%1."/>
      <w:lvlJc w:val="left"/>
      <w:pPr>
        <w:tabs>
          <w:tab w:val="num" w:pos="1080"/>
        </w:tabs>
        <w:ind w:left="1080" w:hanging="72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4">
    <w:nsid w:val="7F3320A0"/>
    <w:multiLevelType w:val="hybridMultilevel"/>
    <w:tmpl w:val="A788B168"/>
    <w:lvl w:ilvl="0" w:tplc="7D4670FE">
      <w:start w:val="1"/>
      <w:numFmt w:val="decimal"/>
      <w:lvlText w:val="%1."/>
      <w:lvlJc w:val="left"/>
      <w:pPr>
        <w:tabs>
          <w:tab w:val="num" w:pos="720"/>
        </w:tabs>
        <w:ind w:left="720" w:hanging="360"/>
      </w:pPr>
      <w:rPr>
        <w:rFonts w:hint="default"/>
        <w:sz w:val="24"/>
        <w:szCs w:val="24"/>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4"/>
  </w:num>
  <w:num w:numId="2">
    <w:abstractNumId w:val="3"/>
  </w:num>
  <w:num w:numId="3">
    <w:abstractNumId w:val="18"/>
  </w:num>
  <w:num w:numId="4">
    <w:abstractNumId w:val="28"/>
  </w:num>
  <w:num w:numId="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num>
  <w:num w:numId="7">
    <w:abstractNumId w:val="31"/>
  </w:num>
  <w:num w:numId="8">
    <w:abstractNumId w:val="11"/>
  </w:num>
  <w:num w:numId="9">
    <w:abstractNumId w:val="22"/>
  </w:num>
  <w:num w:numId="10">
    <w:abstractNumId w:val="1"/>
  </w:num>
  <w:num w:numId="11">
    <w:abstractNumId w:val="0"/>
  </w:num>
  <w:num w:numId="12">
    <w:abstractNumId w:val="30"/>
  </w:num>
  <w:num w:numId="13">
    <w:abstractNumId w:val="33"/>
  </w:num>
  <w:num w:numId="14">
    <w:abstractNumId w:val="7"/>
  </w:num>
  <w:num w:numId="15">
    <w:abstractNumId w:val="14"/>
  </w:num>
  <w:num w:numId="16">
    <w:abstractNumId w:val="32"/>
  </w:num>
  <w:num w:numId="17">
    <w:abstractNumId w:val="10"/>
  </w:num>
  <w:num w:numId="18">
    <w:abstractNumId w:val="6"/>
  </w:num>
  <w:num w:numId="19">
    <w:abstractNumId w:val="24"/>
  </w:num>
  <w:num w:numId="20">
    <w:abstractNumId w:val="16"/>
  </w:num>
  <w:num w:numId="21">
    <w:abstractNumId w:val="23"/>
  </w:num>
  <w:num w:numId="22">
    <w:abstractNumId w:val="12"/>
  </w:num>
  <w:num w:numId="23">
    <w:abstractNumId w:val="8"/>
  </w:num>
  <w:num w:numId="24">
    <w:abstractNumId w:val="15"/>
  </w:num>
  <w:num w:numId="25">
    <w:abstractNumId w:val="9"/>
  </w:num>
  <w:num w:numId="26">
    <w:abstractNumId w:val="17"/>
  </w:num>
  <w:num w:numId="27">
    <w:abstractNumId w:val="26"/>
  </w:num>
  <w:num w:numId="28">
    <w:abstractNumId w:val="27"/>
  </w:num>
  <w:num w:numId="29">
    <w:abstractNumId w:val="20"/>
  </w:num>
  <w:num w:numId="30">
    <w:abstractNumId w:val="5"/>
  </w:num>
  <w:num w:numId="31">
    <w:abstractNumId w:val="4"/>
  </w:num>
  <w:num w:numId="32">
    <w:abstractNumId w:val="25"/>
  </w:num>
  <w:num w:numId="33">
    <w:abstractNumId w:val="13"/>
  </w:num>
  <w:num w:numId="34">
    <w:abstractNumId w:val="29"/>
  </w:num>
  <w:num w:numId="3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autoHyphenation/>
  <w:characterSpacingControl w:val="doNotCompress"/>
  <w:savePreviewPicture/>
  <w:footnotePr>
    <w:footnote w:id="-1"/>
    <w:footnote w:id="0"/>
  </w:footnotePr>
  <w:endnotePr>
    <w:endnote w:id="-1"/>
    <w:endnote w:id="0"/>
  </w:endnotePr>
  <w:compat>
    <w:compatSetting w:name="compatibilityMode" w:uri="http://schemas.microsoft.com/office/word" w:val="12"/>
  </w:compat>
  <w:rsids>
    <w:rsidRoot w:val="00482EFA"/>
    <w:rsid w:val="00003069"/>
    <w:rsid w:val="00037E64"/>
    <w:rsid w:val="00083234"/>
    <w:rsid w:val="000B5C18"/>
    <w:rsid w:val="000C7F0F"/>
    <w:rsid w:val="00103908"/>
    <w:rsid w:val="00123467"/>
    <w:rsid w:val="00157D9D"/>
    <w:rsid w:val="0016081E"/>
    <w:rsid w:val="00210549"/>
    <w:rsid w:val="002426F5"/>
    <w:rsid w:val="0028685B"/>
    <w:rsid w:val="002C260C"/>
    <w:rsid w:val="002D5B63"/>
    <w:rsid w:val="002E5019"/>
    <w:rsid w:val="002F2E8A"/>
    <w:rsid w:val="0034571D"/>
    <w:rsid w:val="00377077"/>
    <w:rsid w:val="004235B0"/>
    <w:rsid w:val="00452F01"/>
    <w:rsid w:val="00465CDC"/>
    <w:rsid w:val="004813EB"/>
    <w:rsid w:val="00482EFA"/>
    <w:rsid w:val="004A7322"/>
    <w:rsid w:val="004B4922"/>
    <w:rsid w:val="005117DB"/>
    <w:rsid w:val="00544EB8"/>
    <w:rsid w:val="0057251A"/>
    <w:rsid w:val="005821E3"/>
    <w:rsid w:val="00585B54"/>
    <w:rsid w:val="005E1292"/>
    <w:rsid w:val="00614385"/>
    <w:rsid w:val="00636BCD"/>
    <w:rsid w:val="00657DD8"/>
    <w:rsid w:val="006A1815"/>
    <w:rsid w:val="006B4551"/>
    <w:rsid w:val="00703160"/>
    <w:rsid w:val="00753927"/>
    <w:rsid w:val="00754611"/>
    <w:rsid w:val="007A7C86"/>
    <w:rsid w:val="007B307C"/>
    <w:rsid w:val="007F6CB4"/>
    <w:rsid w:val="00852DE3"/>
    <w:rsid w:val="00873143"/>
    <w:rsid w:val="008760BC"/>
    <w:rsid w:val="008A0C10"/>
    <w:rsid w:val="008D4D56"/>
    <w:rsid w:val="00900EA1"/>
    <w:rsid w:val="00900FEE"/>
    <w:rsid w:val="00914388"/>
    <w:rsid w:val="0092550C"/>
    <w:rsid w:val="009338E1"/>
    <w:rsid w:val="009745BF"/>
    <w:rsid w:val="009A3809"/>
    <w:rsid w:val="009B48CC"/>
    <w:rsid w:val="00A11CB0"/>
    <w:rsid w:val="00A13DE7"/>
    <w:rsid w:val="00A84C7C"/>
    <w:rsid w:val="00AA3BB7"/>
    <w:rsid w:val="00AD74A2"/>
    <w:rsid w:val="00AF6421"/>
    <w:rsid w:val="00B213F2"/>
    <w:rsid w:val="00B62FF1"/>
    <w:rsid w:val="00B71270"/>
    <w:rsid w:val="00BA7DE0"/>
    <w:rsid w:val="00BE1640"/>
    <w:rsid w:val="00C5182A"/>
    <w:rsid w:val="00C66081"/>
    <w:rsid w:val="00CA6119"/>
    <w:rsid w:val="00CE4C34"/>
    <w:rsid w:val="00D171D1"/>
    <w:rsid w:val="00DE1BAD"/>
    <w:rsid w:val="00E034DA"/>
    <w:rsid w:val="00E12C6C"/>
    <w:rsid w:val="00E34613"/>
    <w:rsid w:val="00E37D71"/>
    <w:rsid w:val="00E64B7E"/>
    <w:rsid w:val="00E8128F"/>
    <w:rsid w:val="00F7030C"/>
    <w:rsid w:val="00F75F07"/>
    <w:rsid w:val="00FC732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6081E"/>
  </w:style>
  <w:style w:type="paragraph" w:styleId="1">
    <w:name w:val="heading 1"/>
    <w:basedOn w:val="a"/>
    <w:next w:val="a"/>
    <w:link w:val="10"/>
    <w:qFormat/>
    <w:rsid w:val="00103908"/>
    <w:pPr>
      <w:keepNext/>
      <w:spacing w:after="0" w:line="240" w:lineRule="auto"/>
      <w:jc w:val="center"/>
      <w:outlineLvl w:val="0"/>
    </w:pPr>
    <w:rPr>
      <w:rFonts w:ascii="Arial" w:eastAsia="Times New Roman" w:hAnsi="Arial" w:cs="Times New Roman"/>
      <w:spacing w:val="44"/>
      <w:sz w:val="28"/>
      <w:szCs w:val="20"/>
      <w:lang w:eastAsia="ru-RU"/>
    </w:rPr>
  </w:style>
  <w:style w:type="paragraph" w:styleId="2">
    <w:name w:val="heading 2"/>
    <w:basedOn w:val="a"/>
    <w:next w:val="a"/>
    <w:link w:val="20"/>
    <w:uiPriority w:val="9"/>
    <w:semiHidden/>
    <w:unhideWhenUsed/>
    <w:qFormat/>
    <w:rsid w:val="00636BC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636BCD"/>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636BCD"/>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636BCD"/>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00FE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00FEE"/>
    <w:rPr>
      <w:rFonts w:ascii="Tahoma" w:hAnsi="Tahoma" w:cs="Tahoma"/>
      <w:sz w:val="16"/>
      <w:szCs w:val="16"/>
    </w:rPr>
  </w:style>
  <w:style w:type="paragraph" w:customStyle="1" w:styleId="21">
    <w:name w:val="Знак Знак Знак2 Знак"/>
    <w:basedOn w:val="a"/>
    <w:rsid w:val="008A0C10"/>
    <w:pPr>
      <w:widowControl w:val="0"/>
      <w:adjustRightInd w:val="0"/>
      <w:spacing w:after="160" w:line="240" w:lineRule="exact"/>
      <w:jc w:val="right"/>
    </w:pPr>
    <w:rPr>
      <w:rFonts w:ascii="Times New Roman" w:eastAsia="Times New Roman" w:hAnsi="Times New Roman" w:cs="Times New Roman"/>
      <w:sz w:val="20"/>
      <w:szCs w:val="20"/>
      <w:lang w:val="en-GB"/>
    </w:rPr>
  </w:style>
  <w:style w:type="paragraph" w:styleId="a5">
    <w:name w:val="Title"/>
    <w:basedOn w:val="a"/>
    <w:link w:val="a6"/>
    <w:qFormat/>
    <w:rsid w:val="00E12C6C"/>
    <w:pPr>
      <w:spacing w:after="0" w:line="240" w:lineRule="auto"/>
      <w:jc w:val="center"/>
    </w:pPr>
    <w:rPr>
      <w:rFonts w:ascii="Times New Roman" w:eastAsia="Times New Roman" w:hAnsi="Times New Roman" w:cs="Times New Roman"/>
      <w:b/>
      <w:sz w:val="28"/>
      <w:szCs w:val="20"/>
      <w:lang w:eastAsia="ru-RU"/>
    </w:rPr>
  </w:style>
  <w:style w:type="character" w:customStyle="1" w:styleId="a6">
    <w:name w:val="Название Знак"/>
    <w:basedOn w:val="a0"/>
    <w:link w:val="a5"/>
    <w:rsid w:val="00E12C6C"/>
    <w:rPr>
      <w:rFonts w:ascii="Times New Roman" w:eastAsia="Times New Roman" w:hAnsi="Times New Roman" w:cs="Times New Roman"/>
      <w:b/>
      <w:sz w:val="28"/>
      <w:szCs w:val="20"/>
      <w:lang w:eastAsia="ru-RU"/>
    </w:rPr>
  </w:style>
  <w:style w:type="paragraph" w:styleId="a7">
    <w:name w:val="No Spacing"/>
    <w:uiPriority w:val="1"/>
    <w:qFormat/>
    <w:rsid w:val="00E12C6C"/>
    <w:pPr>
      <w:spacing w:after="0" w:line="240" w:lineRule="auto"/>
    </w:pPr>
  </w:style>
  <w:style w:type="character" w:customStyle="1" w:styleId="10">
    <w:name w:val="Заголовок 1 Знак"/>
    <w:basedOn w:val="a0"/>
    <w:link w:val="1"/>
    <w:rsid w:val="00103908"/>
    <w:rPr>
      <w:rFonts w:ascii="Arial" w:eastAsia="Times New Roman" w:hAnsi="Arial" w:cs="Times New Roman"/>
      <w:spacing w:val="44"/>
      <w:sz w:val="28"/>
      <w:szCs w:val="20"/>
      <w:lang w:eastAsia="ru-RU"/>
    </w:rPr>
  </w:style>
  <w:style w:type="character" w:customStyle="1" w:styleId="a8">
    <w:name w:val="Основной текст Знак"/>
    <w:basedOn w:val="a0"/>
    <w:link w:val="a9"/>
    <w:uiPriority w:val="99"/>
    <w:locked/>
    <w:rsid w:val="00103908"/>
    <w:rPr>
      <w:sz w:val="28"/>
      <w:lang w:eastAsia="ru-RU"/>
    </w:rPr>
  </w:style>
  <w:style w:type="paragraph" w:styleId="a9">
    <w:name w:val="Body Text"/>
    <w:basedOn w:val="a"/>
    <w:link w:val="a8"/>
    <w:uiPriority w:val="99"/>
    <w:rsid w:val="00103908"/>
    <w:pPr>
      <w:spacing w:after="0" w:line="240" w:lineRule="auto"/>
    </w:pPr>
    <w:rPr>
      <w:sz w:val="28"/>
      <w:lang w:eastAsia="ru-RU"/>
    </w:rPr>
  </w:style>
  <w:style w:type="character" w:customStyle="1" w:styleId="11">
    <w:name w:val="Основной текст Знак1"/>
    <w:basedOn w:val="a0"/>
    <w:uiPriority w:val="99"/>
    <w:semiHidden/>
    <w:rsid w:val="00103908"/>
  </w:style>
  <w:style w:type="paragraph" w:styleId="aa">
    <w:name w:val="List Paragraph"/>
    <w:basedOn w:val="a"/>
    <w:uiPriority w:val="34"/>
    <w:qFormat/>
    <w:rsid w:val="00103908"/>
    <w:pPr>
      <w:spacing w:after="0" w:line="240" w:lineRule="auto"/>
      <w:ind w:left="720"/>
      <w:contextualSpacing/>
    </w:pPr>
    <w:rPr>
      <w:rFonts w:ascii="Times New Roman" w:eastAsia="Times New Roman" w:hAnsi="Times New Roman" w:cs="Times New Roman"/>
      <w:sz w:val="24"/>
      <w:szCs w:val="24"/>
      <w:lang w:eastAsia="ru-RU"/>
    </w:rPr>
  </w:style>
  <w:style w:type="paragraph" w:customStyle="1" w:styleId="Default">
    <w:name w:val="Default"/>
    <w:rsid w:val="00103908"/>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b">
    <w:name w:val="Normal (Web)"/>
    <w:basedOn w:val="a"/>
    <w:uiPriority w:val="99"/>
    <w:semiHidden/>
    <w:unhideWhenUsed/>
    <w:rsid w:val="002105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Eiio">
    <w:name w:val="Eiio"/>
    <w:basedOn w:val="a"/>
    <w:rsid w:val="00210549"/>
    <w:pPr>
      <w:widowControl w:val="0"/>
      <w:autoSpaceDE w:val="0"/>
      <w:autoSpaceDN w:val="0"/>
      <w:spacing w:after="0" w:line="240" w:lineRule="auto"/>
    </w:pPr>
    <w:rPr>
      <w:rFonts w:ascii="Baltica" w:eastAsia="Times New Roman" w:hAnsi="Baltica" w:cs="Baltica"/>
      <w:sz w:val="24"/>
      <w:szCs w:val="24"/>
      <w:lang w:eastAsia="ru-RU"/>
    </w:rPr>
  </w:style>
  <w:style w:type="paragraph" w:customStyle="1" w:styleId="ConsPlusNormal">
    <w:name w:val="ConsPlusNormal"/>
    <w:rsid w:val="00A11CB0"/>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customStyle="1" w:styleId="20">
    <w:name w:val="Заголовок 2 Знак"/>
    <w:basedOn w:val="a0"/>
    <w:link w:val="2"/>
    <w:uiPriority w:val="9"/>
    <w:semiHidden/>
    <w:rsid w:val="00636BCD"/>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636BCD"/>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636BCD"/>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636BCD"/>
    <w:rPr>
      <w:rFonts w:asciiTheme="majorHAnsi" w:eastAsiaTheme="majorEastAsia" w:hAnsiTheme="majorHAnsi" w:cstheme="majorBidi"/>
      <w:color w:val="243F60" w:themeColor="accent1" w:themeShade="7F"/>
    </w:rPr>
  </w:style>
  <w:style w:type="paragraph" w:styleId="22">
    <w:name w:val="Body Text 2"/>
    <w:basedOn w:val="a"/>
    <w:link w:val="23"/>
    <w:uiPriority w:val="99"/>
    <w:unhideWhenUsed/>
    <w:rsid w:val="00636BCD"/>
    <w:pPr>
      <w:spacing w:after="120" w:line="480" w:lineRule="auto"/>
    </w:pPr>
  </w:style>
  <w:style w:type="character" w:customStyle="1" w:styleId="23">
    <w:name w:val="Основной текст 2 Знак"/>
    <w:basedOn w:val="a0"/>
    <w:link w:val="22"/>
    <w:uiPriority w:val="99"/>
    <w:semiHidden/>
    <w:rsid w:val="00636BCD"/>
  </w:style>
  <w:style w:type="table" w:styleId="ac">
    <w:name w:val="Table Grid"/>
    <w:basedOn w:val="a1"/>
    <w:uiPriority w:val="59"/>
    <w:rsid w:val="00636BC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ConsTitle">
    <w:name w:val="ConsTitle"/>
    <w:uiPriority w:val="99"/>
    <w:rsid w:val="00E8128F"/>
    <w:pPr>
      <w:widowControl w:val="0"/>
      <w:spacing w:after="0" w:line="240" w:lineRule="auto"/>
      <w:ind w:right="19772"/>
    </w:pPr>
    <w:rPr>
      <w:rFonts w:ascii="Arial" w:eastAsia="Times New Roman" w:hAnsi="Arial" w:cs="Times New Roman"/>
      <w:b/>
      <w:sz w:val="16"/>
      <w:szCs w:val="20"/>
      <w:lang w:eastAsia="ru-RU"/>
    </w:rPr>
  </w:style>
  <w:style w:type="paragraph" w:customStyle="1" w:styleId="ConsNonformat">
    <w:name w:val="ConsNonformat"/>
    <w:uiPriority w:val="99"/>
    <w:rsid w:val="00E8128F"/>
    <w:pPr>
      <w:widowControl w:val="0"/>
      <w:spacing w:after="0" w:line="240" w:lineRule="auto"/>
      <w:ind w:right="19772"/>
    </w:pPr>
    <w:rPr>
      <w:rFonts w:ascii="Courier New" w:eastAsia="Times New Roman" w:hAnsi="Courier New" w:cs="Times New Roman"/>
      <w:sz w:val="20"/>
      <w:szCs w:val="20"/>
      <w:lang w:eastAsia="ru-RU"/>
    </w:rPr>
  </w:style>
  <w:style w:type="paragraph" w:customStyle="1" w:styleId="Style6">
    <w:name w:val="Style6"/>
    <w:basedOn w:val="a"/>
    <w:uiPriority w:val="99"/>
    <w:rsid w:val="002E5019"/>
    <w:pPr>
      <w:widowControl w:val="0"/>
      <w:autoSpaceDE w:val="0"/>
      <w:autoSpaceDN w:val="0"/>
      <w:adjustRightInd w:val="0"/>
      <w:spacing w:after="0" w:line="322" w:lineRule="exact"/>
      <w:ind w:firstLine="547"/>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2E5019"/>
    <w:rPr>
      <w:rFonts w:ascii="Times New Roman" w:hAnsi="Times New Roman" w:cs="Times New Roman"/>
      <w:sz w:val="26"/>
      <w:szCs w:val="26"/>
    </w:rPr>
  </w:style>
  <w:style w:type="paragraph" w:customStyle="1" w:styleId="ConsPlusNonformat">
    <w:name w:val="ConsPlusNonformat"/>
    <w:uiPriority w:val="99"/>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873143"/>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873143"/>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873143"/>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873143"/>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873143"/>
    <w:pPr>
      <w:widowControl w:val="0"/>
      <w:autoSpaceDE w:val="0"/>
      <w:autoSpaceDN w:val="0"/>
      <w:spacing w:after="0" w:line="240" w:lineRule="auto"/>
    </w:pPr>
    <w:rPr>
      <w:rFonts w:ascii="Arial" w:eastAsia="Times New Roman" w:hAnsi="Arial" w:cs="Arial"/>
      <w:sz w:val="20"/>
      <w:szCs w:val="20"/>
      <w:lang w:eastAsia="ru-RU"/>
    </w:rPr>
  </w:style>
  <w:style w:type="paragraph" w:styleId="ad">
    <w:name w:val="header"/>
    <w:basedOn w:val="a"/>
    <w:link w:val="ae"/>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e">
    <w:name w:val="Верхний колонтитул Знак"/>
    <w:basedOn w:val="a0"/>
    <w:link w:val="ad"/>
    <w:uiPriority w:val="99"/>
    <w:rsid w:val="00873143"/>
    <w:rPr>
      <w:rFonts w:ascii="Calibri" w:eastAsia="Calibri" w:hAnsi="Calibri" w:cs="Times New Roman"/>
    </w:rPr>
  </w:style>
  <w:style w:type="paragraph" w:styleId="af">
    <w:name w:val="footer"/>
    <w:basedOn w:val="a"/>
    <w:link w:val="af0"/>
    <w:uiPriority w:val="99"/>
    <w:unhideWhenUsed/>
    <w:rsid w:val="00873143"/>
    <w:pPr>
      <w:tabs>
        <w:tab w:val="center" w:pos="4677"/>
        <w:tab w:val="right" w:pos="9355"/>
      </w:tabs>
      <w:spacing w:after="0" w:line="240" w:lineRule="auto"/>
    </w:pPr>
    <w:rPr>
      <w:rFonts w:ascii="Calibri" w:eastAsia="Calibri" w:hAnsi="Calibri" w:cs="Times New Roman"/>
    </w:rPr>
  </w:style>
  <w:style w:type="character" w:customStyle="1" w:styleId="af0">
    <w:name w:val="Нижний колонтитул Знак"/>
    <w:basedOn w:val="a0"/>
    <w:link w:val="af"/>
    <w:uiPriority w:val="99"/>
    <w:rsid w:val="00873143"/>
    <w:rPr>
      <w:rFonts w:ascii="Calibri" w:eastAsia="Calibri" w:hAnsi="Calibri" w:cs="Times New Roman"/>
    </w:rPr>
  </w:style>
  <w:style w:type="character" w:styleId="af1">
    <w:name w:val="Hyperlink"/>
    <w:uiPriority w:val="99"/>
    <w:unhideWhenUsed/>
    <w:rsid w:val="004B4922"/>
    <w:rPr>
      <w:color w:val="0000FF"/>
      <w:u w:val="single"/>
    </w:rPr>
  </w:style>
  <w:style w:type="character" w:styleId="af2">
    <w:name w:val="Intense Emphasis"/>
    <w:uiPriority w:val="21"/>
    <w:qFormat/>
    <w:rsid w:val="00F75F07"/>
    <w:rPr>
      <w:b/>
      <w:bCs/>
      <w:i/>
      <w:iCs/>
      <w:color w:val="4F81BD"/>
    </w:rPr>
  </w:style>
  <w:style w:type="character" w:styleId="af3">
    <w:name w:val="page number"/>
    <w:uiPriority w:val="99"/>
    <w:rsid w:val="00614385"/>
    <w:rPr>
      <w:rFonts w:cs="Times New Roman"/>
    </w:rPr>
  </w:style>
  <w:style w:type="paragraph" w:customStyle="1" w:styleId="ConsNormal">
    <w:name w:val="ConsNormal"/>
    <w:rsid w:val="00614385"/>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customStyle="1" w:styleId="ConsPlusNormal0">
    <w:name w:val="ConsPlusNormal Знак"/>
    <w:uiPriority w:val="99"/>
    <w:rsid w:val="00614385"/>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12">
    <w:name w:val="Стиль1 Знак Знак"/>
    <w:uiPriority w:val="99"/>
    <w:rsid w:val="00614385"/>
    <w:rPr>
      <w:rFonts w:ascii="Arial" w:hAnsi="Arial" w:cs="Arial"/>
      <w:sz w:val="28"/>
      <w:szCs w:val="28"/>
      <w:lang w:val="ru-RU" w:eastAsia="ru-RU" w:bidi="ar-SA"/>
    </w:rPr>
  </w:style>
  <w:style w:type="paragraph" w:styleId="24">
    <w:name w:val="Body Text Indent 2"/>
    <w:basedOn w:val="a"/>
    <w:link w:val="25"/>
    <w:uiPriority w:val="99"/>
    <w:rsid w:val="00614385"/>
    <w:pPr>
      <w:spacing w:after="120" w:line="480" w:lineRule="auto"/>
      <w:ind w:left="283"/>
    </w:pPr>
    <w:rPr>
      <w:rFonts w:ascii="Times New Roman" w:eastAsia="Times New Roman" w:hAnsi="Times New Roman" w:cs="Times New Roman"/>
      <w:sz w:val="24"/>
      <w:szCs w:val="24"/>
      <w:lang w:eastAsia="ru-RU"/>
    </w:rPr>
  </w:style>
  <w:style w:type="character" w:customStyle="1" w:styleId="25">
    <w:name w:val="Основной текст с отступом 2 Знак"/>
    <w:basedOn w:val="a0"/>
    <w:link w:val="24"/>
    <w:uiPriority w:val="99"/>
    <w:rsid w:val="00614385"/>
    <w:rPr>
      <w:rFonts w:ascii="Times New Roman" w:eastAsia="Times New Roman" w:hAnsi="Times New Roman" w:cs="Times New Roman"/>
      <w:sz w:val="24"/>
      <w:szCs w:val="24"/>
      <w:lang w:eastAsia="ru-RU"/>
    </w:rPr>
  </w:style>
  <w:style w:type="paragraph" w:customStyle="1" w:styleId="26">
    <w:name w:val="Стиль2 Знак Знак Знак Знак Знак Знак Знак Знак Знак Знак Знак Знак Знак Знак Знак Знак Знак Знак Знак Знак"/>
    <w:basedOn w:val="a"/>
    <w:uiPriority w:val="99"/>
    <w:rsid w:val="00614385"/>
    <w:pPr>
      <w:pBdr>
        <w:between w:val="single" w:sz="4" w:space="1" w:color="auto"/>
      </w:pBdr>
      <w:autoSpaceDE w:val="0"/>
      <w:autoSpaceDN w:val="0"/>
      <w:adjustRightInd w:val="0"/>
      <w:spacing w:after="0" w:line="240" w:lineRule="auto"/>
      <w:ind w:right="-850" w:firstLine="540"/>
      <w:jc w:val="both"/>
    </w:pPr>
    <w:rPr>
      <w:rFonts w:ascii="Times New Roman" w:eastAsia="Times New Roman" w:hAnsi="Times New Roman" w:cs="Times New Roman"/>
      <w:strike/>
      <w:sz w:val="28"/>
      <w:szCs w:val="28"/>
      <w:lang w:eastAsia="ru-RU"/>
    </w:rPr>
  </w:style>
  <w:style w:type="character" w:customStyle="1" w:styleId="27">
    <w:name w:val="Стиль2 Знак Знак Знак Знак Знак Знак Знак Знак Знак Знак Знак Знак Знак Знак Знак Знак Знак Знак Знак Знак Знак"/>
    <w:uiPriority w:val="99"/>
    <w:rsid w:val="00614385"/>
    <w:rPr>
      <w:rFonts w:ascii="Arial" w:hAnsi="Arial" w:cs="Arial"/>
      <w:strike/>
      <w:sz w:val="28"/>
      <w:szCs w:val="28"/>
      <w:lang w:val="ru-RU" w:eastAsia="ru-RU" w:bidi="ar-SA"/>
    </w:rPr>
  </w:style>
  <w:style w:type="paragraph" w:styleId="af4">
    <w:name w:val="Body Text Indent"/>
    <w:basedOn w:val="a"/>
    <w:link w:val="af5"/>
    <w:uiPriority w:val="99"/>
    <w:rsid w:val="00614385"/>
    <w:pPr>
      <w:spacing w:after="120" w:line="240" w:lineRule="auto"/>
      <w:ind w:left="283"/>
    </w:pPr>
    <w:rPr>
      <w:rFonts w:ascii="Times New Roman" w:eastAsia="Times New Roman" w:hAnsi="Times New Roman" w:cs="Times New Roman"/>
      <w:sz w:val="24"/>
      <w:szCs w:val="24"/>
      <w:lang w:eastAsia="ru-RU"/>
    </w:rPr>
  </w:style>
  <w:style w:type="character" w:customStyle="1" w:styleId="af5">
    <w:name w:val="Основной текст с отступом Знак"/>
    <w:basedOn w:val="a0"/>
    <w:link w:val="af4"/>
    <w:uiPriority w:val="99"/>
    <w:rsid w:val="00614385"/>
    <w:rPr>
      <w:rFonts w:ascii="Times New Roman" w:eastAsia="Times New Roman" w:hAnsi="Times New Roman" w:cs="Times New Roman"/>
      <w:sz w:val="24"/>
      <w:szCs w:val="24"/>
      <w:lang w:eastAsia="ru-RU"/>
    </w:rPr>
  </w:style>
  <w:style w:type="paragraph" w:customStyle="1" w:styleId="13">
    <w:name w:val="Стиль1 Знак"/>
    <w:basedOn w:val="ConsPlusNormal0"/>
    <w:next w:val="31"/>
    <w:uiPriority w:val="99"/>
    <w:rsid w:val="00614385"/>
    <w:pPr>
      <w:widowControl/>
      <w:pBdr>
        <w:between w:val="single" w:sz="4" w:space="1" w:color="auto"/>
      </w:pBdr>
      <w:ind w:right="-850" w:firstLine="540"/>
      <w:jc w:val="both"/>
    </w:pPr>
    <w:rPr>
      <w:rFonts w:ascii="Times New Roman" w:hAnsi="Times New Roman" w:cs="Times New Roman"/>
      <w:sz w:val="28"/>
      <w:szCs w:val="28"/>
    </w:rPr>
  </w:style>
  <w:style w:type="paragraph" w:styleId="31">
    <w:name w:val="List Bullet 3"/>
    <w:basedOn w:val="a"/>
    <w:autoRedefine/>
    <w:uiPriority w:val="99"/>
    <w:rsid w:val="00614385"/>
    <w:pPr>
      <w:spacing w:after="0" w:line="240" w:lineRule="auto"/>
      <w:ind w:right="-850" w:firstLine="720"/>
      <w:jc w:val="both"/>
    </w:pPr>
    <w:rPr>
      <w:rFonts w:ascii="Times New Roman" w:eastAsia="Times New Roman" w:hAnsi="Times New Roman" w:cs="Times New Roman"/>
      <w:b/>
      <w:sz w:val="28"/>
      <w:szCs w:val="28"/>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89545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main?base=LAW;n=115681;fld=134"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consultantplus://offline/main?base=RLAW049;n=49482;fld=134;dst=100218"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main?base=LAW;n=115681;fld=134"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consultantplus://offline/ref=E57604C46D9E6573E85D731480376047530886BCD026B2B3C798B29139EBFFE" TargetMode="External"/><Relationship Id="rId4" Type="http://schemas.microsoft.com/office/2007/relationships/stylesWithEffects" Target="stylesWithEffects.xml"/><Relationship Id="rId9" Type="http://schemas.openxmlformats.org/officeDocument/2006/relationships/hyperlink" Target="consultantplus://offline/main?base=LAW;n=115681;fld=134"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96AA16-7435-4276-9A45-371D24D38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457</TotalTime>
  <Pages>42</Pages>
  <Words>17874</Words>
  <Characters>101888</Characters>
  <Application>Microsoft Office Word</Application>
  <DocSecurity>0</DocSecurity>
  <Lines>849</Lines>
  <Paragraphs>239</Paragraphs>
  <ScaleCrop>false</ScaleCrop>
  <HeadingPairs>
    <vt:vector size="4" baseType="variant">
      <vt:variant>
        <vt:lpstr>Название</vt:lpstr>
      </vt:variant>
      <vt:variant>
        <vt:i4>1</vt:i4>
      </vt:variant>
      <vt:variant>
        <vt:lpstr>Заголовки</vt:lpstr>
      </vt:variant>
      <vt:variant>
        <vt:i4>17</vt:i4>
      </vt:variant>
    </vt:vector>
  </HeadingPairs>
  <TitlesOfParts>
    <vt:vector size="18" baseType="lpstr">
      <vt:lpstr/>
      <vt:lpstr>    Установить, что средства, поступающие во временное распоряжение муниципальных уч</vt:lpstr>
      <vt:lpstr>    </vt:lpstr>
      <vt:lpstr>    Установить, что при отсутствии нормативного правового акта администрации Нижнеур</vt:lpstr>
      <vt:lpstr>    Установить, что при отсутствии нормативного правового акта администрации Нижнеур</vt:lpstr>
      <vt:lpstr>    2. Утвердить цели предоставления и распределения иных межбюджетных трансфертов</vt:lpstr>
      <vt:lpstr>    -на осуществление внешнего муниципального финансового контроля ревизионной коми</vt:lpstr>
      <vt:lpstr>    Предоставление вышеуказанных иных межбюджетных трансфертов, предоставляемых из б</vt:lpstr>
      <vt:lpstr>    </vt:lpstr>
      <vt:lpstr>    Установить в соответствии с пунктом 3 статьи 217 Бюджетного кодекса Российской Ф</vt:lpstr>
      <vt:lpstr>    1) перераспределение бюджетных ассигнований между разделами, подразделами и целе</vt:lpstr>
      <vt:lpstr>    3) перераспределение бюджетных ассигнований, предусмотренных администрацией Нижн</vt:lpstr>
      <vt:lpstr>    4)перераспределение бюджетных ассигнований, предусмотренных главному распорядите</vt:lpstr>
      <vt:lpstr>    5) перераспределение бюджетных ассигнований между разделами, подразделами, целе</vt:lpstr>
      <vt:lpstr>    6)перераспределение бюджетных ассигнований между разделами, подразделами, целе</vt:lpstr>
      <vt:lpstr>    7)  увеличение бюджетных ассигнований на финансирование расходов, предусмотрен</vt:lpstr>
      <vt:lpstr>    8) распределение на основании районных нормативных правовых актов субсидий, су</vt:lpstr>
      <vt:lpstr>    21. Вступление в силу настоящего Решения</vt:lpstr>
    </vt:vector>
  </TitlesOfParts>
  <Company/>
  <LinksUpToDate>false</LinksUpToDate>
  <CharactersWithSpaces>119523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Валентина</dc:creator>
  <cp:lastModifiedBy>марина</cp:lastModifiedBy>
  <cp:revision>48</cp:revision>
  <cp:lastPrinted>2017-02-15T08:15:00Z</cp:lastPrinted>
  <dcterms:created xsi:type="dcterms:W3CDTF">2013-05-23T06:41:00Z</dcterms:created>
  <dcterms:modified xsi:type="dcterms:W3CDTF">2019-01-20T15:47:00Z</dcterms:modified>
</cp:coreProperties>
</file>