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5877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659FC" w:rsidRPr="009659FC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9659FC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9FC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7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0FEE" w:rsidRDefault="007B307C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73143">
        <w:rPr>
          <w:rFonts w:ascii="Times New Roman" w:hAnsi="Times New Roman" w:cs="Times New Roman"/>
          <w:b/>
          <w:sz w:val="24"/>
          <w:szCs w:val="24"/>
        </w:rPr>
        <w:t>.01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B07BD4">
        <w:rPr>
          <w:rFonts w:ascii="Times New Roman" w:hAnsi="Times New Roman" w:cs="Times New Roman"/>
          <w:b/>
          <w:sz w:val="24"/>
          <w:szCs w:val="24"/>
        </w:rPr>
        <w:t xml:space="preserve">2019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года          с.Нижний Урюм           № </w:t>
      </w:r>
      <w:r w:rsidR="00873143">
        <w:rPr>
          <w:rFonts w:ascii="Times New Roman" w:hAnsi="Times New Roman" w:cs="Times New Roman"/>
          <w:b/>
          <w:sz w:val="24"/>
          <w:szCs w:val="24"/>
        </w:rPr>
        <w:t>1</w:t>
      </w:r>
    </w:p>
    <w:p w:rsidR="00AA3BB7" w:rsidRPr="00AA3BB7" w:rsidRDefault="00AA3BB7" w:rsidP="00873143">
      <w:pPr>
        <w:rPr>
          <w:rFonts w:ascii="Times New Roman" w:hAnsi="Times New Roman" w:cs="Times New Roman"/>
          <w:b/>
          <w:sz w:val="24"/>
          <w:szCs w:val="24"/>
        </w:rPr>
      </w:pPr>
    </w:p>
    <w:p w:rsidR="007F6CB4" w:rsidRDefault="007F6CB4" w:rsidP="007F6C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F01" w:rsidRPr="004D2CF8" w:rsidRDefault="00452F01" w:rsidP="00452F01">
      <w:pPr>
        <w:shd w:val="clear" w:color="auto" w:fill="E5E5E5"/>
        <w:spacing w:after="169"/>
        <w:outlineLvl w:val="1"/>
        <w:rPr>
          <w:rFonts w:ascii="Verdana" w:hAnsi="Verdana"/>
          <w:b/>
          <w:bCs/>
          <w:color w:val="103550"/>
        </w:rPr>
      </w:pPr>
      <w:r w:rsidRPr="004D2CF8">
        <w:rPr>
          <w:rFonts w:ascii="Verdana" w:hAnsi="Verdana"/>
          <w:b/>
          <w:bCs/>
          <w:color w:val="103550"/>
        </w:rPr>
        <w:t>С</w:t>
      </w:r>
      <w:r w:rsidRPr="00E25B46">
        <w:rPr>
          <w:rFonts w:ascii="Verdana" w:hAnsi="Verdana"/>
          <w:b/>
          <w:bCs/>
          <w:color w:val="103550"/>
        </w:rPr>
        <w:t>в</w:t>
      </w:r>
      <w:r w:rsidRPr="004D2CF8">
        <w:rPr>
          <w:rFonts w:ascii="Verdana" w:hAnsi="Verdana"/>
          <w:b/>
          <w:bCs/>
          <w:color w:val="103550"/>
        </w:rPr>
        <w:t>ед</w:t>
      </w:r>
      <w:r w:rsidRPr="00E25B46">
        <w:rPr>
          <w:rFonts w:ascii="Verdana" w:hAnsi="Verdana"/>
          <w:b/>
          <w:bCs/>
          <w:color w:val="103550"/>
        </w:rPr>
        <w:t>е</w:t>
      </w:r>
      <w:r w:rsidRPr="004D2CF8">
        <w:rPr>
          <w:rFonts w:ascii="Verdana" w:hAnsi="Verdana"/>
          <w:b/>
          <w:bCs/>
          <w:color w:val="103550"/>
        </w:rPr>
        <w:t>ния о численности муниципальных служащих, фактических з</w:t>
      </w:r>
      <w:r w:rsidRPr="004D2CF8">
        <w:rPr>
          <w:rFonts w:ascii="Verdana" w:hAnsi="Verdana"/>
          <w:b/>
          <w:bCs/>
          <w:color w:val="103550"/>
        </w:rPr>
        <w:t>а</w:t>
      </w:r>
      <w:r w:rsidRPr="004D2CF8">
        <w:rPr>
          <w:rFonts w:ascii="Verdana" w:hAnsi="Verdana"/>
          <w:b/>
          <w:bCs/>
          <w:color w:val="103550"/>
        </w:rPr>
        <w:t xml:space="preserve">трат и денежное содержание за </w:t>
      </w:r>
      <w:r w:rsidR="00873143">
        <w:rPr>
          <w:rFonts w:ascii="Verdana" w:hAnsi="Verdana"/>
          <w:b/>
          <w:bCs/>
          <w:color w:val="103550"/>
        </w:rPr>
        <w:t>4</w:t>
      </w:r>
      <w:r w:rsidRPr="004D2CF8">
        <w:rPr>
          <w:rFonts w:ascii="Verdana" w:hAnsi="Verdana"/>
          <w:b/>
          <w:bCs/>
          <w:color w:val="103550"/>
        </w:rPr>
        <w:t xml:space="preserve"> квартал 201</w:t>
      </w:r>
      <w:r w:rsidR="009744E6">
        <w:rPr>
          <w:rFonts w:ascii="Verdana" w:hAnsi="Verdana"/>
          <w:b/>
          <w:bCs/>
          <w:color w:val="103550"/>
        </w:rPr>
        <w:t>8</w:t>
      </w:r>
      <w:r w:rsidRPr="004D2CF8">
        <w:rPr>
          <w:rFonts w:ascii="Verdana" w:hAnsi="Verdana"/>
          <w:b/>
          <w:bCs/>
          <w:color w:val="103550"/>
        </w:rPr>
        <w:t xml:space="preserve"> года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E25B46">
        <w:rPr>
          <w:rFonts w:ascii="Verdana" w:hAnsi="Verdana"/>
          <w:b/>
          <w:bCs/>
          <w:sz w:val="16"/>
        </w:rPr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содержание по адм</w:t>
      </w:r>
      <w:r w:rsidRPr="004D2CF8">
        <w:rPr>
          <w:rFonts w:ascii="Verdana" w:hAnsi="Verdana"/>
          <w:b/>
          <w:bCs/>
          <w:sz w:val="16"/>
        </w:rPr>
        <w:t>и</w:t>
      </w:r>
      <w:r w:rsidRPr="004D2CF8">
        <w:rPr>
          <w:rFonts w:ascii="Verdana" w:hAnsi="Verdana"/>
          <w:b/>
          <w:bCs/>
          <w:sz w:val="16"/>
        </w:rPr>
        <w:t xml:space="preserve">нистрации </w:t>
      </w:r>
      <w:r>
        <w:rPr>
          <w:rFonts w:ascii="Verdana" w:hAnsi="Verdana"/>
          <w:b/>
          <w:bCs/>
          <w:sz w:val="16"/>
        </w:rPr>
        <w:t>Нижнеурюмского</w:t>
      </w:r>
      <w:r w:rsidRPr="004D2CF8">
        <w:rPr>
          <w:rFonts w:ascii="Verdana" w:hAnsi="Verdana"/>
          <w:b/>
          <w:bCs/>
          <w:sz w:val="16"/>
        </w:rPr>
        <w:t xml:space="preserve"> сельсовета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873143">
        <w:rPr>
          <w:rFonts w:ascii="Verdana" w:hAnsi="Verdana"/>
          <w:b/>
          <w:bCs/>
          <w:sz w:val="16"/>
        </w:rPr>
        <w:t>4</w:t>
      </w:r>
      <w:r w:rsidRPr="004D2CF8">
        <w:rPr>
          <w:rFonts w:ascii="Verdana" w:hAnsi="Verdana"/>
          <w:b/>
          <w:bCs/>
          <w:sz w:val="16"/>
        </w:rPr>
        <w:t>квартал 201</w:t>
      </w:r>
      <w:r w:rsidR="009744E6">
        <w:rPr>
          <w:rFonts w:ascii="Verdana" w:hAnsi="Verdana"/>
          <w:b/>
          <w:bCs/>
          <w:sz w:val="16"/>
        </w:rPr>
        <w:t>8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547"/>
        <w:gridCol w:w="1859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873143">
              <w:rPr>
                <w:rFonts w:ascii="Verdana" w:hAnsi="Verdana"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>к</w:t>
            </w:r>
            <w:r w:rsidRPr="004D2CF8">
              <w:rPr>
                <w:rFonts w:ascii="Verdana" w:hAnsi="Verdana"/>
                <w:sz w:val="16"/>
                <w:szCs w:val="16"/>
              </w:rPr>
              <w:t>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муниципальных служ</w:t>
            </w:r>
            <w:r w:rsidRPr="004D2CF8">
              <w:rPr>
                <w:rFonts w:ascii="Verdana" w:hAnsi="Verdana"/>
                <w:sz w:val="16"/>
                <w:szCs w:val="16"/>
              </w:rPr>
              <w:t>а</w:t>
            </w:r>
            <w:r w:rsidRPr="004D2CF8">
              <w:rPr>
                <w:rFonts w:ascii="Verdana" w:hAnsi="Verdana"/>
                <w:sz w:val="16"/>
                <w:szCs w:val="16"/>
              </w:rPr>
              <w:t>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500899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385891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114998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муниципальных служащих ,финансируемых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8726DE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sz w:val="16"/>
          <w:szCs w:val="16"/>
        </w:rPr>
        <w:t xml:space="preserve">Глава администрации: </w:t>
      </w:r>
      <w:r>
        <w:rPr>
          <w:rFonts w:ascii="Verdana" w:hAnsi="Verdana"/>
          <w:sz w:val="16"/>
          <w:szCs w:val="16"/>
        </w:rPr>
        <w:t>Канев А.М.</w:t>
      </w:r>
    </w:p>
    <w:p w:rsidR="00452F01" w:rsidRPr="00F7030C" w:rsidRDefault="00452F01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Специ</w:t>
      </w:r>
      <w:r w:rsidR="007B307C">
        <w:rPr>
          <w:rFonts w:ascii="Verdana" w:hAnsi="Verdana"/>
          <w:sz w:val="16"/>
          <w:szCs w:val="16"/>
        </w:rPr>
        <w:t>алист 1 разряда : Чигирёва А.Л.</w:t>
      </w: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452F01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b/>
          <w:bCs/>
          <w:sz w:val="16"/>
        </w:rPr>
      </w:pPr>
    </w:p>
    <w:p w:rsidR="007B307C" w:rsidRDefault="007B307C" w:rsidP="009744E6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9744E6" w:rsidRDefault="009744E6" w:rsidP="009744E6">
      <w:pPr>
        <w:shd w:val="clear" w:color="auto" w:fill="FFFFFF"/>
        <w:spacing w:before="100" w:beforeAutospacing="1" w:after="100" w:afterAutospacing="1"/>
        <w:rPr>
          <w:rFonts w:ascii="Verdana" w:hAnsi="Verdana"/>
          <w:b/>
          <w:bCs/>
          <w:sz w:val="16"/>
        </w:rPr>
      </w:pP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lastRenderedPageBreak/>
        <w:t>СВЕДЕНИЯ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>О численности муниципальных служащих, фактических затрат и денежное с</w:t>
      </w:r>
      <w:r>
        <w:rPr>
          <w:rFonts w:ascii="Verdana" w:hAnsi="Verdana"/>
          <w:b/>
          <w:bCs/>
          <w:sz w:val="16"/>
        </w:rPr>
        <w:t>одержание по Мун</w:t>
      </w:r>
      <w:r>
        <w:rPr>
          <w:rFonts w:ascii="Verdana" w:hAnsi="Verdana"/>
          <w:b/>
          <w:bCs/>
          <w:sz w:val="16"/>
        </w:rPr>
        <w:t>и</w:t>
      </w:r>
      <w:r>
        <w:rPr>
          <w:rFonts w:ascii="Verdana" w:hAnsi="Verdana"/>
          <w:b/>
          <w:bCs/>
          <w:sz w:val="16"/>
        </w:rPr>
        <w:t>ципальному казе</w:t>
      </w:r>
      <w:r w:rsidRPr="004D2CF8">
        <w:rPr>
          <w:rFonts w:ascii="Verdana" w:hAnsi="Verdana"/>
          <w:b/>
          <w:bCs/>
          <w:sz w:val="16"/>
        </w:rPr>
        <w:t>нному учреждению культуры «</w:t>
      </w:r>
      <w:r>
        <w:rPr>
          <w:rFonts w:ascii="Verdana" w:hAnsi="Verdana"/>
          <w:b/>
          <w:bCs/>
          <w:sz w:val="16"/>
        </w:rPr>
        <w:t>Нижнеурюмский СДК</w:t>
      </w:r>
      <w:r w:rsidRPr="004D2CF8">
        <w:rPr>
          <w:rFonts w:ascii="Verdana" w:hAnsi="Verdana"/>
          <w:b/>
          <w:bCs/>
          <w:sz w:val="16"/>
        </w:rPr>
        <w:t xml:space="preserve">» с. </w:t>
      </w:r>
      <w:r>
        <w:rPr>
          <w:rFonts w:ascii="Verdana" w:hAnsi="Verdana"/>
          <w:b/>
          <w:bCs/>
          <w:sz w:val="16"/>
        </w:rPr>
        <w:t>Нижний Урюм</w:t>
      </w:r>
    </w:p>
    <w:p w:rsidR="00452F01" w:rsidRPr="004D2CF8" w:rsidRDefault="00452F01" w:rsidP="00452F01">
      <w:pPr>
        <w:shd w:val="clear" w:color="auto" w:fill="FFFFFF"/>
        <w:spacing w:before="100" w:beforeAutospacing="1" w:after="100" w:afterAutospacing="1"/>
        <w:jc w:val="center"/>
        <w:rPr>
          <w:rFonts w:ascii="Verdana" w:hAnsi="Verdana"/>
          <w:sz w:val="16"/>
          <w:szCs w:val="16"/>
        </w:rPr>
      </w:pPr>
      <w:r w:rsidRPr="004D2CF8">
        <w:rPr>
          <w:rFonts w:ascii="Verdana" w:hAnsi="Verdana"/>
          <w:b/>
          <w:bCs/>
          <w:sz w:val="16"/>
        </w:rPr>
        <w:t xml:space="preserve">за </w:t>
      </w:r>
      <w:r w:rsidR="00873143">
        <w:rPr>
          <w:rFonts w:ascii="Verdana" w:hAnsi="Verdana"/>
          <w:b/>
          <w:bCs/>
          <w:sz w:val="16"/>
        </w:rPr>
        <w:t>4</w:t>
      </w:r>
      <w:r w:rsidRPr="004D2CF8">
        <w:rPr>
          <w:rFonts w:ascii="Verdana" w:hAnsi="Verdana"/>
          <w:b/>
          <w:bCs/>
          <w:sz w:val="16"/>
        </w:rPr>
        <w:t xml:space="preserve"> квартал 201</w:t>
      </w:r>
      <w:r w:rsidR="009744E6">
        <w:rPr>
          <w:rFonts w:ascii="Verdana" w:hAnsi="Verdana"/>
          <w:b/>
          <w:bCs/>
          <w:sz w:val="16"/>
        </w:rPr>
        <w:t>8</w:t>
      </w:r>
      <w:r w:rsidRPr="004D2CF8">
        <w:rPr>
          <w:rFonts w:ascii="Verdana" w:hAnsi="Verdana"/>
          <w:b/>
          <w:bCs/>
          <w:sz w:val="16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/>
      </w:tblPr>
      <w:tblGrid>
        <w:gridCol w:w="7631"/>
        <w:gridCol w:w="1775"/>
      </w:tblGrid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873143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Показатель. ед.изм.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 xml:space="preserve">Объем расходов за </w:t>
            </w:r>
            <w:r w:rsidR="00873143">
              <w:rPr>
                <w:rFonts w:ascii="Verdana" w:hAnsi="Verdana"/>
                <w:sz w:val="16"/>
                <w:szCs w:val="16"/>
              </w:rPr>
              <w:t>4</w:t>
            </w:r>
            <w:r w:rsidRPr="004D2CF8">
              <w:rPr>
                <w:rFonts w:ascii="Verdana" w:hAnsi="Verdana"/>
                <w:sz w:val="16"/>
                <w:szCs w:val="16"/>
              </w:rPr>
              <w:t>кв. ( руб.)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Объем расходов на оплату труда и начисления на оплату труда работников муниципал</w:t>
            </w:r>
            <w:r w:rsidRPr="004D2CF8">
              <w:rPr>
                <w:rFonts w:ascii="Verdana" w:hAnsi="Verdana"/>
                <w:sz w:val="16"/>
                <w:szCs w:val="16"/>
              </w:rPr>
              <w:t>ь</w:t>
            </w:r>
            <w:r w:rsidRPr="004D2CF8">
              <w:rPr>
                <w:rFonts w:ascii="Verdana" w:hAnsi="Verdana"/>
                <w:sz w:val="16"/>
                <w:szCs w:val="16"/>
              </w:rPr>
              <w:t>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436499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В том числе расходы на: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335281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E34613" w:rsidRDefault="009744E6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101217</w:t>
            </w:r>
          </w:p>
        </w:tc>
      </w:tr>
      <w:tr w:rsidR="00452F01" w:rsidRPr="004D2CF8" w:rsidTr="004235B0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4D2CF8" w:rsidRDefault="00452F01" w:rsidP="004235B0">
            <w:pPr>
              <w:spacing w:before="17" w:after="17"/>
              <w:rPr>
                <w:rFonts w:ascii="Verdana" w:hAnsi="Verdana"/>
                <w:sz w:val="16"/>
                <w:szCs w:val="16"/>
              </w:rPr>
            </w:pPr>
            <w:r w:rsidRPr="004D2CF8">
              <w:rPr>
                <w:rFonts w:ascii="Verdana" w:hAnsi="Verdana"/>
                <w:sz w:val="16"/>
                <w:szCs w:val="16"/>
              </w:rPr>
              <w:t>Численность работников муниципальных учреждений, 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452F01" w:rsidRPr="008726DE" w:rsidRDefault="00452F01" w:rsidP="004235B0">
            <w:pPr>
              <w:spacing w:before="17" w:after="1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</w:tbl>
    <w:p w:rsidR="00452F01" w:rsidRPr="004D2CF8" w:rsidRDefault="009744E6" w:rsidP="00452F01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И.О.</w:t>
      </w:r>
      <w:r w:rsidR="00452F01" w:rsidRPr="004D2CF8">
        <w:rPr>
          <w:rFonts w:ascii="Verdana" w:hAnsi="Verdana"/>
          <w:sz w:val="16"/>
          <w:szCs w:val="16"/>
        </w:rPr>
        <w:t xml:space="preserve">Директор: </w:t>
      </w:r>
      <w:r>
        <w:rPr>
          <w:rFonts w:ascii="Verdana" w:hAnsi="Verdana"/>
          <w:sz w:val="16"/>
          <w:szCs w:val="16"/>
        </w:rPr>
        <w:t>Шульга С.И.</w:t>
      </w:r>
    </w:p>
    <w:p w:rsidR="00E572F9" w:rsidRPr="00761229" w:rsidRDefault="007B307C" w:rsidP="00CA6119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Бухгалтер: Чигирёва А.Л.</w:t>
      </w:r>
    </w:p>
    <w:p w:rsidR="00E572F9" w:rsidRPr="00E572F9" w:rsidRDefault="00E572F9" w:rsidP="00E572F9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E572F9" w:rsidRPr="00E572F9" w:rsidRDefault="00E572F9" w:rsidP="00E5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 СЕЛЬСОВЕТА</w:t>
      </w:r>
    </w:p>
    <w:p w:rsidR="00E572F9" w:rsidRPr="00E572F9" w:rsidRDefault="00E572F9" w:rsidP="00E5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 РАЙОНА НОВОСИБИРСКОЙ ОБЛАСТИ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9" w:rsidRPr="00E572F9" w:rsidRDefault="00E572F9" w:rsidP="00E57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7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11.01.2019                           № 1 -па</w:t>
      </w:r>
    </w:p>
    <w:p w:rsidR="00E572F9" w:rsidRPr="00E572F9" w:rsidRDefault="00E572F9" w:rsidP="00E572F9">
      <w:pPr>
        <w:shd w:val="clear" w:color="auto" w:fill="FFFFFF"/>
        <w:tabs>
          <w:tab w:val="center" w:pos="4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26"/>
        <w:gridCol w:w="2214"/>
        <w:gridCol w:w="4415"/>
        <w:gridCol w:w="720"/>
        <w:gridCol w:w="838"/>
      </w:tblGrid>
      <w:tr w:rsidR="00E572F9" w:rsidRPr="00E572F9" w:rsidTr="00761229">
        <w:tc>
          <w:tcPr>
            <w:tcW w:w="1026" w:type="dxa"/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4" w:type="dxa"/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4415" w:type="dxa"/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ind w:left="-3240" w:right="-1559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/>
                <w:bCs/>
                <w:color w:val="41414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38" w:type="dxa"/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нарушений,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осуществляемой органом муниципального контроля - </w:t>
      </w:r>
    </w:p>
    <w:p w:rsid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администрацией Нижнеурюмского сельсовета Здвинского района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  в 2019 году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color w:val="414141"/>
          <w:sz w:val="24"/>
          <w:szCs w:val="24"/>
          <w:lang w:eastAsia="ru-RU"/>
        </w:rPr>
        <w:t> 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  </w:t>
      </w:r>
    </w:p>
    <w:p w:rsidR="00E572F9" w:rsidRDefault="00E572F9" w:rsidP="00E57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влении государственного контроля (надзора) и муниципального контроля», Уставом Нижнеурюмского сельсовета Здвинского района Новосибирской области 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нарушений, осуществляемой органом муниц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контроля – администрацией Нижнеурюмского сельсовета Здвинского района Новосибирской области  в 2019 году (прилагается). 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Должностным лицам администрации, уполномоченным на осуществление муниципал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муниципального контроля – администрацией Нижнеурюмского сельсовета Здвинск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Новосибирской области  в 2019 году, утвержденной пунктом 1 настоящего п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становления. 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Настоящее постановление вступает в силу с 1 января 2019 года. 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исполнения данного постановления оставляю за собой. 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 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     Глава Нижнеурюмского сельсовета 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Здвинского района Новосибирской области:                               А.М.Канев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9" w:rsidRPr="00E572F9" w:rsidRDefault="00E572F9" w:rsidP="00E57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2F9" w:rsidRPr="00E572F9" w:rsidRDefault="00E572F9" w:rsidP="00E57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 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Нижнеурюмского сельсовета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11.01.2019 № 1  -па  </w:t>
      </w:r>
    </w:p>
    <w:p w:rsidR="00E572F9" w:rsidRPr="00E572F9" w:rsidRDefault="00E572F9" w:rsidP="00E57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Р О Г Р А М М А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нарушений, осуществляемой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 муниципального контроля - администрацией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Здвинского района Новосибирской области 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году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I. Виды муниципального контроля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0" w:type="auto"/>
        <w:tblInd w:w="-11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34"/>
        <w:gridCol w:w="5232"/>
        <w:gridCol w:w="4133"/>
      </w:tblGrid>
      <w:tr w:rsidR="00E572F9" w:rsidRPr="00E572F9" w:rsidTr="00761229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2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вида муниципального контроля</w:t>
            </w:r>
          </w:p>
        </w:tc>
        <w:tc>
          <w:tcPr>
            <w:tcW w:w="413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</w:t>
            </w: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ление муниципального контроля в с</w:t>
            </w: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ответствующей сфере деятельности</w:t>
            </w:r>
          </w:p>
        </w:tc>
      </w:tr>
      <w:tr w:rsidR="00E572F9" w:rsidRPr="00E572F9" w:rsidTr="00761229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572F9" w:rsidRPr="00E572F9" w:rsidTr="00761229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жилищный  контроль на терр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 Нижнеурюмского  сельсовета Здвинского района Новосибирской области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</w:t>
            </w:r>
          </w:p>
        </w:tc>
      </w:tr>
      <w:tr w:rsidR="00E572F9" w:rsidRPr="00E572F9" w:rsidTr="00761229">
        <w:tc>
          <w:tcPr>
            <w:tcW w:w="1134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232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контроль за обеспечением с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хранности автомобильных дорог местного знач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на территории Нижнеурюмского  сельсовета Здвинского района Новосибирской области </w:t>
            </w:r>
          </w:p>
        </w:tc>
        <w:tc>
          <w:tcPr>
            <w:tcW w:w="4133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</w:tr>
    </w:tbl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II. Мероприятия по профилактике нарушений,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реализуемые администрацией Нижнеурюмского сельсовета 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Здвинского района Новосибирской области</w:t>
      </w:r>
    </w:p>
    <w:p w:rsidR="00E572F9" w:rsidRPr="00E572F9" w:rsidRDefault="00E572F9" w:rsidP="00E572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349" w:type="dxa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4925"/>
        <w:gridCol w:w="2004"/>
        <w:gridCol w:w="2994"/>
      </w:tblGrid>
      <w:tr w:rsidR="00E572F9" w:rsidRPr="00E572F9" w:rsidTr="00761229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25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0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99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E572F9" w:rsidRPr="00E572F9" w:rsidTr="00761229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572F9" w:rsidRPr="00E572F9" w:rsidTr="00761229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админис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в сети «Интернет» для каждого вида м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 перечней нормативных правовых актов или их отдельных частей, с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держащих обязательные требования, оценка соблюдения которых является предметом м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контроля, а также текстов соо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ветствующих нормативных правовых актов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I квартал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моченные </w:t>
            </w:r>
          </w:p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 в соо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сфере де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указанные в ра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 I настоящей Програ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мы </w:t>
            </w:r>
          </w:p>
        </w:tc>
      </w:tr>
      <w:tr w:rsidR="00E572F9" w:rsidRPr="00E572F9" w:rsidTr="00761229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 и иными способами. </w:t>
            </w:r>
          </w:p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вания, внесенных изменениях в действующие акты, сроках и порядке вступления их в дейс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вие, а также рекомендаций о проведении нео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ходимых организационных, технических мер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направленных на внедрение и обе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печение соблюдения обязательных требований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сти)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моченные </w:t>
            </w:r>
          </w:p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 в соо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сфере де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указанные в ра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 I настоящей Програ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</w:tr>
      <w:tr w:rsidR="00E572F9" w:rsidRPr="00E572F9" w:rsidTr="00761229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 и размещение на официал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сайте администрации в сети «Интернет» соответствующих обобщений, в том числе с указанием наиболее часто встречающихся сл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квартал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моченные </w:t>
            </w:r>
          </w:p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 в соо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сфере де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указанные в ра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 I настоящей Програ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</w:tr>
      <w:tr w:rsidR="00E572F9" w:rsidRPr="00E572F9" w:rsidTr="00761229">
        <w:tc>
          <w:tcPr>
            <w:tcW w:w="426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925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предостережений о недопустимости нарушения обязательных требований в соо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ветствии с частями 5 - 7 статьи 8.2 Федерал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закона от 26 декабря 2008 года № 294-ФЗ «О защите прав юридических лиц и индивид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альных предпринимателей при осуществлении государственного контроля (надзора) и мун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контроля» (если иной порядок не установлен федеральным законом) 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необходим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сти) </w:t>
            </w:r>
          </w:p>
        </w:tc>
        <w:tc>
          <w:tcPr>
            <w:tcW w:w="2994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моченные </w:t>
            </w:r>
          </w:p>
          <w:p w:rsidR="00E572F9" w:rsidRPr="00E572F9" w:rsidRDefault="00E572F9" w:rsidP="00E57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осуществление муниц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контроля в соо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ветствующей сфере де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указанные в ра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 I настоящей Програ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E57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</w:p>
        </w:tc>
      </w:tr>
    </w:tbl>
    <w:p w:rsidR="00E572F9" w:rsidRDefault="00E572F9" w:rsidP="00CA6119">
      <w:pPr>
        <w:shd w:val="clear" w:color="auto" w:fill="FFFFFF"/>
        <w:spacing w:before="100" w:beforeAutospacing="1" w:after="100" w:afterAutospacing="1"/>
        <w:rPr>
          <w:rFonts w:ascii="Verdana" w:hAnsi="Verdana"/>
          <w:sz w:val="16"/>
          <w:szCs w:val="16"/>
        </w:rPr>
      </w:pPr>
    </w:p>
    <w:p w:rsidR="00761229" w:rsidRPr="00761229" w:rsidRDefault="00761229" w:rsidP="007612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761229" w:rsidRP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229" w:rsidRP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1229" w:rsidRP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1229" w:rsidRPr="00761229" w:rsidRDefault="00761229" w:rsidP="00A21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11.01.2019 года                          </w:t>
      </w:r>
      <w:r w:rsidR="00A21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2-па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плана правотворческой деятельности администрации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Нижнеурюмского сельсовета Здвинского района 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 на 2019 год.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1A87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нормотворческой деятельности администрации Нижнеурюмского сельсовета Здвинского района Новосибирской области в правотворческом процессе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о с т а н о в л я ю: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229" w:rsidRPr="00761229" w:rsidRDefault="00761229" w:rsidP="007612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1.Утвердить плана правотворческой деятельности администрации Нижнеурюмского сельсовета Здвинского района Новосибирской области  </w:t>
      </w:r>
    </w:p>
    <w:p w:rsidR="00761229" w:rsidRPr="00761229" w:rsidRDefault="00761229" w:rsidP="00761229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год, согласно  приложения.</w:t>
      </w:r>
    </w:p>
    <w:p w:rsidR="00761229" w:rsidRPr="00761229" w:rsidRDefault="00761229" w:rsidP="00761229">
      <w:pPr>
        <w:spacing w:after="0" w:line="240" w:lineRule="auto"/>
        <w:ind w:left="4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229" w:rsidRPr="00761229" w:rsidRDefault="00761229" w:rsidP="0076122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61229">
        <w:rPr>
          <w:rFonts w:ascii="Times New Roman" w:eastAsia="Calibri" w:hAnsi="Times New Roman" w:cs="Times New Roman"/>
          <w:sz w:val="24"/>
          <w:szCs w:val="24"/>
        </w:rPr>
        <w:t>2.Опубликовать настоящее постановление в периодическом печатном   издании «Вестник Нижнеурюмского сельсовета».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229" w:rsidRPr="00761229" w:rsidRDefault="00761229" w:rsidP="007612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4. Контроль  за исполнением постановления оставляю за собой.</w:t>
      </w:r>
    </w:p>
    <w:p w:rsidR="00761229" w:rsidRPr="00761229" w:rsidRDefault="00761229" w:rsidP="007612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761229" w:rsidRPr="00761229" w:rsidRDefault="00761229" w:rsidP="007612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761229" w:rsidRPr="00761229" w:rsidRDefault="00761229" w:rsidP="007612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761229" w:rsidRPr="00761229" w:rsidRDefault="00761229" w:rsidP="007612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761229" w:rsidRPr="00761229" w:rsidRDefault="00761229" w:rsidP="00761229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</w:p>
    <w:p w:rsidR="00761229" w:rsidRPr="00761229" w:rsidRDefault="00761229" w:rsidP="00761229">
      <w:pPr>
        <w:tabs>
          <w:tab w:val="left" w:pos="7815"/>
        </w:tabs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Глава Нижнеурюмского сельсовета                                             А.М.Канев</w:t>
      </w:r>
    </w:p>
    <w:p w:rsidR="00761229" w:rsidRPr="00761229" w:rsidRDefault="00761229" w:rsidP="00761229">
      <w:pPr>
        <w:spacing w:after="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Здвинского района Новосибирской области</w:t>
      </w:r>
    </w:p>
    <w:p w:rsidR="00761229" w:rsidRPr="00761229" w:rsidRDefault="00761229" w:rsidP="00761229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229" w:rsidRPr="00761229" w:rsidRDefault="00761229" w:rsidP="00761229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229" w:rsidRPr="00761229" w:rsidRDefault="00761229" w:rsidP="00A2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Утвержден:</w:t>
      </w:r>
    </w:p>
    <w:p w:rsidR="00761229" w:rsidRPr="00761229" w:rsidRDefault="00761229" w:rsidP="00A2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постановлением администрации</w:t>
      </w:r>
    </w:p>
    <w:p w:rsidR="00761229" w:rsidRPr="00761229" w:rsidRDefault="00761229" w:rsidP="00A2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Нижнеурюмского сельсовета</w:t>
      </w:r>
    </w:p>
    <w:p w:rsidR="00761229" w:rsidRPr="00761229" w:rsidRDefault="00761229" w:rsidP="00A2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Здвинского района</w:t>
      </w:r>
    </w:p>
    <w:p w:rsidR="00761229" w:rsidRPr="00761229" w:rsidRDefault="00761229" w:rsidP="00A2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Новосибирской области         </w:t>
      </w:r>
    </w:p>
    <w:p w:rsidR="00761229" w:rsidRPr="00761229" w:rsidRDefault="00761229" w:rsidP="00A2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№ 2-па от 11.01.2019 г.</w:t>
      </w:r>
    </w:p>
    <w:p w:rsidR="00761229" w:rsidRPr="00761229" w:rsidRDefault="00761229" w:rsidP="00A21A8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 деятельности администрации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Нижнеурюмского сельсовета Здвинского района 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 на 2019 год.</w:t>
      </w:r>
    </w:p>
    <w:p w:rsidR="00761229" w:rsidRPr="00761229" w:rsidRDefault="00761229" w:rsidP="007612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5045"/>
        <w:gridCol w:w="1666"/>
        <w:gridCol w:w="2070"/>
      </w:tblGrid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5" w:type="dxa"/>
            <w:tcBorders>
              <w:bottom w:val="nil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которые будут  внесены в план</w:t>
            </w:r>
          </w:p>
        </w:tc>
        <w:tc>
          <w:tcPr>
            <w:tcW w:w="1666" w:type="dxa"/>
            <w:tcBorders>
              <w:bottom w:val="nil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испо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2070" w:type="dxa"/>
            <w:tcBorders>
              <w:bottom w:val="nil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муниципального но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мативно правового акта о внесении изменений в  административные регламенты  предоста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муниципальных услуг.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 квартал 2019года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Устав Нижнеурюмск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сельсовета Здвинского района Новосиби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области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2019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сессии « О внесении изменений в  бюджет Нижнеурюмского сельсовета Здви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ского района на 2019 год </w:t>
            </w:r>
            <w:r w:rsidRPr="00761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на плановый пер</w:t>
            </w:r>
            <w:r w:rsidRPr="00761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7612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од 2020 и 2021годов»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2019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муниципальных правовых актов, 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направленных на реализацию Федерального закона от 28.06.2014 № 172-ФЗ «О стратегич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</w:rPr>
              <w:t>ском планировании в Российской Федерации»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течении 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года.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принятие НПА   «Об утвержд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Порядка и Методики планирования бю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жетных ассигнований  бюджета Нижнеурю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сельсовета   на 2020 год и плановый п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2021и 2022 годов»</w:t>
            </w:r>
          </w:p>
          <w:p w:rsidR="00761229" w:rsidRPr="00761229" w:rsidRDefault="00761229" w:rsidP="00761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квартал   2019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принятие НПА  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«Об основных направлениях бюджетной и налоговой пол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тики Нижнеурюмского сельсовета на 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 и плановый период 2021 и 2022 годов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61229" w:rsidRPr="00761229" w:rsidRDefault="00761229" w:rsidP="007612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квартал  2019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муниципального но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мативно правового акта о внесении изменений в  Комплексную программу социально-экономического развития Нижнеурюмского сельсовета Здвинского района Новосибирской области на 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2011-2025 годы</w:t>
            </w:r>
          </w:p>
          <w:p w:rsidR="00761229" w:rsidRPr="00761229" w:rsidRDefault="00761229" w:rsidP="00761229">
            <w:pPr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  2019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и принятие НПА  « О бюджете  Нижнеурюмского сельсовета Здвинского ра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она на 2020 год и плановый период 2021,  2022 годов</w:t>
            </w:r>
            <w:r w:rsidRPr="0076122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761229" w:rsidRPr="00761229" w:rsidRDefault="00761229" w:rsidP="00761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квартал 2019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сессии « О бюджете  Нижнеурю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сельсовета Здвинского района на 2020 год </w:t>
            </w:r>
            <w:r w:rsidRPr="0076122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на плановый период 2021 и 2022 годов.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квартал</w:t>
            </w:r>
          </w:p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внесение изменений в муниц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пальные нормативные правовые акты в соо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Федеральным законом от 26.12.2008 № 294-ФЗ «О защите прав юрид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ческих лиц и индивидуальных предприним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телей при осуществлении государственного контроля (надзора) и муниципального контр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ля»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внесение изменений в муниц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пальные нормативные правовые акты в соо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Федеральным законом от 03.04.2017г №64-ФЗ «О внесении изменений в отдельные законодательные акты Российской  Федерации в целях совершенствования гос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дарственной политики в области противоде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ствия коррупции»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внесение изменений в муниц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пальные нормативные правовые акты в соо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Федеральным законом от 07.06.2017г №107-ФЗ «О  внесении изменений в отдельные законодательные акты Росси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ской Федерации в части совершенствования законодательства о публичных мероприятиях»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внесение изменений в муниц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пальные нормативные правовые акты в соо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приказом Минстроя России от 25.04.2017 № 741/пр.»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внесение изменений в муниц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пальные нормативные правовые акты в соо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ветствии с Федеральным законом от 27.11.2017г  № 355 –ФЗ «О внесении измен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ний в Федеральный закон от 02.05.2006 № 59-ФЗ «О порядке рассмотрения обращений гр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61229">
              <w:rPr>
                <w:rFonts w:ascii="Times New Roman" w:eastAsia="Calibri" w:hAnsi="Times New Roman" w:cs="Times New Roman"/>
                <w:sz w:val="24"/>
                <w:szCs w:val="24"/>
              </w:rPr>
              <w:t>ждан Российской Федерации»</w:t>
            </w: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внесение изменений  в муниц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нормативные правовые акты в соо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Федеральным законом  от 29.12.2017 № 455-ФЗ « О внесении изменений в Градостроительный кодекс Российской Ф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дерации».</w:t>
            </w:r>
          </w:p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761229" w:rsidRPr="00761229" w:rsidTr="00761229">
        <w:tc>
          <w:tcPr>
            <w:tcW w:w="790" w:type="dxa"/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внесение изменений в муниц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пальные нормативные правовые акты в соо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ветствии с Федеральным законом от 19.12.2016 № 433-ФЗ « О внесении  изменений в статью 7 Федерального закона « Об орган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предоставления государственных и м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612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 услуг».  </w:t>
            </w:r>
          </w:p>
          <w:p w:rsidR="00761229" w:rsidRPr="00761229" w:rsidRDefault="00761229" w:rsidP="00761229">
            <w:pPr>
              <w:widowControl w:val="0"/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761229" w:rsidRPr="00761229" w:rsidRDefault="00761229" w:rsidP="00761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</w:tbl>
    <w:p w:rsidR="00761229" w:rsidRPr="00761229" w:rsidRDefault="00761229" w:rsidP="00761229">
      <w:pPr>
        <w:tabs>
          <w:tab w:val="left" w:pos="94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229" w:rsidRPr="00761229" w:rsidRDefault="00761229" w:rsidP="00CA61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14550B" w:rsidRPr="00761229" w:rsidRDefault="0014550B" w:rsidP="0014550B">
      <w:pPr>
        <w:spacing w:after="0" w:line="240" w:lineRule="auto"/>
        <w:ind w:right="-42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                 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 СЕЛЬСОВЕТА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ЗДВИНСКОГО  РАЙОНА НОВОСИБИРСКОЙ ОБЛАСТИ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11.01.2019                               № 3-па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0B" w:rsidRPr="00761229" w:rsidRDefault="0014550B" w:rsidP="0014550B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 внесении изменений в  Постановления администрации Нижнеурюмского   сельсовета Здвинского района Новосибирской области от 06.04.2018  № 43-па  «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формирования, утверждения и ведения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Федеральным законом от 05.04.2013 года №</w:t>
      </w:r>
      <w:r w:rsid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"О контрактной системе в сфере закупок товаров, работ, услуг для обеспечения государственных и мун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ципальных нужд" (далее - Федеральный закон), постановлением Правительства Росси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нужд», в целях приведения в соответствие с действующим законодательством муниципального нормативного правового акта  админ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страции Нижнеурюмского сельсовета Здвинского района Новосибирской области </w:t>
      </w:r>
    </w:p>
    <w:p w:rsidR="0014550B" w:rsidRPr="00761229" w:rsidRDefault="0014550B" w:rsidP="001455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12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 о с т а н о в л я ю:</w:t>
      </w:r>
    </w:p>
    <w:p w:rsidR="0014550B" w:rsidRPr="00761229" w:rsidRDefault="0014550B" w:rsidP="0014550B">
      <w:pPr>
        <w:spacing w:after="0" w:line="240" w:lineRule="atLeast"/>
        <w:ind w:right="40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Нижнеурюмского сельсовета Здвинск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Новосибирской области от 06.04.2018  № 43-па  «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формирования, у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верждения и ведения плана-графика закупок товаров, работ, услуг для обеспечения мун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ципальных нужд, а также о требованиях к форме плана-графика закупок товаров, работ, услуг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изменения:  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1.Пункт 4 изложить в следующей редакции: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«4. В план-график закупок включается перечень товаров, работ, услуг, закупка к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торых осуществляется путем применения способов определения поставщика (подрядчика, исполнителя), установленных частью 2 статьи 24 Закона о контрактной системе, у единс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венного поставщика (подрядчика, исполнителя), а также путем применения способа опр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 поставщика (подрядчика, исполнителя), устанавливаемого Правительством Ро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в соответствии со статьей 111 Закона о контрактной системе.».                                                                                                               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 Пункт 9 изложить в следующей редакции: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1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«9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Внесение изменений в план-график закупок по каждому объекту закупки может осуществляться не позднее чем за 10 дней до дня размещения в единой информационной системе в сфере закупок извещения об осуществлении соответствующей закупки или н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правления приглашения принять участие в определении поставщика (подрядчика, испо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нителя) закрытым способом, за исключением случаев, указанных в пунктах 12-12(2) н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стоящего Порядка, но не ранее размещения внесенных изменений в единой информац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онной системе в сфере закупок в соответствии с частью 15 статьи 21 Закона о контрактной системе.»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Пункт 10 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редакции: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«10.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контрак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системе внесение изменений в план-график закупок осуществляется в день направл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 9 части 1 статьи 93 Закона о контрактной системе – в день заключения контракта.».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 Дополнить пунктами 10(1) и 10(2) следующего содержания: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«10(1).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1 статьи 93 Закона о контрактной системе, за исключением случая, указанного в пункте 12 настоящего Порядка, внесение изменений в план-график закупок по каждому такому объекту закупки может осуществляться не поз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нее чем за один день до дня размещения в единой информационной системе в сфере зак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 извещения об осуществлении соответствующей закупки или направления приглаш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принять участие в определении поставщика (подрядчика, исполнителя) закрытым способом.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10(2). В случае если в соответствии с Законом о контрактной системе не  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сение изменений в план-график по каждому такому объекту закупки может осуществлят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7612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не позднее чем за один день до дня заключения контракта.».</w:t>
      </w:r>
    </w:p>
    <w:p w:rsidR="0014550B" w:rsidRPr="00761229" w:rsidRDefault="0014550B" w:rsidP="0014550B">
      <w:pPr>
        <w:tabs>
          <w:tab w:val="left" w:pos="271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 </w:t>
      </w:r>
      <w:r w:rsidRPr="00761229">
        <w:rPr>
          <w:rFonts w:ascii="Times New Roman" w:eastAsia="Symbol" w:hAnsi="Times New Roman" w:cs="Times New Roman"/>
          <w:bCs/>
          <w:sz w:val="24"/>
          <w:szCs w:val="24"/>
          <w:lang w:eastAsia="ru-RU"/>
        </w:rPr>
        <w:t xml:space="preserve">Специалисту 1 разряда администрации  Нижнеурюмского сельсовета Здвинского района Новосибирской области Чигирёвой А.Л. </w:t>
      </w:r>
      <w:r w:rsidRPr="00761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разместить, Порядок 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единой информ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системе в сфере закупок (</w:t>
      </w:r>
      <w:hyperlink r:id="rId8" w:history="1">
        <w:r w:rsidRPr="007612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www.zakupki.gov.ru</w:t>
        </w:r>
      </w:hyperlink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4550B" w:rsidRPr="00761229" w:rsidRDefault="0014550B" w:rsidP="0014550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4550B" w:rsidRPr="00761229" w:rsidRDefault="0014550B" w:rsidP="001455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12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3. Настоящее постановление вступает в силу со дня его размещения в единой информационной системе в сфере закупок.</w:t>
      </w:r>
    </w:p>
    <w:p w:rsidR="0014550B" w:rsidRPr="00761229" w:rsidRDefault="0014550B" w:rsidP="001455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61229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4. Контроль за исполнением настоящего постановления возлагаю на себя.</w:t>
      </w:r>
    </w:p>
    <w:p w:rsidR="0025147E" w:rsidRPr="00761229" w:rsidRDefault="0025147E" w:rsidP="0014550B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Глава Нижнеурюмского сельсовета </w:t>
      </w:r>
    </w:p>
    <w:p w:rsidR="0014550B" w:rsidRPr="00761229" w:rsidRDefault="0014550B" w:rsidP="0014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Здвинского района Новосибирской области:                                А.М.Канев </w:t>
      </w:r>
    </w:p>
    <w:p w:rsidR="0014550B" w:rsidRPr="00761229" w:rsidRDefault="0014550B" w:rsidP="00CA6119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03069" w:rsidRPr="00761229" w:rsidRDefault="00003069" w:rsidP="000030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 xml:space="preserve">АДМИНИСТРАЦИЯ </w:t>
      </w: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 xml:space="preserve">НИЖНЕУРЮМСКОГО СЕЛЬСОВЕТА </w:t>
      </w: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>ЗДВИНСКОГО РАЙОНА  НОВОСИБИРСКОЙ ОБЛАСТИ</w:t>
      </w: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>от 11.01. 2019                                          № 4-па</w:t>
      </w: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550B" w:rsidRPr="00761229" w:rsidRDefault="0014550B" w:rsidP="001455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 админис</w:t>
      </w:r>
      <w:r w:rsidRPr="00761229">
        <w:rPr>
          <w:rFonts w:ascii="Times New Roman" w:hAnsi="Times New Roman" w:cs="Times New Roman"/>
          <w:sz w:val="24"/>
          <w:szCs w:val="24"/>
        </w:rPr>
        <w:t>т</w:t>
      </w:r>
      <w:r w:rsidRPr="00761229">
        <w:rPr>
          <w:rFonts w:ascii="Times New Roman" w:hAnsi="Times New Roman" w:cs="Times New Roman"/>
          <w:sz w:val="24"/>
          <w:szCs w:val="24"/>
        </w:rPr>
        <w:t>рации Нижнеурюмского сельсовета Здвинского района обязаны представлять свед</w:t>
      </w:r>
      <w:r w:rsidRPr="00761229">
        <w:rPr>
          <w:rFonts w:ascii="Times New Roman" w:hAnsi="Times New Roman" w:cs="Times New Roman"/>
          <w:sz w:val="24"/>
          <w:szCs w:val="24"/>
        </w:rPr>
        <w:t>е</w:t>
      </w:r>
      <w:r w:rsidRPr="00761229">
        <w:rPr>
          <w:rFonts w:ascii="Times New Roman" w:hAnsi="Times New Roman" w:cs="Times New Roman"/>
          <w:sz w:val="24"/>
          <w:szCs w:val="24"/>
        </w:rPr>
        <w:t>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</w:t>
      </w:r>
      <w:r w:rsidRPr="00761229">
        <w:rPr>
          <w:rFonts w:ascii="Times New Roman" w:hAnsi="Times New Roman" w:cs="Times New Roman"/>
          <w:sz w:val="24"/>
          <w:szCs w:val="24"/>
        </w:rPr>
        <w:t>е</w:t>
      </w:r>
      <w:r w:rsidRPr="00761229">
        <w:rPr>
          <w:rFonts w:ascii="Times New Roman" w:hAnsi="Times New Roman" w:cs="Times New Roman"/>
          <w:sz w:val="24"/>
          <w:szCs w:val="24"/>
        </w:rPr>
        <w:t>ра своих супруги (супруга) и несовершеннолетних детей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статьёй 8 Федерального закона от 25.12.2008 № 273-ФЗ «О пр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тиводействии коррупции»,  Указом Президента Российской Федерации от 18.05.2009 № 557 «Об утверждении перечня должностей федеральной государственной службы, при н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 на которые граждане и при замещении которых федеральные государственные служащие  обязаны предоставлять сведения о своих доходах, об имуществе и обязательс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 имущественного характера, а также сведения о доходах, об имуществе и обязательс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 имущественного характера своих супруги (супруга) и несовершеннолетних детей», Законом Новосибирской области от 25.12.2006 № 74-ОЗ « О Реестре  должностей  мун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ципальной службы в Новосибирской области», Федеральным законом от 02.03.2007 № 25-ФЗ « О муниципальной службе в Российской Федерации» 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 о с т а н о в л я ю: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прилагаемый Перечень должностей муниципальной службы, при н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значении на которые граждане и при замещении которых муниципальные служащие а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 Нижнеурюмского сельсовета Здвинского района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14550B" w:rsidRPr="00761229" w:rsidRDefault="0014550B" w:rsidP="0014550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 xml:space="preserve">2. Признать утратившим силу постановление администрации Нижнеурюмского сельсовета от 07.08.2012  № 48-па   «Об утверждении  </w:t>
      </w:r>
      <w:hyperlink r:id="rId9" w:history="1">
        <w:r w:rsidRPr="00761229">
          <w:rPr>
            <w:rFonts w:ascii="Times New Roman" w:hAnsi="Times New Roman" w:cs="Times New Roman"/>
            <w:sz w:val="24"/>
            <w:szCs w:val="24"/>
          </w:rPr>
          <w:t>Перечня</w:t>
        </w:r>
      </w:hyperlink>
      <w:r w:rsidRPr="00761229">
        <w:rPr>
          <w:rFonts w:ascii="Times New Roman" w:hAnsi="Times New Roman" w:cs="Times New Roman"/>
          <w:sz w:val="24"/>
          <w:szCs w:val="24"/>
        </w:rPr>
        <w:t xml:space="preserve"> должностей муниципал</w:t>
      </w:r>
      <w:r w:rsidRPr="00761229">
        <w:rPr>
          <w:rFonts w:ascii="Times New Roman" w:hAnsi="Times New Roman" w:cs="Times New Roman"/>
          <w:sz w:val="24"/>
          <w:szCs w:val="24"/>
        </w:rPr>
        <w:t>ь</w:t>
      </w:r>
      <w:r w:rsidRPr="00761229">
        <w:rPr>
          <w:rFonts w:ascii="Times New Roman" w:hAnsi="Times New Roman" w:cs="Times New Roman"/>
          <w:sz w:val="24"/>
          <w:szCs w:val="24"/>
        </w:rPr>
        <w:t xml:space="preserve">ной службы в Нижнеурюмском сельсовете, при назначении на которые и при замещении </w:t>
      </w:r>
      <w:r w:rsidRPr="00761229">
        <w:rPr>
          <w:rFonts w:ascii="Times New Roman" w:hAnsi="Times New Roman" w:cs="Times New Roman"/>
          <w:sz w:val="24"/>
          <w:szCs w:val="24"/>
        </w:rPr>
        <w:lastRenderedPageBreak/>
        <w:t>которых муниципальные служащие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</w:t>
      </w:r>
      <w:r w:rsidRPr="00761229">
        <w:rPr>
          <w:rFonts w:ascii="Times New Roman" w:hAnsi="Times New Roman" w:cs="Times New Roman"/>
          <w:sz w:val="24"/>
          <w:szCs w:val="24"/>
        </w:rPr>
        <w:t>т</w:t>
      </w:r>
      <w:r w:rsidRPr="00761229">
        <w:rPr>
          <w:rFonts w:ascii="Times New Roman" w:hAnsi="Times New Roman" w:cs="Times New Roman"/>
          <w:sz w:val="24"/>
          <w:szCs w:val="24"/>
        </w:rPr>
        <w:t>них детей».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Ознакомить муниципальных служащих администрации Нижнеурюмского сел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Здвинского района с Перечнем, указанным в пункте 1 настоящего постановления.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4.Спецалисту  администрации Нижнеурюмского сельсовета  ( Шульга О.В. )   по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списки муниципальных служащих, которые обязаны предоставлять сведения о своих доходах, об имуществе и обязательствах имущественного характера, а также свед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 доходах, об имуществе и обязательствах имущественного характера своих супруги (супруга) и несовершеннолетних детей.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 Контроль за исполнением постановления оставляю за собой.</w:t>
      </w:r>
    </w:p>
    <w:p w:rsidR="0014550B" w:rsidRPr="00761229" w:rsidRDefault="0014550B" w:rsidP="0014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 xml:space="preserve">    Глава Нижнеурюмского сельсовета  </w:t>
      </w:r>
    </w:p>
    <w:p w:rsidR="0014550B" w:rsidRPr="00761229" w:rsidRDefault="0014550B" w:rsidP="0014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229">
        <w:rPr>
          <w:rFonts w:ascii="Times New Roman" w:hAnsi="Times New Roman" w:cs="Times New Roman"/>
          <w:sz w:val="24"/>
          <w:szCs w:val="24"/>
        </w:rPr>
        <w:t xml:space="preserve">    Здвинского района Новосибирской области                             А.М.Канев</w:t>
      </w:r>
    </w:p>
    <w:p w:rsidR="0014550B" w:rsidRPr="00761229" w:rsidRDefault="0014550B" w:rsidP="0014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5868"/>
        <w:gridCol w:w="3702"/>
      </w:tblGrid>
      <w:tr w:rsidR="0014550B" w:rsidRPr="00761229" w:rsidTr="00761229">
        <w:tc>
          <w:tcPr>
            <w:tcW w:w="5868" w:type="dxa"/>
          </w:tcPr>
          <w:p w:rsidR="0014550B" w:rsidRPr="00761229" w:rsidRDefault="0014550B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2" w:type="dxa"/>
            <w:hideMark/>
          </w:tcPr>
          <w:p w:rsidR="0014550B" w:rsidRPr="00761229" w:rsidRDefault="0014550B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</w:t>
            </w:r>
          </w:p>
          <w:p w:rsidR="0014550B" w:rsidRPr="00761229" w:rsidRDefault="0014550B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14550B" w:rsidRPr="00761229" w:rsidRDefault="0014550B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 сельсовета Здвинского района Новосиби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области </w:t>
            </w:r>
          </w:p>
          <w:p w:rsidR="0014550B" w:rsidRPr="00761229" w:rsidRDefault="0014550B" w:rsidP="007612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11.01.2019 № 4-па </w:t>
            </w:r>
          </w:p>
        </w:tc>
      </w:tr>
    </w:tbl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Е Р Е Ч Е Н Ь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должностей муниципальной службы, при назначении на которые 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граждане  и при замещении которых муниципальные служащие администрации Нижнеурюмского сельсовета  Здвинского района обязаны предоставлять сведения о своих доходах, об имуществе и обязательствах имущественного характера, а также сведения о доходах,  об имуществе и обязательствах имущественного характера св</w:t>
      </w: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 супруги (супруга) и несовершеннолетних детей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должностей муниципальной службы, при назначении на которые гра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дане и при замещении которых муниципальные служащие администрации Нижнеурю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Здвинского района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вершеннолетних детей включаются:</w:t>
      </w:r>
    </w:p>
    <w:p w:rsidR="0014550B" w:rsidRPr="00761229" w:rsidRDefault="0014550B" w:rsidP="0014550B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муниципальной службы в 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Нижнеурюмского сельсовета Здвинского района.</w:t>
      </w:r>
    </w:p>
    <w:p w:rsidR="0014550B" w:rsidRPr="00761229" w:rsidRDefault="0014550B" w:rsidP="00145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50B" w:rsidRPr="00761229" w:rsidRDefault="0014550B" w:rsidP="0014550B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Главная должность.</w:t>
      </w:r>
    </w:p>
    <w:p w:rsidR="0014550B" w:rsidRPr="00761229" w:rsidRDefault="0014550B" w:rsidP="0014550B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администрации;</w:t>
      </w:r>
    </w:p>
    <w:p w:rsidR="0014550B" w:rsidRPr="00761229" w:rsidRDefault="0014550B" w:rsidP="0014550B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Ведущая должность.</w:t>
      </w:r>
    </w:p>
    <w:p w:rsidR="0014550B" w:rsidRPr="00761229" w:rsidRDefault="0014550B" w:rsidP="0014550B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администрации;</w:t>
      </w:r>
    </w:p>
    <w:p w:rsidR="0014550B" w:rsidRPr="00761229" w:rsidRDefault="0014550B" w:rsidP="0014550B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Младшая должность.</w:t>
      </w:r>
    </w:p>
    <w:p w:rsidR="0014550B" w:rsidRPr="00761229" w:rsidRDefault="0014550B" w:rsidP="0014550B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 1 разряда;</w:t>
      </w:r>
    </w:p>
    <w:p w:rsidR="0014550B" w:rsidRPr="00761229" w:rsidRDefault="0014550B" w:rsidP="0014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специалист 2 разряда;</w:t>
      </w:r>
    </w:p>
    <w:p w:rsidR="00003069" w:rsidRDefault="005720EF" w:rsidP="005720EF">
      <w:pPr>
        <w:spacing w:after="0" w:line="240" w:lineRule="auto"/>
        <w:rPr>
          <w:rFonts w:ascii="Times New Roman" w:eastAsia="Calibri" w:hAnsi="Times New Roman" w:cs="Times New Roman"/>
          <w:b/>
          <w:spacing w:val="-7"/>
          <w:sz w:val="24"/>
          <w:szCs w:val="24"/>
          <w:lang w:eastAsia="ar-SA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специалист</w:t>
      </w:r>
    </w:p>
    <w:p w:rsidR="00A21A87" w:rsidRPr="00761229" w:rsidRDefault="00A21A87" w:rsidP="005720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4E6" w:rsidRPr="00761229" w:rsidRDefault="009744E6" w:rsidP="00A2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Любителям зимнег</w:t>
      </w:r>
      <w:r w:rsidR="00A21A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отдыха на водоёмах на заметку</w:t>
      </w:r>
    </w:p>
    <w:p w:rsidR="009744E6" w:rsidRPr="00761229" w:rsidRDefault="009744E6" w:rsidP="0097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Зимний лёд не менее опасен и коварен чем  осенний или весенний.</w:t>
      </w:r>
    </w:p>
    <w:p w:rsidR="009744E6" w:rsidRPr="00761229" w:rsidRDefault="009744E6" w:rsidP="0097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самый разгар зимы, когда среднесуточная температура опускается ниже     -30 градусов и толщина ледового покрова достигает </w:t>
      </w:r>
      <w:smartTag w:uri="urn:schemas-microsoft-com:office:smarttags" w:element="metricconverter">
        <w:smartTagPr>
          <w:attr w:name="ProductID" w:val="1 метра"/>
        </w:smartTagPr>
        <w:r w:rsidRPr="007612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метра</w:t>
        </w:r>
      </w:smartTag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более, даже бывалые любители зимнего отдыха на водных объектах теряют всякую бдительность, а напрасно.</w:t>
      </w:r>
    </w:p>
    <w:p w:rsidR="009744E6" w:rsidRPr="00761229" w:rsidRDefault="009744E6" w:rsidP="0097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Зимний лёд несёт много неприятных сюрпризов, из-за температурного  напряжения  л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дяного покрова лёд образует трещины, размер которых иногда представляет опасность не только для пешехода или лыжника, но и для транспортных средств, особую опасность представляют участки трещин занесенных снегом. Также необходимо проявлять вним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в зоне промыслового  лова рыбы. В результате  данного вида деятельности на льду  остаются выемки льда (майны, караулки, лунки).</w:t>
      </w:r>
    </w:p>
    <w:p w:rsidR="009744E6" w:rsidRPr="00761229" w:rsidRDefault="009744E6" w:rsidP="0097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Большую опасность представляют участки водоёмов в местах активного гниения вод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рослей, даже в самые сильные морозы толщина ледяного покрова в таких местах не до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тигает допустимого уровня толщины льда для безопасного передвижения по нему. К т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местам  относятся, камышовые заросли и проходы в них, а так же участки скопления водной растительности на плёсах.</w:t>
      </w:r>
    </w:p>
    <w:p w:rsidR="009744E6" w:rsidRPr="00761229" w:rsidRDefault="009744E6" w:rsidP="009744E6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Лед непрочен и в местах быстрого течения, бьющих ключей и стоковых вод, а также в районах произрастания водной растительности, вблизи деревьев и кустов, под толщей снега.</w:t>
      </w:r>
    </w:p>
    <w:p w:rsidR="009744E6" w:rsidRPr="00761229" w:rsidRDefault="009744E6" w:rsidP="009744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Прочность льда можно определить визуально: лед голубого цвета прочный, прочность белого в два раза меньше, серый, матово-белый или с желтоватым оттенком лед ненад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жен. Поэтому необходимо строго соблюдать меры предосторожности.</w:t>
      </w:r>
    </w:p>
    <w:p w:rsidR="009744E6" w:rsidRPr="00761229" w:rsidRDefault="009744E6" w:rsidP="00974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помощи терпящему бедствие необходимо действовать умело и быс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ро. Приближаться к пострадавшему необходимо только лежа и на расстоянии 3-4метров, подать спасательный предмет (доску, шест, веревку, ремень, шарф). При отсутствии по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ручных средств несколько человек могут лечь на лед один за другими, придерживая вп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 лежащих за ноги, цепочкой подползти к провалившемуся. Что делать, если вы пр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валились в воду: не паникуйте, не делайте резких движений, стабилизируйте дыхание. Раскиньте руки в стороны и постарайтесь зацепиться за кромку льда, придав телу гор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зонтальное положение по направлению течения. Попытайтесь осторожно налечь грудью на край льда и забросить одну, а потом другую ноги на лед. Если лед выдержал, перек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тываясь, медленно ползите к берегу. Ползите в ту сторону откуда пришли, ведь лед здесь уже проверен на прочность.</w:t>
      </w:r>
    </w:p>
    <w:p w:rsidR="009744E6" w:rsidRPr="00761229" w:rsidRDefault="009744E6" w:rsidP="00974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рыбной ловли нельзя пробивать много лунок на ограниченной площади и собираться большими группами. Каждому рыбаку рекомендуется иметь спасательное средство в виде шнура длиной 12-</w:t>
      </w:r>
      <w:smartTag w:uri="urn:schemas-microsoft-com:office:smarttags" w:element="metricconverter">
        <w:smartTagPr>
          <w:attr w:name="ProductID" w:val="15 метров"/>
        </w:smartTagPr>
        <w:r w:rsidRPr="0076122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 метров</w:t>
        </w:r>
      </w:smartTag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одном конце которого должен быть закр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6122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 груз , а на другом – изготовлена петля. Не лишними  будут 2 шила связанные между собой шнуром длинна которого 25-30 см.</w:t>
      </w:r>
    </w:p>
    <w:p w:rsidR="009744E6" w:rsidRPr="00761229" w:rsidRDefault="009744E6" w:rsidP="009744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019" w:rsidRDefault="009744E6" w:rsidP="00A2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612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Здвинский инспекторский участок ФКУ «Центр ГИМС МЧС России по Новосиби</w:t>
      </w:r>
      <w:r w:rsidRPr="007612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 w:rsidR="00A21A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ской области»</w:t>
      </w:r>
    </w:p>
    <w:p w:rsidR="00A21A87" w:rsidRPr="00A21A87" w:rsidRDefault="00A21A87" w:rsidP="00A21A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5720EF">
          <w:headerReference w:type="default" r:id="rId10"/>
          <w:pgSz w:w="11906" w:h="16838"/>
          <w:pgMar w:top="28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</w:t>
      </w:r>
      <w:r w:rsidR="005877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572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</w:t>
      </w:r>
      <w:r w:rsidR="005720EF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5720EF">
        <w:rPr>
          <w:rFonts w:ascii="Times New Roman" w:eastAsia="Times New Roman" w:hAnsi="Times New Roman" w:cs="Times New Roman"/>
          <w:sz w:val="20"/>
          <w:szCs w:val="20"/>
          <w:lang w:eastAsia="ru-RU"/>
        </w:rPr>
        <w:t>ти</w:t>
      </w:r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DA3" w:rsidRDefault="00D86DA3">
      <w:pPr>
        <w:spacing w:after="0" w:line="240" w:lineRule="auto"/>
      </w:pPr>
      <w:r>
        <w:separator/>
      </w:r>
    </w:p>
  </w:endnote>
  <w:endnote w:type="continuationSeparator" w:id="1">
    <w:p w:rsidR="00D86DA3" w:rsidRDefault="00D8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DA3" w:rsidRDefault="00D86DA3">
      <w:pPr>
        <w:spacing w:after="0" w:line="240" w:lineRule="auto"/>
      </w:pPr>
      <w:r>
        <w:separator/>
      </w:r>
    </w:p>
  </w:footnote>
  <w:footnote w:type="continuationSeparator" w:id="1">
    <w:p w:rsidR="00D86DA3" w:rsidRDefault="00D8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229" w:rsidRDefault="009659FC">
    <w:pPr>
      <w:pStyle w:val="ad"/>
      <w:jc w:val="right"/>
    </w:pPr>
    <w:r>
      <w:fldChar w:fldCharType="begin"/>
    </w:r>
    <w:r w:rsidR="00761229">
      <w:instrText>PAGE   \* MERGEFORMAT</w:instrText>
    </w:r>
    <w:r>
      <w:fldChar w:fldCharType="separate"/>
    </w:r>
    <w:r w:rsidR="005877CB">
      <w:rPr>
        <w:noProof/>
      </w:rPr>
      <w:t>11</w:t>
    </w:r>
    <w:r>
      <w:fldChar w:fldCharType="end"/>
    </w:r>
  </w:p>
  <w:p w:rsidR="00761229" w:rsidRPr="002B1FBA" w:rsidRDefault="00761229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3069"/>
    <w:rsid w:val="00037E64"/>
    <w:rsid w:val="000B5C18"/>
    <w:rsid w:val="000C7F0F"/>
    <w:rsid w:val="00103908"/>
    <w:rsid w:val="00123467"/>
    <w:rsid w:val="0014550B"/>
    <w:rsid w:val="0016081E"/>
    <w:rsid w:val="00210549"/>
    <w:rsid w:val="002426F5"/>
    <w:rsid w:val="0025147E"/>
    <w:rsid w:val="0028685B"/>
    <w:rsid w:val="002C260C"/>
    <w:rsid w:val="002E5019"/>
    <w:rsid w:val="002F2E8A"/>
    <w:rsid w:val="0034571D"/>
    <w:rsid w:val="00377077"/>
    <w:rsid w:val="00401B1A"/>
    <w:rsid w:val="004235B0"/>
    <w:rsid w:val="00452F01"/>
    <w:rsid w:val="00465CDC"/>
    <w:rsid w:val="004813EB"/>
    <w:rsid w:val="00482EFA"/>
    <w:rsid w:val="004A7322"/>
    <w:rsid w:val="004B4922"/>
    <w:rsid w:val="005117DB"/>
    <w:rsid w:val="00544EB8"/>
    <w:rsid w:val="005720EF"/>
    <w:rsid w:val="0057251A"/>
    <w:rsid w:val="005821E3"/>
    <w:rsid w:val="00585B54"/>
    <w:rsid w:val="005877CB"/>
    <w:rsid w:val="005E1292"/>
    <w:rsid w:val="00636BCD"/>
    <w:rsid w:val="00657DD8"/>
    <w:rsid w:val="006A1815"/>
    <w:rsid w:val="006B4551"/>
    <w:rsid w:val="00703160"/>
    <w:rsid w:val="00753927"/>
    <w:rsid w:val="00754611"/>
    <w:rsid w:val="00761229"/>
    <w:rsid w:val="007A3352"/>
    <w:rsid w:val="007A7C86"/>
    <w:rsid w:val="007B307C"/>
    <w:rsid w:val="007F6CB4"/>
    <w:rsid w:val="00873143"/>
    <w:rsid w:val="008760BC"/>
    <w:rsid w:val="008A0C10"/>
    <w:rsid w:val="008D4D56"/>
    <w:rsid w:val="00900EA1"/>
    <w:rsid w:val="00900FEE"/>
    <w:rsid w:val="00914388"/>
    <w:rsid w:val="0092550C"/>
    <w:rsid w:val="00931868"/>
    <w:rsid w:val="009338E1"/>
    <w:rsid w:val="009659FC"/>
    <w:rsid w:val="009744E6"/>
    <w:rsid w:val="009745BF"/>
    <w:rsid w:val="009B48CC"/>
    <w:rsid w:val="00A11CB0"/>
    <w:rsid w:val="00A13DE7"/>
    <w:rsid w:val="00A21A87"/>
    <w:rsid w:val="00A84C7C"/>
    <w:rsid w:val="00AA3BB7"/>
    <w:rsid w:val="00AD74A2"/>
    <w:rsid w:val="00AF6421"/>
    <w:rsid w:val="00B07BD4"/>
    <w:rsid w:val="00B213F2"/>
    <w:rsid w:val="00B62FF1"/>
    <w:rsid w:val="00B71270"/>
    <w:rsid w:val="00BA7DE0"/>
    <w:rsid w:val="00BE1640"/>
    <w:rsid w:val="00C5182A"/>
    <w:rsid w:val="00C66081"/>
    <w:rsid w:val="00CA6119"/>
    <w:rsid w:val="00CE4C34"/>
    <w:rsid w:val="00D171D1"/>
    <w:rsid w:val="00D86DA3"/>
    <w:rsid w:val="00DE1BAD"/>
    <w:rsid w:val="00E034DA"/>
    <w:rsid w:val="00E12C6C"/>
    <w:rsid w:val="00E34613"/>
    <w:rsid w:val="00E572F9"/>
    <w:rsid w:val="00E8128F"/>
    <w:rsid w:val="00F5097E"/>
    <w:rsid w:val="00F7030C"/>
    <w:rsid w:val="00FC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character" w:styleId="af2">
    <w:name w:val="Strong"/>
    <w:basedOn w:val="a0"/>
    <w:qFormat/>
    <w:rsid w:val="001455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BEA63ECA864A4813F3B836FB2C496B37ED25E665000E3718F40EE89946BB83139B3DC0AB6BBB5CW0s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C1FC5-4CDE-412C-B158-3A078348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3811</Words>
  <Characters>21723</Characters>
  <Application>Microsoft Office Word</Application>
  <DocSecurity>0</DocSecurity>
  <Lines>181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Сведения о численности муниципальных служащих, фактических затрат и денежное сод</vt:lpstr>
    </vt:vector>
  </TitlesOfParts>
  <Company/>
  <LinksUpToDate>false</LinksUpToDate>
  <CharactersWithSpaces>25484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50</cp:revision>
  <cp:lastPrinted>2019-01-28T05:45:00Z</cp:lastPrinted>
  <dcterms:created xsi:type="dcterms:W3CDTF">2013-05-23T06:41:00Z</dcterms:created>
  <dcterms:modified xsi:type="dcterms:W3CDTF">2019-03-06T09:16:00Z</dcterms:modified>
</cp:coreProperties>
</file>