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ДЕПУТАТОВ 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НИЖНЕУРЮМСКОГО СЕЛЬСОВЕТА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ЗДВИНСКОГО РАЙОНА НОВОСИБИРСКОЙ ОБЛАСТИ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F446B" w:rsidRPr="002F446B" w:rsidRDefault="00923623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</w:t>
      </w:r>
      <w:r w:rsidR="000F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ьдесят четвертой</w:t>
      </w:r>
      <w:r w:rsidR="002F446B"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B3B36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70D9">
        <w:rPr>
          <w:rFonts w:ascii="Times New Roman" w:eastAsia="Times New Roman" w:hAnsi="Times New Roman" w:cs="Times New Roman"/>
          <w:sz w:val="28"/>
          <w:szCs w:val="28"/>
          <w:lang w:eastAsia="ru-RU"/>
        </w:rPr>
        <w:t>т 23.08</w:t>
      </w:r>
      <w:r w:rsidR="007004E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="0029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9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№24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F0407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</w:t>
      </w:r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решение 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Совета депутатов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</w:t>
      </w:r>
      <w:r w:rsidR="00CD5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Новосибирской области от 19</w:t>
      </w:r>
      <w:r w:rsidR="009F4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.12.2018 г  № 35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</w:t>
      </w:r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spellEnd"/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8E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год и плановый период 2020 и 2021</w:t>
      </w:r>
      <w:r w:rsidR="000F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752" w:rsidRDefault="00397752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752" w:rsidRDefault="00397752" w:rsidP="00B022EE">
      <w:pPr>
        <w:tabs>
          <w:tab w:val="left" w:pos="328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BAE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Нижнеурюмском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022E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46BAE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46BA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D46B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B022EE">
        <w:rPr>
          <w:rFonts w:ascii="Times New Roman" w:hAnsi="Times New Roman" w:cs="Times New Roman"/>
          <w:sz w:val="28"/>
          <w:szCs w:val="28"/>
        </w:rPr>
        <w:t>19.12.2018 № 37</w:t>
      </w:r>
      <w:r w:rsidRPr="00D46BAE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46BA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D46B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022EE">
        <w:rPr>
          <w:rFonts w:ascii="Times New Roman" w:hAnsi="Times New Roman" w:cs="Times New Roman"/>
          <w:b/>
          <w:sz w:val="28"/>
          <w:szCs w:val="28"/>
        </w:rPr>
        <w:t>реши</w:t>
      </w:r>
      <w:r w:rsidR="00B022EE" w:rsidRPr="00B022EE">
        <w:rPr>
          <w:rFonts w:ascii="Times New Roman" w:hAnsi="Times New Roman" w:cs="Times New Roman"/>
          <w:b/>
          <w:sz w:val="28"/>
          <w:szCs w:val="28"/>
        </w:rPr>
        <w:t>л</w:t>
      </w:r>
      <w:r w:rsidRPr="00B022EE">
        <w:rPr>
          <w:rFonts w:ascii="Times New Roman" w:hAnsi="Times New Roman" w:cs="Times New Roman"/>
          <w:sz w:val="28"/>
          <w:szCs w:val="28"/>
        </w:rPr>
        <w:t>:</w:t>
      </w:r>
    </w:p>
    <w:p w:rsidR="004C26C2" w:rsidRPr="0049767A" w:rsidRDefault="00B022EE" w:rsidP="0049767A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C26C2" w:rsidRPr="004C26C2">
        <w:rPr>
          <w:rFonts w:ascii="Times New Roman" w:hAnsi="Times New Roman" w:cs="Times New Roman"/>
          <w:sz w:val="28"/>
          <w:szCs w:val="28"/>
        </w:rPr>
        <w:t>нести в решение Совета депутатов</w:t>
      </w:r>
      <w:r w:rsidR="00497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F67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9E7F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C2" w:rsidRPr="004C26C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4C26C2" w:rsidRPr="004C26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19 декабря 2018 года № </w:t>
      </w:r>
      <w:r w:rsidR="009E7F67">
        <w:rPr>
          <w:rFonts w:ascii="Times New Roman" w:hAnsi="Times New Roman" w:cs="Times New Roman"/>
          <w:sz w:val="28"/>
          <w:szCs w:val="28"/>
        </w:rPr>
        <w:t xml:space="preserve">35 </w:t>
      </w:r>
      <w:r w:rsidR="004C26C2" w:rsidRPr="004C26C2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9E7F67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9E7F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C26C2" w:rsidRPr="004C26C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4C26C2" w:rsidRPr="004C26C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 год и плановый период 2020 и 2021 годов» с последующими изменениями</w:t>
      </w:r>
      <w:r w:rsidR="00E1504C">
        <w:rPr>
          <w:rFonts w:ascii="Times New Roman" w:hAnsi="Times New Roman" w:cs="Times New Roman"/>
          <w:sz w:val="28"/>
          <w:szCs w:val="28"/>
        </w:rPr>
        <w:t>,</w:t>
      </w:r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</w:t>
      </w:r>
      <w:r w:rsidR="00E15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четвертой</w:t>
      </w:r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пятого созыва Советов депутатов </w:t>
      </w:r>
      <w:proofErr w:type="spellStart"/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E15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  от 19.12.2018г  № 35</w:t>
      </w:r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бюджете </w:t>
      </w:r>
      <w:proofErr w:type="spellStart"/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</w:t>
      </w:r>
      <w:r w:rsidR="002B3B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2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1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  на 2019 год и плановый период  2020 и 2021</w:t>
      </w:r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1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1504C">
        <w:rPr>
          <w:rFonts w:ascii="Times New Roman" w:hAnsi="Times New Roman" w:cs="Times New Roman"/>
          <w:sz w:val="28"/>
          <w:szCs w:val="28"/>
        </w:rPr>
        <w:t>сорок  шестой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ра</w:t>
      </w:r>
      <w:r w:rsidR="00E1504C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24.01.2019 г.№1  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бюджет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E1504C">
        <w:rPr>
          <w:rFonts w:ascii="Times New Roman" w:hAnsi="Times New Roman" w:cs="Times New Roman"/>
          <w:sz w:val="28"/>
          <w:szCs w:val="28"/>
        </w:rPr>
        <w:t>19 год и плановый период 2020-2021 годов», сорок  седьмой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</w:t>
      </w:r>
      <w:proofErr w:type="gramEnd"/>
      <w:r w:rsidR="002B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504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ра</w:t>
      </w:r>
      <w:r w:rsidR="00E1504C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22.02.2019 г.№6  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бюджет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E1504C">
        <w:rPr>
          <w:rFonts w:ascii="Times New Roman" w:hAnsi="Times New Roman" w:cs="Times New Roman"/>
          <w:sz w:val="28"/>
          <w:szCs w:val="28"/>
        </w:rPr>
        <w:t>19 год и плановый период 2020-2021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1504C">
        <w:rPr>
          <w:rFonts w:ascii="Times New Roman" w:hAnsi="Times New Roman" w:cs="Times New Roman"/>
          <w:sz w:val="28"/>
          <w:szCs w:val="28"/>
        </w:rPr>
        <w:t>, сорок  девятой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2B3B36">
        <w:rPr>
          <w:rFonts w:ascii="Times New Roman" w:hAnsi="Times New Roman" w:cs="Times New Roman"/>
          <w:sz w:val="28"/>
          <w:szCs w:val="28"/>
        </w:rPr>
        <w:t xml:space="preserve"> 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ра</w:t>
      </w:r>
      <w:r w:rsidR="00E1504C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26.03.2019 г.№9  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бюджет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r w:rsidR="00E1504C" w:rsidRPr="00835E9E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504C" w:rsidRPr="00835E9E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504C" w:rsidRPr="00835E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504C" w:rsidRPr="00835E9E">
        <w:rPr>
          <w:rFonts w:ascii="Times New Roman" w:hAnsi="Times New Roman" w:cs="Times New Roman"/>
          <w:sz w:val="28"/>
          <w:szCs w:val="28"/>
        </w:rPr>
        <w:t>20</w:t>
      </w:r>
      <w:r w:rsidR="00E1504C">
        <w:rPr>
          <w:rFonts w:ascii="Times New Roman" w:hAnsi="Times New Roman" w:cs="Times New Roman"/>
          <w:sz w:val="28"/>
          <w:szCs w:val="28"/>
        </w:rPr>
        <w:t>19</w:t>
      </w:r>
      <w:proofErr w:type="gramEnd"/>
      <w:r w:rsidR="00E150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504C">
        <w:rPr>
          <w:rFonts w:ascii="Times New Roman" w:hAnsi="Times New Roman" w:cs="Times New Roman"/>
          <w:sz w:val="28"/>
          <w:szCs w:val="28"/>
        </w:rPr>
        <w:t>год и плановый период 2020-2021 годов», пятидесятой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ра</w:t>
      </w:r>
      <w:r w:rsidR="00E1504C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25.04.2019 г.№12  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бюджет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E1504C">
        <w:rPr>
          <w:rFonts w:ascii="Times New Roman" w:hAnsi="Times New Roman" w:cs="Times New Roman"/>
          <w:sz w:val="28"/>
          <w:szCs w:val="28"/>
        </w:rPr>
        <w:t>19 год и плановый период 2020-2021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1504C">
        <w:rPr>
          <w:rFonts w:ascii="Times New Roman" w:hAnsi="Times New Roman" w:cs="Times New Roman"/>
          <w:sz w:val="28"/>
          <w:szCs w:val="28"/>
        </w:rPr>
        <w:t>,</w:t>
      </w:r>
      <w:r w:rsidR="0049767A">
        <w:rPr>
          <w:rFonts w:ascii="Times New Roman" w:hAnsi="Times New Roman" w:cs="Times New Roman"/>
          <w:sz w:val="28"/>
          <w:szCs w:val="28"/>
        </w:rPr>
        <w:t xml:space="preserve"> п</w:t>
      </w:r>
      <w:r w:rsidR="00E1504C">
        <w:rPr>
          <w:rFonts w:ascii="Times New Roman" w:hAnsi="Times New Roman" w:cs="Times New Roman"/>
          <w:sz w:val="28"/>
          <w:szCs w:val="28"/>
        </w:rPr>
        <w:t>ятьдесят первой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ра</w:t>
      </w:r>
      <w:r w:rsidR="00E1504C">
        <w:rPr>
          <w:rFonts w:ascii="Times New Roman" w:hAnsi="Times New Roman" w:cs="Times New Roman"/>
          <w:sz w:val="28"/>
          <w:szCs w:val="28"/>
        </w:rPr>
        <w:t>йона Новосибирской области от 29.05.2019 г.№18</w:t>
      </w:r>
      <w:proofErr w:type="gramEnd"/>
      <w:r w:rsidR="00E1504C">
        <w:rPr>
          <w:rFonts w:ascii="Times New Roman" w:hAnsi="Times New Roman" w:cs="Times New Roman"/>
          <w:sz w:val="28"/>
          <w:szCs w:val="28"/>
        </w:rPr>
        <w:t xml:space="preserve">  </w:t>
      </w:r>
      <w:r w:rsidR="00E1504C" w:rsidRPr="00835E9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бюджет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E1504C">
        <w:rPr>
          <w:rFonts w:ascii="Times New Roman" w:hAnsi="Times New Roman" w:cs="Times New Roman"/>
          <w:sz w:val="28"/>
          <w:szCs w:val="28"/>
        </w:rPr>
        <w:t>19 год и плановый период 2020-2021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B3B36">
        <w:rPr>
          <w:rFonts w:ascii="Times New Roman" w:hAnsi="Times New Roman" w:cs="Times New Roman"/>
          <w:sz w:val="28"/>
          <w:szCs w:val="28"/>
        </w:rPr>
        <w:t>, п</w:t>
      </w:r>
      <w:r w:rsidR="00E1504C">
        <w:rPr>
          <w:rFonts w:ascii="Times New Roman" w:hAnsi="Times New Roman" w:cs="Times New Roman"/>
          <w:sz w:val="28"/>
          <w:szCs w:val="28"/>
        </w:rPr>
        <w:t>ятьдесят второй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ра</w:t>
      </w:r>
      <w:r w:rsidR="00E1504C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25.06.2019 г.№20  </w:t>
      </w:r>
      <w:r w:rsidR="00E1504C" w:rsidRPr="00835E9E">
        <w:rPr>
          <w:rFonts w:ascii="Times New Roman" w:hAnsi="Times New Roman" w:cs="Times New Roman"/>
          <w:sz w:val="28"/>
          <w:szCs w:val="28"/>
        </w:rPr>
        <w:t>«О внесении изменений и дополнений</w:t>
      </w:r>
      <w:r w:rsidR="002B3B36">
        <w:rPr>
          <w:rFonts w:ascii="Times New Roman" w:hAnsi="Times New Roman" w:cs="Times New Roman"/>
          <w:sz w:val="28"/>
          <w:szCs w:val="28"/>
        </w:rPr>
        <w:t xml:space="preserve"> 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E1504C">
        <w:rPr>
          <w:rFonts w:ascii="Times New Roman" w:hAnsi="Times New Roman" w:cs="Times New Roman"/>
          <w:sz w:val="28"/>
          <w:szCs w:val="28"/>
        </w:rPr>
        <w:t>19 год и плановый период 2020-2021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B3B36">
        <w:rPr>
          <w:rFonts w:ascii="Times New Roman" w:hAnsi="Times New Roman" w:cs="Times New Roman"/>
          <w:sz w:val="28"/>
          <w:szCs w:val="28"/>
        </w:rPr>
        <w:t>, п</w:t>
      </w:r>
      <w:r w:rsidR="00E1504C">
        <w:rPr>
          <w:rFonts w:ascii="Times New Roman" w:hAnsi="Times New Roman" w:cs="Times New Roman"/>
          <w:sz w:val="28"/>
          <w:szCs w:val="28"/>
        </w:rPr>
        <w:t>ятьдесят</w:t>
      </w:r>
      <w:proofErr w:type="gramEnd"/>
      <w:r w:rsidR="00E1504C">
        <w:rPr>
          <w:rFonts w:ascii="Times New Roman" w:hAnsi="Times New Roman" w:cs="Times New Roman"/>
          <w:sz w:val="28"/>
          <w:szCs w:val="28"/>
        </w:rPr>
        <w:t xml:space="preserve"> третьей сессии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ра</w:t>
      </w:r>
      <w:r w:rsidR="00E1504C">
        <w:rPr>
          <w:rFonts w:ascii="Times New Roman" w:hAnsi="Times New Roman" w:cs="Times New Roman"/>
          <w:sz w:val="28"/>
          <w:szCs w:val="28"/>
        </w:rPr>
        <w:t>йона Новосибирской области от 26.07.2019 г.№21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бюджет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504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E1504C" w:rsidRPr="00835E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E1504C">
        <w:rPr>
          <w:rFonts w:ascii="Times New Roman" w:hAnsi="Times New Roman" w:cs="Times New Roman"/>
          <w:sz w:val="28"/>
          <w:szCs w:val="28"/>
        </w:rPr>
        <w:t>19 год и плановый период 2020-2021</w:t>
      </w:r>
      <w:r w:rsidR="00E1504C" w:rsidRPr="00835E9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C26C2" w:rsidRPr="004C26C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B53F7" w:rsidRPr="003B53F7" w:rsidRDefault="00FE1C8F" w:rsidP="004A0F5F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53F7" w:rsidRPr="003B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1:</w:t>
      </w:r>
    </w:p>
    <w:p w:rsidR="00F57745" w:rsidRDefault="00F57745" w:rsidP="00F57745">
      <w:pPr>
        <w:pStyle w:val="a5"/>
        <w:tabs>
          <w:tab w:val="left" w:pos="3285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E01E30" w:rsidRPr="00E44D10" w:rsidRDefault="00F57745" w:rsidP="00B022EE">
      <w:pPr>
        <w:pStyle w:val="a3"/>
        <w:widowControl w:val="0"/>
        <w:jc w:val="left"/>
        <w:rPr>
          <w:szCs w:val="28"/>
        </w:rPr>
      </w:pPr>
      <w:r>
        <w:rPr>
          <w:szCs w:val="28"/>
        </w:rPr>
        <w:t>«</w:t>
      </w:r>
      <w:r w:rsidR="00E01E30" w:rsidRPr="00E44D10">
        <w:rPr>
          <w:szCs w:val="28"/>
        </w:rPr>
        <w:t xml:space="preserve">1. Утвердить основные характеристики бюджета </w:t>
      </w:r>
      <w:proofErr w:type="spellStart"/>
      <w:r w:rsidR="00E01E30">
        <w:rPr>
          <w:bCs/>
          <w:szCs w:val="28"/>
        </w:rPr>
        <w:t>Нижнеурюмского</w:t>
      </w:r>
      <w:proofErr w:type="spellEnd"/>
      <w:r w:rsidR="00E01E30" w:rsidRPr="00E44D10">
        <w:rPr>
          <w:szCs w:val="28"/>
        </w:rPr>
        <w:t xml:space="preserve"> сельсовета</w:t>
      </w:r>
      <w:r w:rsidR="0049767A">
        <w:rPr>
          <w:szCs w:val="28"/>
        </w:rPr>
        <w:t xml:space="preserve"> </w:t>
      </w:r>
      <w:proofErr w:type="spellStart"/>
      <w:r w:rsidR="00E01E30">
        <w:rPr>
          <w:bCs/>
          <w:szCs w:val="28"/>
        </w:rPr>
        <w:t>Здвинского</w:t>
      </w:r>
      <w:proofErr w:type="spellEnd"/>
      <w:r w:rsidR="00E01E30">
        <w:rPr>
          <w:bCs/>
          <w:szCs w:val="28"/>
        </w:rPr>
        <w:t xml:space="preserve"> района Новосибирской области </w:t>
      </w:r>
      <w:r w:rsidR="00E01E30" w:rsidRPr="00E44D10">
        <w:rPr>
          <w:szCs w:val="28"/>
        </w:rPr>
        <w:t>на 201</w:t>
      </w:r>
      <w:r w:rsidR="00E01E30">
        <w:rPr>
          <w:szCs w:val="28"/>
        </w:rPr>
        <w:t>9</w:t>
      </w:r>
      <w:r w:rsidR="00E01E30" w:rsidRPr="00E44D10">
        <w:rPr>
          <w:szCs w:val="28"/>
        </w:rPr>
        <w:t xml:space="preserve"> год:</w:t>
      </w:r>
    </w:p>
    <w:p w:rsidR="00E01E30" w:rsidRPr="00E44D10" w:rsidRDefault="00E01E30" w:rsidP="00E01E30">
      <w:pPr>
        <w:pStyle w:val="a3"/>
        <w:ind w:firstLine="709"/>
      </w:pPr>
      <w:r w:rsidRPr="00E44D10">
        <w:t>1) прогнозируемый общий объем доходов бюджета</w:t>
      </w:r>
      <w:r w:rsidR="0049767A">
        <w:t xml:space="preserve"> </w:t>
      </w:r>
      <w:proofErr w:type="spellStart"/>
      <w:r>
        <w:rPr>
          <w:bCs/>
          <w:szCs w:val="28"/>
        </w:rPr>
        <w:t>Нижнеурюмского</w:t>
      </w:r>
      <w:proofErr w:type="spellEnd"/>
      <w:r w:rsidRPr="00E44D10">
        <w:t xml:space="preserve"> сельсовета</w:t>
      </w:r>
      <w:r w:rsidR="0049767A">
        <w:t xml:space="preserve"> </w:t>
      </w:r>
      <w:proofErr w:type="spellStart"/>
      <w:r w:rsidRPr="00E44D10">
        <w:rPr>
          <w:szCs w:val="28"/>
        </w:rPr>
        <w:t>Здвинского</w:t>
      </w:r>
      <w:proofErr w:type="spellEnd"/>
      <w:r w:rsidRPr="00E44D10">
        <w:rPr>
          <w:szCs w:val="28"/>
        </w:rPr>
        <w:t xml:space="preserve"> района</w:t>
      </w:r>
      <w:r w:rsidR="0049767A">
        <w:rPr>
          <w:szCs w:val="28"/>
        </w:rPr>
        <w:t xml:space="preserve"> </w:t>
      </w:r>
      <w:r>
        <w:rPr>
          <w:bCs/>
          <w:szCs w:val="28"/>
        </w:rPr>
        <w:t xml:space="preserve">Новосибирской области </w:t>
      </w:r>
      <w:r w:rsidRPr="00E44D10">
        <w:t>в сумме</w:t>
      </w:r>
      <w:r>
        <w:t xml:space="preserve"> 10565,7 тыс.</w:t>
      </w:r>
      <w:r w:rsidRPr="00E44D10">
        <w:t xml:space="preserve"> рублей, в том числе объем безвозмездных поступлений в сумме </w:t>
      </w:r>
      <w:r>
        <w:t>9848,7</w:t>
      </w:r>
      <w:r w:rsidRPr="00E44D10"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>
        <w:t>9350,6</w:t>
      </w:r>
      <w:r w:rsidRPr="00E44D10">
        <w:t xml:space="preserve"> тыс. рублей;</w:t>
      </w:r>
    </w:p>
    <w:p w:rsidR="00E01E30" w:rsidRPr="00E44D10" w:rsidRDefault="00E01E30" w:rsidP="002B3B36">
      <w:pPr>
        <w:pStyle w:val="a3"/>
        <w:ind w:firstLine="709"/>
        <w:jc w:val="left"/>
      </w:pPr>
      <w:r w:rsidRPr="00E44D10">
        <w:t>2) общий объем расходов  бюджета</w:t>
      </w:r>
      <w:r w:rsidR="002B3B36">
        <w:t xml:space="preserve"> </w:t>
      </w:r>
      <w:proofErr w:type="spellStart"/>
      <w:r>
        <w:rPr>
          <w:bCs/>
          <w:szCs w:val="28"/>
        </w:rPr>
        <w:t>Нижнеурюмского</w:t>
      </w:r>
      <w:proofErr w:type="spellEnd"/>
      <w:r w:rsidR="002B3B36">
        <w:rPr>
          <w:bCs/>
          <w:szCs w:val="28"/>
        </w:rPr>
        <w:t xml:space="preserve"> </w:t>
      </w:r>
      <w:r w:rsidRPr="00E44D10">
        <w:t>сельсовета</w:t>
      </w:r>
      <w:r w:rsidR="002B3B36">
        <w:t xml:space="preserve"> </w:t>
      </w:r>
      <w:proofErr w:type="spellStart"/>
      <w:r w:rsidRPr="00E44D10">
        <w:rPr>
          <w:szCs w:val="28"/>
        </w:rPr>
        <w:t>Здвинского</w:t>
      </w:r>
      <w:proofErr w:type="spellEnd"/>
      <w:r w:rsidRPr="00E44D10">
        <w:rPr>
          <w:szCs w:val="28"/>
        </w:rPr>
        <w:t xml:space="preserve"> района</w:t>
      </w:r>
      <w:r w:rsidR="002B3B36">
        <w:rPr>
          <w:szCs w:val="28"/>
        </w:rPr>
        <w:t xml:space="preserve"> </w:t>
      </w:r>
      <w:r>
        <w:rPr>
          <w:bCs/>
          <w:szCs w:val="28"/>
        </w:rPr>
        <w:t xml:space="preserve">Новосибирской области </w:t>
      </w:r>
      <w:r w:rsidRPr="00E44D10">
        <w:t xml:space="preserve">в сумме </w:t>
      </w:r>
      <w:r>
        <w:t>11034,4 тыс.</w:t>
      </w:r>
      <w:r w:rsidRPr="00E44D10">
        <w:t xml:space="preserve"> рублей</w:t>
      </w:r>
    </w:p>
    <w:p w:rsidR="00E01E30" w:rsidRDefault="00E01E30" w:rsidP="00E01E30">
      <w:pPr>
        <w:pStyle w:val="a3"/>
        <w:widowControl w:val="0"/>
        <w:ind w:firstLine="709"/>
      </w:pPr>
      <w:r w:rsidRPr="00E44D10">
        <w:t xml:space="preserve">3) дефицит бюджета </w:t>
      </w:r>
      <w:proofErr w:type="spellStart"/>
      <w:r>
        <w:rPr>
          <w:bCs/>
          <w:szCs w:val="28"/>
        </w:rPr>
        <w:t>Нижнеурюмского</w:t>
      </w:r>
      <w:proofErr w:type="spellEnd"/>
      <w:r w:rsidRPr="00E44D10">
        <w:t xml:space="preserve"> сельсовета</w:t>
      </w:r>
      <w:r w:rsidR="002B3B36">
        <w:t xml:space="preserve"> </w:t>
      </w:r>
      <w:proofErr w:type="spellStart"/>
      <w:r w:rsidRPr="00E44D10">
        <w:rPr>
          <w:szCs w:val="28"/>
        </w:rPr>
        <w:t>Здвинского</w:t>
      </w:r>
      <w:proofErr w:type="spellEnd"/>
      <w:r w:rsidRPr="00E44D10">
        <w:rPr>
          <w:szCs w:val="28"/>
        </w:rPr>
        <w:t xml:space="preserve"> района </w:t>
      </w:r>
      <w:r>
        <w:rPr>
          <w:bCs/>
          <w:szCs w:val="28"/>
        </w:rPr>
        <w:t xml:space="preserve">Новосибирской области </w:t>
      </w:r>
      <w:r>
        <w:t>0,0 тыс. рублей</w:t>
      </w:r>
      <w:proofErr w:type="gramStart"/>
      <w:r w:rsidRPr="00E44D10">
        <w:t>.</w:t>
      </w:r>
      <w:r w:rsidR="00DC7A53">
        <w:t>»;</w:t>
      </w:r>
      <w:proofErr w:type="gramEnd"/>
    </w:p>
    <w:p w:rsidR="00DC7A53" w:rsidRPr="00E44D10" w:rsidRDefault="00DC7A53" w:rsidP="00E01E30">
      <w:pPr>
        <w:pStyle w:val="a3"/>
        <w:widowControl w:val="0"/>
        <w:ind w:firstLine="709"/>
      </w:pPr>
      <w:r>
        <w:t>подпункт 3 пункта 2 изложить в следующей редакции:</w:t>
      </w:r>
    </w:p>
    <w:p w:rsidR="002B3B36" w:rsidRDefault="00DC7A53" w:rsidP="00B022EE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C8F" w:rsidRPr="00FE1C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дефицит бюджета </w:t>
      </w:r>
      <w:proofErr w:type="spellStart"/>
      <w:r w:rsidR="00FE1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="00FE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E1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FE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всумме</w:t>
      </w:r>
      <w:proofErr w:type="gramStart"/>
      <w:r w:rsidR="002038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="002038EA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2021 год в сумме 0,0 тыс. рублей.»;</w:t>
      </w:r>
    </w:p>
    <w:p w:rsidR="00D83670" w:rsidRDefault="00D83670" w:rsidP="00E01E30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EA" w:rsidRDefault="00B1376C" w:rsidP="004A0F5F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7 изложить в следующей редакции:</w:t>
      </w:r>
    </w:p>
    <w:p w:rsidR="00B1376C" w:rsidRPr="00B1376C" w:rsidRDefault="00B1376C" w:rsidP="002B3B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1376C">
        <w:rPr>
          <w:rFonts w:ascii="Times New Roman" w:hAnsi="Times New Roman" w:cs="Times New Roman"/>
          <w:b/>
          <w:bCs/>
          <w:sz w:val="28"/>
          <w:szCs w:val="28"/>
        </w:rPr>
        <w:t>7. Особенности учета средств, поступающих во временное распоряжение.</w:t>
      </w:r>
    </w:p>
    <w:p w:rsidR="00B1376C" w:rsidRPr="00B1376C" w:rsidRDefault="00B1376C" w:rsidP="002B3B36">
      <w:pPr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7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Установить, что средства, поступающие во временное распоряжение муниципальных учреждений </w:t>
      </w:r>
      <w:proofErr w:type="spellStart"/>
      <w:r w:rsidRPr="00B1376C">
        <w:rPr>
          <w:rFonts w:ascii="Times New Roman" w:hAnsi="Times New Roman" w:cs="Times New Roman"/>
          <w:bCs/>
          <w:sz w:val="28"/>
          <w:szCs w:val="28"/>
        </w:rPr>
        <w:t>Нижнеурюмского</w:t>
      </w:r>
      <w:proofErr w:type="spellEnd"/>
      <w:r w:rsidRPr="00B1376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B1376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B1376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1376C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области, учитываются на лицевых счетах, открытых им в </w:t>
      </w:r>
      <w:r>
        <w:rPr>
          <w:rFonts w:ascii="Times New Roman" w:hAnsi="Times New Roman" w:cs="Times New Roman"/>
          <w:bCs/>
          <w:sz w:val="28"/>
          <w:szCs w:val="28"/>
        </w:rPr>
        <w:t>УФК по Новосибирской области</w:t>
      </w:r>
      <w:proofErr w:type="gramStart"/>
      <w:r w:rsidRPr="00B1376C">
        <w:rPr>
          <w:rFonts w:ascii="Times New Roman" w:hAnsi="Times New Roman" w:cs="Times New Roman"/>
          <w:bCs/>
          <w:sz w:val="28"/>
          <w:szCs w:val="28"/>
        </w:rPr>
        <w:t>.</w:t>
      </w:r>
      <w:r w:rsidRPr="00B137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D83670" w:rsidRDefault="00D83670" w:rsidP="00E01E30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F5F" w:rsidRDefault="004A4503" w:rsidP="00760C73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4A0F5F" w:rsidRPr="004A0F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A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B0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794" w:rsidRPr="004A0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</w:t>
      </w:r>
      <w:r w:rsidR="004A0F5F" w:rsidRPr="004A0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760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794" w:rsidRPr="004A0F5F" w:rsidRDefault="00C20794" w:rsidP="00760C73">
      <w:pPr>
        <w:pStyle w:val="a5"/>
        <w:tabs>
          <w:tab w:val="left" w:pos="32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794" w:rsidRPr="00760C73" w:rsidRDefault="000B2175" w:rsidP="00760C73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C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14:</w:t>
      </w:r>
    </w:p>
    <w:p w:rsidR="00760C73" w:rsidRPr="00760C73" w:rsidRDefault="00760C73" w:rsidP="00760C73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760C73" w:rsidRDefault="00760C73" w:rsidP="002B3B36">
      <w:pPr>
        <w:pStyle w:val="a3"/>
        <w:widowControl w:val="0"/>
        <w:ind w:firstLine="709"/>
        <w:jc w:val="left"/>
      </w:pPr>
      <w:r>
        <w:t>«</w:t>
      </w:r>
      <w:r w:rsidRPr="00E44D10">
        <w:t xml:space="preserve">1.Установить верхний предел муниципального внутреннего долга  </w:t>
      </w:r>
      <w:proofErr w:type="spellStart"/>
      <w:r>
        <w:rPr>
          <w:bCs/>
          <w:szCs w:val="28"/>
        </w:rPr>
        <w:t>Нижнеурюмского</w:t>
      </w:r>
      <w:proofErr w:type="spellEnd"/>
      <w:r w:rsidRPr="00E44D10">
        <w:t xml:space="preserve"> сельсовета</w:t>
      </w:r>
      <w:r w:rsidR="002B3B36">
        <w:t xml:space="preserve"> </w:t>
      </w:r>
      <w:proofErr w:type="spellStart"/>
      <w:r w:rsidRPr="00E44D10">
        <w:rPr>
          <w:szCs w:val="28"/>
        </w:rPr>
        <w:t>Здвинского</w:t>
      </w:r>
      <w:proofErr w:type="spellEnd"/>
      <w:r w:rsidRPr="00E44D10">
        <w:rPr>
          <w:szCs w:val="28"/>
        </w:rPr>
        <w:t xml:space="preserve"> район</w:t>
      </w:r>
      <w:r>
        <w:rPr>
          <w:szCs w:val="28"/>
        </w:rPr>
        <w:t xml:space="preserve">а </w:t>
      </w:r>
      <w:r>
        <w:rPr>
          <w:bCs/>
          <w:szCs w:val="28"/>
        </w:rPr>
        <w:t xml:space="preserve">Новосибирской области </w:t>
      </w:r>
      <w:r w:rsidRPr="00E44D10">
        <w:t xml:space="preserve"> на 1 января 20</w:t>
      </w:r>
      <w:r>
        <w:t xml:space="preserve">20 </w:t>
      </w:r>
      <w:r w:rsidRPr="00E44D10">
        <w:t xml:space="preserve"> года в сумме  </w:t>
      </w:r>
      <w:r>
        <w:t xml:space="preserve">717,0 </w:t>
      </w:r>
      <w:r w:rsidRPr="00E44D10">
        <w:t xml:space="preserve"> тыс</w:t>
      </w:r>
      <w:proofErr w:type="gramStart"/>
      <w:r w:rsidRPr="00E44D10">
        <w:t>.р</w:t>
      </w:r>
      <w:proofErr w:type="gramEnd"/>
      <w:r w:rsidRPr="00E44D10">
        <w:t xml:space="preserve">ублей, в том числе верхний предел долга по муниципальным гарантиям </w:t>
      </w:r>
      <w:proofErr w:type="spellStart"/>
      <w:r>
        <w:rPr>
          <w:bCs/>
          <w:szCs w:val="28"/>
        </w:rPr>
        <w:t>Нижнеурюмского</w:t>
      </w:r>
      <w:proofErr w:type="spellEnd"/>
      <w:r w:rsidRPr="00E44D10">
        <w:t xml:space="preserve"> сельсовета в сумме 0,0</w:t>
      </w:r>
      <w:r>
        <w:t xml:space="preserve"> тыс. рублей, на 1 января 2021</w:t>
      </w:r>
      <w:r w:rsidRPr="00E44D10">
        <w:t xml:space="preserve"> года в сумме </w:t>
      </w:r>
      <w:r>
        <w:t>654,5</w:t>
      </w:r>
      <w:r w:rsidRPr="00E44D10">
        <w:t xml:space="preserve">  тыс. рублей, в том числе верхний предел долга по муниципальным гарантиям </w:t>
      </w:r>
      <w:proofErr w:type="spellStart"/>
      <w:r>
        <w:rPr>
          <w:bCs/>
          <w:szCs w:val="28"/>
        </w:rPr>
        <w:t>Нижнеурюмского</w:t>
      </w:r>
      <w:proofErr w:type="spellEnd"/>
      <w:r w:rsidRPr="00E44D10">
        <w:t xml:space="preserve"> сельсовета</w:t>
      </w:r>
      <w:r w:rsidR="002B3B36">
        <w:t xml:space="preserve"> </w:t>
      </w:r>
      <w:proofErr w:type="spellStart"/>
      <w:r w:rsidRPr="00E44D10">
        <w:rPr>
          <w:szCs w:val="28"/>
        </w:rPr>
        <w:t>Здвинского</w:t>
      </w:r>
      <w:proofErr w:type="spellEnd"/>
      <w:r w:rsidRPr="00E44D10">
        <w:rPr>
          <w:szCs w:val="28"/>
        </w:rPr>
        <w:t xml:space="preserve"> район</w:t>
      </w:r>
      <w:r>
        <w:rPr>
          <w:szCs w:val="28"/>
        </w:rPr>
        <w:t xml:space="preserve">а </w:t>
      </w:r>
      <w:r>
        <w:rPr>
          <w:bCs/>
          <w:szCs w:val="28"/>
        </w:rPr>
        <w:t xml:space="preserve">Новосибирской области </w:t>
      </w:r>
      <w:r w:rsidRPr="00E44D10">
        <w:t>в сумме 0</w:t>
      </w:r>
      <w:r>
        <w:t>,0 тыс. рублей и на 1 января 2022</w:t>
      </w:r>
      <w:r w:rsidRPr="00E44D10">
        <w:t xml:space="preserve"> года в сумме   </w:t>
      </w:r>
      <w:r>
        <w:t>669,6</w:t>
      </w:r>
      <w:r w:rsidRPr="00E44D10">
        <w:t xml:space="preserve"> тыс. рублей, в том числе верхний предел долга по муниципальным гарантиям </w:t>
      </w:r>
      <w:proofErr w:type="spellStart"/>
      <w:r>
        <w:rPr>
          <w:bCs/>
          <w:szCs w:val="28"/>
        </w:rPr>
        <w:t>Нижнеурюмского</w:t>
      </w:r>
      <w:proofErr w:type="spellEnd"/>
      <w:r w:rsidRPr="00E44D10">
        <w:t xml:space="preserve"> сельсовета</w:t>
      </w:r>
      <w:r w:rsidR="002B3B36">
        <w:t xml:space="preserve"> </w:t>
      </w:r>
      <w:proofErr w:type="spellStart"/>
      <w:r w:rsidRPr="00E44D10">
        <w:rPr>
          <w:szCs w:val="28"/>
        </w:rPr>
        <w:t>Здвинского</w:t>
      </w:r>
      <w:proofErr w:type="spellEnd"/>
      <w:r w:rsidRPr="00E44D10">
        <w:rPr>
          <w:szCs w:val="28"/>
        </w:rPr>
        <w:t xml:space="preserve"> район</w:t>
      </w:r>
      <w:r>
        <w:rPr>
          <w:szCs w:val="28"/>
        </w:rPr>
        <w:t xml:space="preserve">а </w:t>
      </w:r>
      <w:r>
        <w:rPr>
          <w:bCs/>
          <w:szCs w:val="28"/>
        </w:rPr>
        <w:t xml:space="preserve">Новосибирской области </w:t>
      </w:r>
      <w:r w:rsidRPr="00E44D10">
        <w:t>в сумме  0,0  тыс. рублей</w:t>
      </w:r>
      <w:proofErr w:type="gramStart"/>
      <w:r w:rsidRPr="00E44D10">
        <w:t>.</w:t>
      </w:r>
      <w:r>
        <w:t>»;</w:t>
      </w:r>
      <w:proofErr w:type="gramEnd"/>
    </w:p>
    <w:p w:rsidR="000B2175" w:rsidRDefault="00760C73" w:rsidP="00760C73">
      <w:pPr>
        <w:pStyle w:val="a3"/>
        <w:widowControl w:val="0"/>
        <w:ind w:firstLine="709"/>
        <w:rPr>
          <w:szCs w:val="28"/>
        </w:rPr>
      </w:pPr>
      <w:r>
        <w:t xml:space="preserve">в пункте 2 цифры «358,5» цифрами «717,0», </w:t>
      </w:r>
      <w:r w:rsidR="00925CC3">
        <w:rPr>
          <w:szCs w:val="28"/>
        </w:rPr>
        <w:t>ци</w:t>
      </w:r>
      <w:r w:rsidR="00F84F92" w:rsidRPr="005601A2">
        <w:rPr>
          <w:szCs w:val="28"/>
        </w:rPr>
        <w:t>фры «</w:t>
      </w:r>
      <w:r w:rsidR="00F84F92">
        <w:t>327,5</w:t>
      </w:r>
      <w:r w:rsidR="00F84F92" w:rsidRPr="005601A2">
        <w:rPr>
          <w:szCs w:val="28"/>
        </w:rPr>
        <w:t>» заменить цифрами «</w:t>
      </w:r>
      <w:r w:rsidR="00B3390C">
        <w:rPr>
          <w:szCs w:val="28"/>
        </w:rPr>
        <w:t>654,5</w:t>
      </w:r>
      <w:r w:rsidR="00F84F92">
        <w:rPr>
          <w:szCs w:val="28"/>
        </w:rPr>
        <w:t>»</w:t>
      </w:r>
      <w:r>
        <w:rPr>
          <w:szCs w:val="28"/>
        </w:rPr>
        <w:t xml:space="preserve">, </w:t>
      </w:r>
      <w:r w:rsidR="00B3390C" w:rsidRPr="00B3390C">
        <w:rPr>
          <w:szCs w:val="28"/>
        </w:rPr>
        <w:t>цифры «</w:t>
      </w:r>
      <w:r w:rsidR="00B3390C">
        <w:rPr>
          <w:szCs w:val="28"/>
        </w:rPr>
        <w:t>334,8</w:t>
      </w:r>
      <w:r w:rsidR="00B3390C" w:rsidRPr="00B3390C">
        <w:rPr>
          <w:szCs w:val="28"/>
        </w:rPr>
        <w:t>» заменить цифрами «</w:t>
      </w:r>
      <w:r w:rsidR="00B3390C">
        <w:rPr>
          <w:szCs w:val="28"/>
        </w:rPr>
        <w:t>669,6</w:t>
      </w:r>
      <w:r w:rsidR="00B3390C" w:rsidRPr="00B3390C">
        <w:rPr>
          <w:szCs w:val="28"/>
        </w:rPr>
        <w:t>»;</w:t>
      </w:r>
    </w:p>
    <w:p w:rsidR="007C0ACE" w:rsidRDefault="007C0ACE" w:rsidP="00E01E30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0ACE" w:rsidRPr="00760C73" w:rsidRDefault="003318A2" w:rsidP="003318A2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17:.</w:t>
      </w:r>
    </w:p>
    <w:p w:rsidR="001529E6" w:rsidRDefault="007C0ACE" w:rsidP="00331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2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1529E6">
        <w:rPr>
          <w:rFonts w:ascii="Times New Roman" w:hAnsi="Times New Roman" w:cs="Times New Roman"/>
          <w:sz w:val="28"/>
          <w:szCs w:val="28"/>
        </w:rPr>
        <w:t>1:</w:t>
      </w:r>
    </w:p>
    <w:p w:rsidR="007C0ACE" w:rsidRDefault="001529E6" w:rsidP="00331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</w:t>
      </w:r>
      <w:r w:rsidR="007C0ACE" w:rsidRPr="0092652F">
        <w:rPr>
          <w:rFonts w:ascii="Times New Roman" w:hAnsi="Times New Roman" w:cs="Times New Roman"/>
          <w:sz w:val="28"/>
          <w:szCs w:val="28"/>
        </w:rPr>
        <w:t xml:space="preserve"> цифры «447,0» заменить цифрами «</w:t>
      </w:r>
      <w:r>
        <w:rPr>
          <w:rFonts w:ascii="Times New Roman" w:hAnsi="Times New Roman" w:cs="Times New Roman"/>
          <w:sz w:val="28"/>
          <w:szCs w:val="28"/>
        </w:rPr>
        <w:t>2719,7</w:t>
      </w:r>
      <w:r w:rsidR="007C0ACE" w:rsidRPr="009265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29E6" w:rsidRDefault="001529E6" w:rsidP="00152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 цифры «436,0»</w:t>
      </w:r>
      <w:r w:rsidRPr="0092652F">
        <w:rPr>
          <w:rFonts w:ascii="Times New Roman" w:hAnsi="Times New Roman" w:cs="Times New Roman"/>
          <w:sz w:val="28"/>
          <w:szCs w:val="28"/>
        </w:rPr>
        <w:t>заменить цифрами «</w:t>
      </w:r>
      <w:r>
        <w:rPr>
          <w:rFonts w:ascii="Times New Roman" w:hAnsi="Times New Roman" w:cs="Times New Roman"/>
          <w:sz w:val="28"/>
          <w:szCs w:val="28"/>
        </w:rPr>
        <w:t>3436,0</w:t>
      </w:r>
      <w:r w:rsidRPr="009265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29E6" w:rsidRDefault="001529E6" w:rsidP="00152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2:</w:t>
      </w:r>
    </w:p>
    <w:p w:rsidR="001529E6" w:rsidRDefault="001529E6" w:rsidP="00152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1 </w:t>
      </w:r>
      <w:r w:rsidRPr="0092652F">
        <w:rPr>
          <w:rFonts w:ascii="Times New Roman" w:hAnsi="Times New Roman" w:cs="Times New Roman"/>
          <w:sz w:val="28"/>
          <w:szCs w:val="28"/>
        </w:rPr>
        <w:t>цифры «447,0» заменить цифрами «</w:t>
      </w:r>
      <w:r>
        <w:rPr>
          <w:rFonts w:ascii="Times New Roman" w:hAnsi="Times New Roman" w:cs="Times New Roman"/>
          <w:sz w:val="28"/>
          <w:szCs w:val="28"/>
        </w:rPr>
        <w:t>719,7</w:t>
      </w:r>
      <w:r w:rsidRPr="009265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29E6" w:rsidRDefault="001529E6" w:rsidP="00152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подпунктом 2 следующего содержания:</w:t>
      </w:r>
    </w:p>
    <w:p w:rsidR="001529E6" w:rsidRDefault="001529E6" w:rsidP="002B3B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иные межбюджетные трансферты </w:t>
      </w:r>
      <w:r w:rsidR="00CF4DFF" w:rsidRPr="00CF4DFF">
        <w:rPr>
          <w:rFonts w:ascii="Times New Roman" w:hAnsi="Times New Roman" w:cs="Times New Roman"/>
          <w:sz w:val="28"/>
          <w:szCs w:val="28"/>
        </w:rPr>
        <w:t xml:space="preserve">на реализацию мероприятий  по развитие автомобильных дорог местного значения  </w:t>
      </w:r>
      <w:proofErr w:type="spellStart"/>
      <w:r w:rsidR="00CF4DFF" w:rsidRPr="00CF4DF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F4DFF" w:rsidRPr="00CF4DF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F4DFF">
        <w:rPr>
          <w:rFonts w:ascii="Times New Roman" w:hAnsi="Times New Roman" w:cs="Times New Roman"/>
          <w:sz w:val="28"/>
          <w:szCs w:val="28"/>
        </w:rPr>
        <w:t xml:space="preserve"> в размере на 2019 год в сумме 2000,0 тыс. рублей, на 2020 год в сумме 0,0 тыс. рублей, на 2021 год в сумме 3000,0 тыс. рублей</w:t>
      </w:r>
      <w:proofErr w:type="gramStart"/>
      <w:r w:rsidR="00CF4DF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F3AA0" w:rsidRDefault="00BF3AA0" w:rsidP="00152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AA0" w:rsidRDefault="00BF3AA0" w:rsidP="00BF3AA0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18 исключить.</w:t>
      </w:r>
    </w:p>
    <w:p w:rsidR="00BF3AA0" w:rsidRDefault="00EA13AE" w:rsidP="00BF3AA0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20 изложить в следующей редакции:</w:t>
      </w:r>
    </w:p>
    <w:p w:rsidR="00EA13AE" w:rsidRPr="00EA13AE" w:rsidRDefault="00EA13AE" w:rsidP="00EA13AE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A13AE">
        <w:rPr>
          <w:rFonts w:ascii="Times New Roman" w:hAnsi="Times New Roman" w:cs="Times New Roman"/>
          <w:sz w:val="28"/>
          <w:szCs w:val="28"/>
        </w:rPr>
        <w:t>«</w:t>
      </w:r>
      <w:r w:rsidRPr="00EA13AE">
        <w:rPr>
          <w:rFonts w:ascii="Times New Roman" w:hAnsi="Times New Roman" w:cs="Times New Roman"/>
          <w:b/>
          <w:bCs/>
          <w:sz w:val="28"/>
          <w:szCs w:val="28"/>
        </w:rPr>
        <w:t>20. Особенности исполнения местного бюджета в 2019 году.</w:t>
      </w:r>
    </w:p>
    <w:p w:rsidR="00EA13AE" w:rsidRPr="00EA13AE" w:rsidRDefault="00EA13AE" w:rsidP="002B3B36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13AE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6" w:history="1">
        <w:r w:rsidRPr="00EA13AE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EA13A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следующие основания для внесения в 2019 году изменений в показатели сводной бюджетной росписи бюджета </w:t>
      </w:r>
      <w:proofErr w:type="spellStart"/>
      <w:r w:rsidR="00450426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2B3B36">
        <w:rPr>
          <w:rFonts w:ascii="Times New Roman" w:hAnsi="Times New Roman" w:cs="Times New Roman"/>
          <w:sz w:val="28"/>
          <w:szCs w:val="28"/>
        </w:rPr>
        <w:t xml:space="preserve"> </w:t>
      </w:r>
      <w:r w:rsidR="00450426" w:rsidRPr="0045042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50426" w:rsidRPr="0045042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450426" w:rsidRPr="0045042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50426" w:rsidRPr="00450426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450426">
        <w:rPr>
          <w:rFonts w:ascii="Times New Roman" w:hAnsi="Times New Roman" w:cs="Times New Roman"/>
          <w:sz w:val="28"/>
          <w:szCs w:val="28"/>
        </w:rPr>
        <w:t xml:space="preserve">, связанные с особенностями исполнения </w:t>
      </w:r>
      <w:r w:rsidR="00450426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450426">
        <w:rPr>
          <w:rFonts w:ascii="Times New Roman" w:hAnsi="Times New Roman" w:cs="Times New Roman"/>
          <w:sz w:val="28"/>
          <w:szCs w:val="28"/>
        </w:rPr>
        <w:t>:</w:t>
      </w:r>
    </w:p>
    <w:p w:rsidR="00EA13AE" w:rsidRPr="00EA13AE" w:rsidRDefault="00EA13AE" w:rsidP="002B3B36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13AE">
        <w:rPr>
          <w:rFonts w:ascii="Times New Roman" w:hAnsi="Times New Roman" w:cs="Times New Roman"/>
          <w:sz w:val="28"/>
          <w:szCs w:val="28"/>
        </w:rPr>
        <w:t>1) перераспределение бюджетных ассигнований между разделами, подразделами и целевыми статьями и видами расходов классификации расходов бюджетов в случае создания, реорганизации, ликвидации муниципальных учреждений;</w:t>
      </w:r>
    </w:p>
    <w:p w:rsidR="00EA13AE" w:rsidRPr="00EA13AE" w:rsidRDefault="00EA13AE" w:rsidP="002B3B36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13AE">
        <w:rPr>
          <w:rFonts w:ascii="Times New Roman" w:hAnsi="Times New Roman" w:cs="Times New Roman"/>
          <w:sz w:val="28"/>
          <w:szCs w:val="28"/>
        </w:rPr>
        <w:lastRenderedPageBreak/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EA13A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A13AE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EA13AE" w:rsidRPr="00EA13AE" w:rsidRDefault="00EA13AE" w:rsidP="002B3B36">
      <w:pPr>
        <w:widowControl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A13AE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ассигнований, предусмотренных администрации </w:t>
      </w:r>
      <w:proofErr w:type="spellStart"/>
      <w:r w:rsidR="00450426">
        <w:rPr>
          <w:rFonts w:ascii="Times New Roman" w:hAnsi="Times New Roman" w:cs="Times New Roman"/>
          <w:sz w:val="28"/>
          <w:szCs w:val="28"/>
        </w:rPr>
        <w:t>Нижнеурюмского</w:t>
      </w:r>
      <w:r w:rsidR="00450426" w:rsidRPr="00450426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="00450426" w:rsidRPr="00450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426" w:rsidRPr="0045042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450426" w:rsidRPr="0045042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50426" w:rsidRPr="00450426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EA13AE">
        <w:rPr>
          <w:rFonts w:ascii="Times New Roman" w:hAnsi="Times New Roman" w:cs="Times New Roman"/>
          <w:sz w:val="28"/>
          <w:szCs w:val="28"/>
        </w:rPr>
        <w:t xml:space="preserve">, между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7" w:history="1">
        <w:r w:rsidRPr="00EA13AE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EA13AE">
        <w:rPr>
          <w:rFonts w:ascii="Times New Roman" w:hAnsi="Times New Roman" w:cs="Times New Roman"/>
          <w:sz w:val="28"/>
          <w:szCs w:val="28"/>
        </w:rPr>
        <w:t xml:space="preserve">597 «О мероприятиях по реализации государственной социальной политики», от 1 июня 2012 года </w:t>
      </w:r>
      <w:hyperlink r:id="rId8" w:history="1">
        <w:r w:rsidRPr="00EA13AE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Pr="00EA13AE">
        <w:rPr>
          <w:rFonts w:ascii="Times New Roman" w:hAnsi="Times New Roman" w:cs="Times New Roman"/>
          <w:sz w:val="28"/>
          <w:szCs w:val="28"/>
        </w:rPr>
        <w:t>761 «О Национальной стратегии действий в интересах детей на 2012 - 2017 годы» и</w:t>
      </w:r>
      <w:proofErr w:type="gramEnd"/>
      <w:r w:rsidRPr="00EA13AE">
        <w:rPr>
          <w:rFonts w:ascii="Times New Roman" w:hAnsi="Times New Roman" w:cs="Times New Roman"/>
          <w:sz w:val="28"/>
          <w:szCs w:val="28"/>
        </w:rPr>
        <w:t xml:space="preserve"> от 28 декабря 2012 года </w:t>
      </w:r>
      <w:hyperlink r:id="rId9" w:history="1">
        <w:r w:rsidRPr="00EA13AE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Pr="00EA13AE">
        <w:rPr>
          <w:rFonts w:ascii="Times New Roman" w:hAnsi="Times New Roman" w:cs="Times New Roman"/>
          <w:sz w:val="28"/>
          <w:szCs w:val="28"/>
        </w:rPr>
        <w:t>1688 «О некоторых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 отдельных категорий работников;</w:t>
      </w:r>
    </w:p>
    <w:p w:rsidR="00EA13AE" w:rsidRPr="00EA13AE" w:rsidRDefault="00EA13AE" w:rsidP="002B3B36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A13AE">
        <w:rPr>
          <w:rFonts w:ascii="Times New Roman" w:hAnsi="Times New Roman" w:cs="Times New Roman"/>
          <w:sz w:val="28"/>
          <w:szCs w:val="28"/>
        </w:rPr>
        <w:t xml:space="preserve">4) перераспределение бюджетных ассигнований, предусмотренных главному распорядителю бюджетных средств </w:t>
      </w:r>
      <w:r w:rsidR="00450426">
        <w:rPr>
          <w:rFonts w:ascii="Times New Roman" w:hAnsi="Times New Roman" w:cs="Times New Roman"/>
          <w:sz w:val="28"/>
          <w:szCs w:val="28"/>
        </w:rPr>
        <w:t>местного</w:t>
      </w:r>
      <w:r w:rsidRPr="00EA13AE">
        <w:rPr>
          <w:rFonts w:ascii="Times New Roman" w:hAnsi="Times New Roman" w:cs="Times New Roman"/>
          <w:sz w:val="28"/>
          <w:szCs w:val="28"/>
        </w:rPr>
        <w:t xml:space="preserve"> бюджета за счет межбюджетных трансфертов из федерального</w:t>
      </w:r>
      <w:r w:rsidR="00450426">
        <w:rPr>
          <w:rFonts w:ascii="Times New Roman" w:hAnsi="Times New Roman" w:cs="Times New Roman"/>
          <w:sz w:val="28"/>
          <w:szCs w:val="28"/>
        </w:rPr>
        <w:t>,</w:t>
      </w:r>
      <w:r w:rsidRPr="00EA13AE">
        <w:rPr>
          <w:rFonts w:ascii="Times New Roman" w:hAnsi="Times New Roman" w:cs="Times New Roman"/>
          <w:sz w:val="28"/>
          <w:szCs w:val="28"/>
        </w:rPr>
        <w:t xml:space="preserve"> областного </w:t>
      </w:r>
      <w:r w:rsidR="00450426">
        <w:rPr>
          <w:rFonts w:ascii="Times New Roman" w:hAnsi="Times New Roman" w:cs="Times New Roman"/>
          <w:sz w:val="28"/>
          <w:szCs w:val="28"/>
        </w:rPr>
        <w:t xml:space="preserve">и районного </w:t>
      </w:r>
      <w:r w:rsidRPr="00EA13AE">
        <w:rPr>
          <w:rFonts w:ascii="Times New Roman" w:hAnsi="Times New Roman" w:cs="Times New Roman"/>
          <w:sz w:val="28"/>
          <w:szCs w:val="28"/>
        </w:rPr>
        <w:t>бюджет</w:t>
      </w:r>
      <w:r w:rsidR="00450426">
        <w:rPr>
          <w:rFonts w:ascii="Times New Roman" w:hAnsi="Times New Roman" w:cs="Times New Roman"/>
          <w:sz w:val="28"/>
          <w:szCs w:val="28"/>
        </w:rPr>
        <w:t>ов</w:t>
      </w:r>
      <w:r w:rsidRPr="00EA13AE">
        <w:rPr>
          <w:rFonts w:ascii="Times New Roman" w:hAnsi="Times New Roman" w:cs="Times New Roman"/>
          <w:sz w:val="28"/>
          <w:szCs w:val="28"/>
        </w:rPr>
        <w:t>, между видами расходов, обусловленное изменением федерального</w:t>
      </w:r>
      <w:r w:rsidR="00450426">
        <w:rPr>
          <w:rFonts w:ascii="Times New Roman" w:hAnsi="Times New Roman" w:cs="Times New Roman"/>
          <w:sz w:val="28"/>
          <w:szCs w:val="28"/>
        </w:rPr>
        <w:t>,</w:t>
      </w:r>
      <w:r w:rsidRPr="00EA13AE">
        <w:rPr>
          <w:rFonts w:ascii="Times New Roman" w:hAnsi="Times New Roman" w:cs="Times New Roman"/>
          <w:sz w:val="28"/>
          <w:szCs w:val="28"/>
        </w:rPr>
        <w:t xml:space="preserve"> областного законодательства</w:t>
      </w:r>
      <w:r w:rsidR="00450426">
        <w:rPr>
          <w:rFonts w:ascii="Times New Roman" w:hAnsi="Times New Roman" w:cs="Times New Roman"/>
          <w:sz w:val="28"/>
          <w:szCs w:val="28"/>
        </w:rPr>
        <w:t xml:space="preserve"> и нормативно-правовых актов </w:t>
      </w:r>
      <w:proofErr w:type="spellStart"/>
      <w:r w:rsidR="0045042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45042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13A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13AE" w:rsidRPr="00EA13AE" w:rsidRDefault="00EA13AE" w:rsidP="002B3B36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A13AE">
        <w:rPr>
          <w:rFonts w:ascii="Times New Roman" w:hAnsi="Times New Roman" w:cs="Times New Roman"/>
          <w:sz w:val="28"/>
          <w:szCs w:val="28"/>
        </w:rPr>
        <w:t xml:space="preserve">5) уменьшение бюджетных ассигнований, предусмотренных главному распорядителю средств </w:t>
      </w:r>
      <w:r w:rsidR="0045042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A13AE">
        <w:rPr>
          <w:rFonts w:ascii="Times New Roman" w:hAnsi="Times New Roman" w:cs="Times New Roman"/>
          <w:sz w:val="28"/>
          <w:szCs w:val="28"/>
        </w:rPr>
        <w:t>бюджета на предоставление межбюджетных трансфертов местным бюджетам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местным бюджетам (за исключением субвенций) на основании уведомлений органов муниципального финансового контроля о применении бюджетных мер принуждения;</w:t>
      </w:r>
      <w:proofErr w:type="gramEnd"/>
    </w:p>
    <w:p w:rsidR="00EA13AE" w:rsidRPr="00EA13AE" w:rsidRDefault="00EA13AE" w:rsidP="002B3B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A13AE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</w:t>
      </w:r>
      <w:r w:rsidR="00450426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</w:t>
      </w:r>
      <w:proofErr w:type="spellStart"/>
      <w:r w:rsidR="0045042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45042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13AE">
        <w:rPr>
          <w:rFonts w:ascii="Times New Roman" w:hAnsi="Times New Roman" w:cs="Times New Roman"/>
          <w:sz w:val="28"/>
          <w:szCs w:val="28"/>
        </w:rPr>
        <w:t xml:space="preserve"> или физическими и юридическими лицами, сверх объемов, утвержденных настоящим Решением;</w:t>
      </w:r>
    </w:p>
    <w:p w:rsidR="00EA13AE" w:rsidRPr="00EA13AE" w:rsidRDefault="00EA13AE" w:rsidP="002B3B3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A13AE">
        <w:rPr>
          <w:rFonts w:ascii="Times New Roman" w:hAnsi="Times New Roman" w:cs="Times New Roman"/>
          <w:sz w:val="28"/>
          <w:szCs w:val="28"/>
        </w:rPr>
        <w:t>7) распределение на основании областных правовых актов</w:t>
      </w:r>
      <w:r w:rsidR="00450426">
        <w:rPr>
          <w:rFonts w:ascii="Times New Roman" w:hAnsi="Times New Roman" w:cs="Times New Roman"/>
          <w:sz w:val="28"/>
          <w:szCs w:val="28"/>
        </w:rPr>
        <w:t>, нормативно-правовых актов района</w:t>
      </w:r>
      <w:r w:rsidRPr="00EA13AE">
        <w:rPr>
          <w:rFonts w:ascii="Times New Roman" w:hAnsi="Times New Roman" w:cs="Times New Roman"/>
          <w:sz w:val="28"/>
          <w:szCs w:val="28"/>
        </w:rPr>
        <w:t xml:space="preserve"> субсидий, субвенций, иных межбюджетных трансфертов, предоставленных из областного</w:t>
      </w:r>
      <w:r w:rsidR="00450426">
        <w:rPr>
          <w:rFonts w:ascii="Times New Roman" w:hAnsi="Times New Roman" w:cs="Times New Roman"/>
          <w:sz w:val="28"/>
          <w:szCs w:val="28"/>
        </w:rPr>
        <w:t>, районного</w:t>
      </w:r>
      <w:r w:rsidRPr="00EA13A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50426">
        <w:rPr>
          <w:rFonts w:ascii="Times New Roman" w:hAnsi="Times New Roman" w:cs="Times New Roman"/>
          <w:sz w:val="28"/>
          <w:szCs w:val="28"/>
        </w:rPr>
        <w:t>ов</w:t>
      </w:r>
      <w:r w:rsidRPr="00EA13AE">
        <w:rPr>
          <w:rFonts w:ascii="Times New Roman" w:hAnsi="Times New Roman" w:cs="Times New Roman"/>
          <w:sz w:val="28"/>
          <w:szCs w:val="28"/>
        </w:rPr>
        <w:t xml:space="preserve">, или безвозмездных поступлений от физических и юридических лиц, имеющих целевое назначение, </w:t>
      </w:r>
      <w:r w:rsidR="00450426">
        <w:rPr>
          <w:rFonts w:ascii="Times New Roman" w:hAnsi="Times New Roman" w:cs="Times New Roman"/>
          <w:sz w:val="28"/>
          <w:szCs w:val="28"/>
        </w:rPr>
        <w:t xml:space="preserve">местному </w:t>
      </w:r>
      <w:r w:rsidRPr="00EA13AE">
        <w:rPr>
          <w:rFonts w:ascii="Times New Roman" w:hAnsi="Times New Roman" w:cs="Times New Roman"/>
          <w:sz w:val="28"/>
          <w:szCs w:val="28"/>
        </w:rPr>
        <w:t>бюджету сверх объемов, утвержденных настоящим Решением;</w:t>
      </w:r>
      <w:proofErr w:type="gramEnd"/>
    </w:p>
    <w:p w:rsidR="00EA13AE" w:rsidRPr="00EA13AE" w:rsidRDefault="00EA13AE" w:rsidP="002B3B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A13AE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</w:t>
      </w:r>
      <w:r w:rsidR="00450426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A13AE">
        <w:rPr>
          <w:rFonts w:ascii="Times New Roman" w:hAnsi="Times New Roman" w:cs="Times New Roman"/>
          <w:sz w:val="28"/>
          <w:szCs w:val="28"/>
        </w:rPr>
        <w:t>, на основании соглашений (проектов соглашений) с областными органами государственной власти</w:t>
      </w:r>
      <w:r w:rsidR="00DC670E">
        <w:rPr>
          <w:rFonts w:ascii="Times New Roman" w:hAnsi="Times New Roman" w:cs="Times New Roman"/>
          <w:sz w:val="28"/>
          <w:szCs w:val="28"/>
        </w:rPr>
        <w:t>, органами местного самоуправления района</w:t>
      </w:r>
      <w:r w:rsidRPr="00EA13AE">
        <w:rPr>
          <w:rFonts w:ascii="Times New Roman" w:hAnsi="Times New Roman" w:cs="Times New Roman"/>
          <w:sz w:val="28"/>
          <w:szCs w:val="28"/>
        </w:rPr>
        <w:t xml:space="preserve"> о предоставлении средств </w:t>
      </w:r>
      <w:r w:rsidRPr="00EA13AE">
        <w:rPr>
          <w:rFonts w:ascii="Times New Roman" w:hAnsi="Times New Roman" w:cs="Times New Roman"/>
          <w:sz w:val="28"/>
          <w:szCs w:val="28"/>
        </w:rPr>
        <w:lastRenderedPageBreak/>
        <w:t>из областного</w:t>
      </w:r>
      <w:r w:rsidR="00DC670E">
        <w:rPr>
          <w:rFonts w:ascii="Times New Roman" w:hAnsi="Times New Roman" w:cs="Times New Roman"/>
          <w:sz w:val="28"/>
          <w:szCs w:val="28"/>
        </w:rPr>
        <w:t>, районного</w:t>
      </w:r>
      <w:r w:rsidRPr="00EA13A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C670E">
        <w:rPr>
          <w:rFonts w:ascii="Times New Roman" w:hAnsi="Times New Roman" w:cs="Times New Roman"/>
          <w:sz w:val="28"/>
          <w:szCs w:val="28"/>
        </w:rPr>
        <w:t>ов</w:t>
      </w:r>
      <w:r w:rsidRPr="00EA13AE">
        <w:rPr>
          <w:rFonts w:ascii="Times New Roman" w:hAnsi="Times New Roman" w:cs="Times New Roman"/>
          <w:sz w:val="28"/>
          <w:szCs w:val="28"/>
        </w:rPr>
        <w:t xml:space="preserve">, определяющего долю </w:t>
      </w:r>
      <w:proofErr w:type="spellStart"/>
      <w:r w:rsidRPr="00EA13A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A13AE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федерального и областного бюджетов;</w:t>
      </w:r>
      <w:proofErr w:type="gramEnd"/>
    </w:p>
    <w:p w:rsidR="00EA13AE" w:rsidRPr="00EA13AE" w:rsidRDefault="00EA13AE" w:rsidP="002B3B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13AE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EA13AE" w:rsidRDefault="00EA13AE" w:rsidP="00EA1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3AE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</w:t>
      </w:r>
      <w:r w:rsidR="00DC670E">
        <w:rPr>
          <w:rFonts w:ascii="Times New Roman" w:hAnsi="Times New Roman" w:cs="Times New Roman"/>
          <w:sz w:val="28"/>
          <w:szCs w:val="28"/>
        </w:rPr>
        <w:t>, районный</w:t>
      </w:r>
      <w:r w:rsidRPr="00EA13A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C670E">
        <w:rPr>
          <w:rFonts w:ascii="Times New Roman" w:hAnsi="Times New Roman" w:cs="Times New Roman"/>
          <w:sz w:val="28"/>
          <w:szCs w:val="28"/>
        </w:rPr>
        <w:t>ы</w:t>
      </w:r>
      <w:r w:rsidRPr="00EA13AE">
        <w:rPr>
          <w:rFonts w:ascii="Times New Roman" w:hAnsi="Times New Roman" w:cs="Times New Roman"/>
          <w:sz w:val="28"/>
          <w:szCs w:val="28"/>
        </w:rPr>
        <w:t xml:space="preserve"> в результате нарушения исполнения обязательств, предусмотренных соглашениями о предоставлении субсидии из областного бюджета</w:t>
      </w:r>
      <w:r w:rsidR="00DC670E">
        <w:rPr>
          <w:rFonts w:ascii="Times New Roman" w:hAnsi="Times New Roman" w:cs="Times New Roman"/>
          <w:sz w:val="28"/>
          <w:szCs w:val="28"/>
        </w:rPr>
        <w:t xml:space="preserve"> и иных межбюджетных трансфертов из районного бюджета</w:t>
      </w:r>
      <w:r w:rsidRPr="00EA13AE">
        <w:rPr>
          <w:rFonts w:ascii="Times New Roman" w:hAnsi="Times New Roman" w:cs="Times New Roman"/>
          <w:sz w:val="28"/>
          <w:szCs w:val="28"/>
        </w:rPr>
        <w:t>.</w:t>
      </w:r>
      <w:r w:rsidR="00DC670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C670E" w:rsidRDefault="00DC670E" w:rsidP="00EA1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70E" w:rsidRPr="00EA13AE" w:rsidRDefault="00DC670E" w:rsidP="00C34A77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с 10 по 21 считать статьями с 9 по 19;</w:t>
      </w:r>
    </w:p>
    <w:p w:rsidR="001529E6" w:rsidRPr="00EA13AE" w:rsidRDefault="001529E6" w:rsidP="00EA13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A77" w:rsidRPr="00C34A77" w:rsidRDefault="00C34A77" w:rsidP="00C34A77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4A77">
        <w:rPr>
          <w:rFonts w:ascii="Times New Roman" w:hAnsi="Times New Roman" w:cs="Times New Roman"/>
          <w:sz w:val="28"/>
          <w:szCs w:val="28"/>
        </w:rPr>
        <w:t xml:space="preserve"> приложении 4:</w:t>
      </w:r>
    </w:p>
    <w:p w:rsidR="00C34A77" w:rsidRPr="00C34A77" w:rsidRDefault="00C34A77" w:rsidP="002B3B3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625E7B" w:rsidRPr="00625E7B">
        <w:rPr>
          <w:rFonts w:ascii="Times New Roman" w:hAnsi="Times New Roman" w:cs="Times New Roman"/>
          <w:sz w:val="28"/>
          <w:szCs w:val="28"/>
        </w:rPr>
        <w:t xml:space="preserve">Распределение 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spellStart"/>
      <w:r w:rsidR="00625E7B" w:rsidRPr="00625E7B">
        <w:rPr>
          <w:rFonts w:ascii="Times New Roman" w:hAnsi="Times New Roman" w:cs="Times New Roman"/>
          <w:sz w:val="28"/>
          <w:szCs w:val="28"/>
        </w:rPr>
        <w:t>бюджетаНижнеурюмского</w:t>
      </w:r>
      <w:proofErr w:type="spellEnd"/>
      <w:r w:rsidR="00625E7B" w:rsidRPr="00625E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25E7B" w:rsidRPr="00625E7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25E7B" w:rsidRPr="00625E7B">
        <w:rPr>
          <w:rFonts w:ascii="Times New Roman" w:hAnsi="Times New Roman" w:cs="Times New Roman"/>
          <w:sz w:val="28"/>
          <w:szCs w:val="28"/>
        </w:rPr>
        <w:t xml:space="preserve"> района на 2019 год</w:t>
      </w:r>
      <w:r w:rsidRPr="00C34A77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C34A77" w:rsidRPr="00C34A77" w:rsidRDefault="00C34A77" w:rsidP="002B3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2 «</w:t>
      </w:r>
      <w:r w:rsidR="006D5D97" w:rsidRPr="006D5D97">
        <w:rPr>
          <w:rFonts w:ascii="Times New Roman" w:hAnsi="Times New Roman" w:cs="Times New Roman"/>
          <w:sz w:val="28"/>
          <w:szCs w:val="28"/>
        </w:rPr>
        <w:t xml:space="preserve">Распределение 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spellStart"/>
      <w:r w:rsidR="006D5D97" w:rsidRPr="006D5D97">
        <w:rPr>
          <w:rFonts w:ascii="Times New Roman" w:hAnsi="Times New Roman" w:cs="Times New Roman"/>
          <w:sz w:val="28"/>
          <w:szCs w:val="28"/>
        </w:rPr>
        <w:t>бюджетаНижнеурюмского</w:t>
      </w:r>
      <w:proofErr w:type="spellEnd"/>
      <w:r w:rsidR="006D5D97" w:rsidRPr="006D5D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5D97" w:rsidRPr="006D5D9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D5D97" w:rsidRPr="006D5D97">
        <w:rPr>
          <w:rFonts w:ascii="Times New Roman" w:hAnsi="Times New Roman" w:cs="Times New Roman"/>
          <w:sz w:val="28"/>
          <w:szCs w:val="28"/>
        </w:rPr>
        <w:t xml:space="preserve"> района на 2019 год и плановый период 2020 и 2021 годов</w:t>
      </w:r>
      <w:r w:rsidRPr="00C34A77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C34A77" w:rsidRPr="00C34A77" w:rsidRDefault="00C34A77" w:rsidP="00441DA5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4A77" w:rsidRPr="00C34A77" w:rsidRDefault="00F413F2" w:rsidP="00441DA5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4A77" w:rsidRPr="00C34A77">
        <w:rPr>
          <w:rFonts w:ascii="Times New Roman" w:hAnsi="Times New Roman" w:cs="Times New Roman"/>
          <w:sz w:val="28"/>
          <w:szCs w:val="28"/>
        </w:rPr>
        <w:t xml:space="preserve"> приложении 5:</w:t>
      </w:r>
    </w:p>
    <w:p w:rsidR="00C34A77" w:rsidRPr="00C34A77" w:rsidRDefault="002B3B36" w:rsidP="002B3B3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4A77"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9A134B" w:rsidRPr="009A134B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</w:t>
      </w:r>
      <w:proofErr w:type="spellStart"/>
      <w:r w:rsidR="009A134B" w:rsidRPr="009A134B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9A134B" w:rsidRPr="009A13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134B" w:rsidRPr="009A134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A134B" w:rsidRPr="009A134B">
        <w:rPr>
          <w:rFonts w:ascii="Times New Roman" w:hAnsi="Times New Roman" w:cs="Times New Roman"/>
          <w:sz w:val="28"/>
          <w:szCs w:val="28"/>
        </w:rPr>
        <w:t xml:space="preserve"> района на 2019 год</w:t>
      </w:r>
      <w:r w:rsidR="00C34A77"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C34A77" w:rsidRDefault="00C34A77" w:rsidP="002B3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2  «</w:t>
      </w:r>
      <w:r w:rsidR="009A134B" w:rsidRPr="009A134B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</w:t>
      </w:r>
      <w:proofErr w:type="spellStart"/>
      <w:r w:rsidR="009A134B" w:rsidRPr="009A134B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9A134B" w:rsidRPr="009A13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134B" w:rsidRPr="009A134B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A134B" w:rsidRPr="009A134B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9A134B">
        <w:rPr>
          <w:rFonts w:ascii="Times New Roman" w:hAnsi="Times New Roman" w:cs="Times New Roman"/>
          <w:sz w:val="28"/>
          <w:szCs w:val="28"/>
        </w:rPr>
        <w:t>20-2021</w:t>
      </w:r>
      <w:r w:rsidR="009A134B" w:rsidRPr="009A134B">
        <w:rPr>
          <w:rFonts w:ascii="Times New Roman" w:hAnsi="Times New Roman" w:cs="Times New Roman"/>
          <w:sz w:val="28"/>
          <w:szCs w:val="28"/>
        </w:rPr>
        <w:t xml:space="preserve"> год</w:t>
      </w:r>
      <w:r w:rsidR="009A134B">
        <w:rPr>
          <w:rFonts w:ascii="Times New Roman" w:hAnsi="Times New Roman" w:cs="Times New Roman"/>
          <w:sz w:val="28"/>
          <w:szCs w:val="28"/>
        </w:rPr>
        <w:t>ы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441DA5" w:rsidRPr="00C34A77" w:rsidRDefault="00441DA5" w:rsidP="00441DA5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18A2" w:rsidRPr="00C34A77" w:rsidRDefault="00F413F2" w:rsidP="006A26A0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8</w:t>
      </w:r>
      <w:r w:rsidR="006A26A0">
        <w:rPr>
          <w:rFonts w:ascii="Times New Roman" w:hAnsi="Times New Roman" w:cs="Times New Roman"/>
          <w:sz w:val="28"/>
          <w:szCs w:val="28"/>
        </w:rPr>
        <w:t>:</w:t>
      </w:r>
    </w:p>
    <w:p w:rsidR="006A26A0" w:rsidRPr="00C34A77" w:rsidRDefault="002B3B36" w:rsidP="002B3B3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26A0"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524FDC" w:rsidRPr="00524FDC">
        <w:rPr>
          <w:rFonts w:ascii="Times New Roman" w:hAnsi="Times New Roman" w:cs="Times New Roman"/>
          <w:sz w:val="28"/>
          <w:szCs w:val="28"/>
        </w:rPr>
        <w:t xml:space="preserve">Распределение ассигнований на  капитальные вложения из бюджета </w:t>
      </w:r>
      <w:proofErr w:type="spellStart"/>
      <w:r w:rsidR="00524FDC" w:rsidRPr="00524FDC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524FDC" w:rsidRPr="00524F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24FDC" w:rsidRPr="00524FD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24FDC" w:rsidRPr="00524FD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направлениям и объектам на 2019 год</w:t>
      </w:r>
      <w:r w:rsidR="006A26A0"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6A26A0" w:rsidRDefault="006A26A0" w:rsidP="002B3B3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2  «</w:t>
      </w:r>
      <w:r w:rsidR="00524FDC" w:rsidRPr="00524FDC">
        <w:rPr>
          <w:rFonts w:ascii="Times New Roman" w:hAnsi="Times New Roman" w:cs="Times New Roman"/>
          <w:sz w:val="28"/>
          <w:szCs w:val="28"/>
        </w:rPr>
        <w:t xml:space="preserve">Распределение ассигнований на  капитальные вложения из бюджета </w:t>
      </w:r>
      <w:proofErr w:type="spellStart"/>
      <w:r w:rsidR="00524FDC" w:rsidRPr="00524FDC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524FDC" w:rsidRPr="00524F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24FDC" w:rsidRPr="00524FDC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24FDC" w:rsidRPr="00524FD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24FDC" w:rsidRPr="00524FDC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по</w:t>
      </w:r>
      <w:r w:rsidR="00524FDC">
        <w:rPr>
          <w:rFonts w:ascii="Times New Roman" w:hAnsi="Times New Roman" w:cs="Times New Roman"/>
          <w:sz w:val="28"/>
          <w:szCs w:val="28"/>
        </w:rPr>
        <w:t xml:space="preserve"> направлениям и объектам на 2020-2021</w:t>
      </w:r>
      <w:r w:rsidR="00524FDC" w:rsidRPr="00524FDC">
        <w:rPr>
          <w:rFonts w:ascii="Times New Roman" w:hAnsi="Times New Roman" w:cs="Times New Roman"/>
          <w:sz w:val="28"/>
          <w:szCs w:val="28"/>
        </w:rPr>
        <w:t xml:space="preserve"> год</w:t>
      </w:r>
      <w:r w:rsidR="00524FDC">
        <w:rPr>
          <w:rFonts w:ascii="Times New Roman" w:hAnsi="Times New Roman" w:cs="Times New Roman"/>
          <w:sz w:val="28"/>
          <w:szCs w:val="28"/>
        </w:rPr>
        <w:t>ы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6A26A0" w:rsidRPr="00C34A77" w:rsidRDefault="006A26A0" w:rsidP="006A26A0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46B" w:rsidRPr="006A26A0" w:rsidRDefault="006A26A0" w:rsidP="006A26A0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9:</w:t>
      </w:r>
    </w:p>
    <w:p w:rsidR="006A26A0" w:rsidRPr="00C34A77" w:rsidRDefault="006A26A0" w:rsidP="002B3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9A086D" w:rsidRPr="009A086D">
        <w:rPr>
          <w:rFonts w:ascii="Times New Roman" w:hAnsi="Times New Roman" w:cs="Times New Roman"/>
          <w:sz w:val="28"/>
          <w:szCs w:val="28"/>
        </w:rPr>
        <w:t>Источники</w:t>
      </w:r>
      <w:r w:rsidR="002B3B36">
        <w:rPr>
          <w:rFonts w:ascii="Times New Roman" w:hAnsi="Times New Roman" w:cs="Times New Roman"/>
          <w:sz w:val="28"/>
          <w:szCs w:val="28"/>
        </w:rPr>
        <w:t xml:space="preserve"> </w:t>
      </w:r>
      <w:r w:rsidR="009A086D" w:rsidRPr="009A086D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proofErr w:type="spellStart"/>
      <w:r w:rsidR="009A086D" w:rsidRPr="009A086D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9A086D" w:rsidRPr="009A08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086D" w:rsidRPr="009A086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A086D" w:rsidRPr="009A086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B3B36">
        <w:rPr>
          <w:rFonts w:ascii="Times New Roman" w:hAnsi="Times New Roman" w:cs="Times New Roman"/>
          <w:sz w:val="28"/>
          <w:szCs w:val="28"/>
        </w:rPr>
        <w:t xml:space="preserve"> </w:t>
      </w:r>
      <w:r w:rsidR="009A086D" w:rsidRPr="009A086D">
        <w:rPr>
          <w:rFonts w:ascii="Times New Roman" w:hAnsi="Times New Roman" w:cs="Times New Roman"/>
          <w:sz w:val="28"/>
          <w:szCs w:val="28"/>
        </w:rPr>
        <w:t>Новосибир</w:t>
      </w:r>
      <w:r w:rsidR="009A086D">
        <w:rPr>
          <w:rFonts w:ascii="Times New Roman" w:hAnsi="Times New Roman" w:cs="Times New Roman"/>
          <w:sz w:val="28"/>
          <w:szCs w:val="28"/>
        </w:rPr>
        <w:t>ской области на 2019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6A26A0" w:rsidRPr="002B3B36" w:rsidRDefault="002B3B36" w:rsidP="002B3B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26A0" w:rsidRPr="002B3B36">
        <w:rPr>
          <w:rFonts w:ascii="Times New Roman" w:hAnsi="Times New Roman" w:cs="Times New Roman"/>
          <w:sz w:val="28"/>
          <w:szCs w:val="28"/>
        </w:rPr>
        <w:t>утвердить таблицу 2  «</w:t>
      </w:r>
      <w:r w:rsidR="009A086D" w:rsidRPr="002B3B36">
        <w:rPr>
          <w:rFonts w:ascii="Times New Roman" w:hAnsi="Times New Roman" w:cs="Times New Roman"/>
          <w:sz w:val="28"/>
          <w:szCs w:val="28"/>
        </w:rPr>
        <w:t>Источники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86D" w:rsidRPr="002B3B36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proofErr w:type="spellStart"/>
      <w:r w:rsidR="009A086D" w:rsidRPr="002B3B36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9A086D" w:rsidRPr="002B3B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086D" w:rsidRPr="002B3B36">
        <w:rPr>
          <w:rFonts w:ascii="Times New Roman" w:hAnsi="Times New Roman" w:cs="Times New Roman"/>
          <w:sz w:val="28"/>
          <w:szCs w:val="28"/>
        </w:rPr>
        <w:t>Здви</w:t>
      </w:r>
      <w:bookmarkStart w:id="0" w:name="_GoBack"/>
      <w:bookmarkEnd w:id="0"/>
      <w:r w:rsidR="009A086D" w:rsidRPr="002B3B3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9A086D" w:rsidRPr="002B3B3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86D" w:rsidRPr="002B3B36">
        <w:rPr>
          <w:rFonts w:ascii="Times New Roman" w:hAnsi="Times New Roman" w:cs="Times New Roman"/>
          <w:sz w:val="28"/>
          <w:szCs w:val="28"/>
        </w:rPr>
        <w:t>Новосибирской области на 2020 и 2021 годы</w:t>
      </w:r>
      <w:r w:rsidR="006A26A0" w:rsidRPr="002B3B36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6A26A0" w:rsidRPr="006A26A0" w:rsidRDefault="006A26A0" w:rsidP="006A26A0">
      <w:pPr>
        <w:pStyle w:val="a5"/>
        <w:widowControl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BB748C" w:rsidP="00C3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Опубликовать данное решение в газете « Вестник </w:t>
      </w:r>
      <w:proofErr w:type="spell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сельсовета».</w:t>
      </w:r>
    </w:p>
    <w:p w:rsidR="002F446B" w:rsidRPr="002F446B" w:rsidRDefault="002F446B" w:rsidP="00C3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BB748C" w:rsidP="00152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1E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с момента его подписания.</w:t>
      </w:r>
    </w:p>
    <w:p w:rsidR="002F446B" w:rsidRPr="002F446B" w:rsidRDefault="002F446B" w:rsidP="00152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6B" w:rsidRPr="002F446B" w:rsidRDefault="002F446B" w:rsidP="002B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D6" w:rsidRDefault="002033D6" w:rsidP="00152B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Нижнеурюмско</w:t>
      </w:r>
      <w:r w:rsidR="00A760A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760A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760A0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A760A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Ю. А. Яновская</w:t>
      </w: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B3B36" w:rsidRDefault="002B3B36" w:rsidP="00152BB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А.М.Канев</w:t>
      </w:r>
    </w:p>
    <w:sectPr w:rsidR="002B3B36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6B"/>
    <w:rsid w:val="000733A4"/>
    <w:rsid w:val="00081E59"/>
    <w:rsid w:val="00094B03"/>
    <w:rsid w:val="000B2175"/>
    <w:rsid w:val="000B4789"/>
    <w:rsid w:val="000F70D9"/>
    <w:rsid w:val="001529E6"/>
    <w:rsid w:val="00152BBD"/>
    <w:rsid w:val="00194AE1"/>
    <w:rsid w:val="001B277B"/>
    <w:rsid w:val="001F31B8"/>
    <w:rsid w:val="002033D6"/>
    <w:rsid w:val="002038EA"/>
    <w:rsid w:val="00242AD7"/>
    <w:rsid w:val="0027550B"/>
    <w:rsid w:val="0029127B"/>
    <w:rsid w:val="002B3B36"/>
    <w:rsid w:val="002E1568"/>
    <w:rsid w:val="002F446B"/>
    <w:rsid w:val="003318A2"/>
    <w:rsid w:val="00397752"/>
    <w:rsid w:val="003B5305"/>
    <w:rsid w:val="003B53F7"/>
    <w:rsid w:val="003E48A6"/>
    <w:rsid w:val="00402977"/>
    <w:rsid w:val="00415244"/>
    <w:rsid w:val="00441DA5"/>
    <w:rsid w:val="00442CE8"/>
    <w:rsid w:val="00443E56"/>
    <w:rsid w:val="00450426"/>
    <w:rsid w:val="0047255C"/>
    <w:rsid w:val="00476763"/>
    <w:rsid w:val="00483D2D"/>
    <w:rsid w:val="0049767A"/>
    <w:rsid w:val="004A0F5F"/>
    <w:rsid w:val="004A1897"/>
    <w:rsid w:val="004A4503"/>
    <w:rsid w:val="004C26C2"/>
    <w:rsid w:val="00524FDC"/>
    <w:rsid w:val="00576C69"/>
    <w:rsid w:val="005A7B59"/>
    <w:rsid w:val="005C140F"/>
    <w:rsid w:val="005C2EC1"/>
    <w:rsid w:val="00625E7B"/>
    <w:rsid w:val="006A26A0"/>
    <w:rsid w:val="006A5CE3"/>
    <w:rsid w:val="006C1E0A"/>
    <w:rsid w:val="006D0C73"/>
    <w:rsid w:val="006D4093"/>
    <w:rsid w:val="006D58BA"/>
    <w:rsid w:val="006D5D97"/>
    <w:rsid w:val="007004ED"/>
    <w:rsid w:val="007350BD"/>
    <w:rsid w:val="00760C73"/>
    <w:rsid w:val="007C0ACE"/>
    <w:rsid w:val="00812B0D"/>
    <w:rsid w:val="00835E9E"/>
    <w:rsid w:val="008758DC"/>
    <w:rsid w:val="008C3022"/>
    <w:rsid w:val="008E535A"/>
    <w:rsid w:val="00923623"/>
    <w:rsid w:val="00925CC3"/>
    <w:rsid w:val="0092652F"/>
    <w:rsid w:val="00932CC3"/>
    <w:rsid w:val="009826BA"/>
    <w:rsid w:val="00992CA4"/>
    <w:rsid w:val="009A086D"/>
    <w:rsid w:val="009A134B"/>
    <w:rsid w:val="009E7F67"/>
    <w:rsid w:val="009F4239"/>
    <w:rsid w:val="00A760A0"/>
    <w:rsid w:val="00A80121"/>
    <w:rsid w:val="00B022EE"/>
    <w:rsid w:val="00B02AB3"/>
    <w:rsid w:val="00B1376C"/>
    <w:rsid w:val="00B3390C"/>
    <w:rsid w:val="00B71FAA"/>
    <w:rsid w:val="00BB748C"/>
    <w:rsid w:val="00BC6D35"/>
    <w:rsid w:val="00BD1579"/>
    <w:rsid w:val="00BF3AA0"/>
    <w:rsid w:val="00C20794"/>
    <w:rsid w:val="00C344AD"/>
    <w:rsid w:val="00C34A77"/>
    <w:rsid w:val="00CD51C3"/>
    <w:rsid w:val="00CD6F01"/>
    <w:rsid w:val="00CF4DFF"/>
    <w:rsid w:val="00D03D8B"/>
    <w:rsid w:val="00D46BAE"/>
    <w:rsid w:val="00D658FA"/>
    <w:rsid w:val="00D80664"/>
    <w:rsid w:val="00D83670"/>
    <w:rsid w:val="00DA2D5E"/>
    <w:rsid w:val="00DC670E"/>
    <w:rsid w:val="00DC7A53"/>
    <w:rsid w:val="00E01E30"/>
    <w:rsid w:val="00E1437F"/>
    <w:rsid w:val="00E1504C"/>
    <w:rsid w:val="00E34150"/>
    <w:rsid w:val="00E57548"/>
    <w:rsid w:val="00E61ABE"/>
    <w:rsid w:val="00E84899"/>
    <w:rsid w:val="00EA13AE"/>
    <w:rsid w:val="00EB7BD8"/>
    <w:rsid w:val="00EF2E6C"/>
    <w:rsid w:val="00F04076"/>
    <w:rsid w:val="00F413F2"/>
    <w:rsid w:val="00F57745"/>
    <w:rsid w:val="00F84F92"/>
    <w:rsid w:val="00FC53B6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B43D0587B1EAF1A02E9947AB2FC465A91B4F2707D005C03E4F998612VBp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4B43D0587B1EAF1A02E9947AB2FC465A91A462102D205C03E4F998612VBp7K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A2D7C3CAE85149143B8801A3022B8522C1FE6480792BBD42F47C981B5D4E73AD41DD621927A68Ae8N0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B43D0587B1EAF1A02E9947AB2FC465A91B462B0FD305C03E4F998612VBp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1923-27E8-43A0-B6FB-B776064B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4</cp:revision>
  <dcterms:created xsi:type="dcterms:W3CDTF">2019-08-22T06:01:00Z</dcterms:created>
  <dcterms:modified xsi:type="dcterms:W3CDTF">2019-08-22T07:28:00Z</dcterms:modified>
</cp:coreProperties>
</file>