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1A766F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Шестидесятой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B3B36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766F">
        <w:rPr>
          <w:rFonts w:ascii="Times New Roman" w:eastAsia="Times New Roman" w:hAnsi="Times New Roman" w:cs="Times New Roman"/>
          <w:sz w:val="28"/>
          <w:szCs w:val="28"/>
          <w:lang w:eastAsia="ru-RU"/>
        </w:rPr>
        <w:t>т 11.12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с. Нижний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</w:t>
      </w:r>
      <w:proofErr w:type="spellEnd"/>
      <w:r w:rsidR="00B95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</w:t>
      </w:r>
      <w:r w:rsidR="00856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66F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</w:p>
    <w:p w:rsidR="002F446B" w:rsidRPr="006677A3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F0407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</w:t>
      </w:r>
      <w:r w:rsidR="00FD4108"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решение </w:t>
      </w:r>
      <w:r w:rsidRPr="006677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 Совета деп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утатов Нижнеурюмского сельсовета Здвинского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Нижнеурюмского сельсовета 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="000F7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7752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BAE">
        <w:rPr>
          <w:rFonts w:ascii="Times New Roman" w:hAnsi="Times New Roman" w:cs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Нижнеурюмском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9826BA" w:rsidRPr="00D46BA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9826BA" w:rsidRPr="00D46BA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022E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</w:t>
      </w:r>
      <w:r w:rsidR="00B022EE">
        <w:rPr>
          <w:rFonts w:ascii="Times New Roman" w:hAnsi="Times New Roman" w:cs="Times New Roman"/>
          <w:sz w:val="28"/>
          <w:szCs w:val="28"/>
        </w:rPr>
        <w:t>19.12.2018 № 37</w:t>
      </w:r>
      <w:r w:rsidRPr="00D46BAE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9826BA" w:rsidRPr="00D46BA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Pr="00D46BAE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B022EE">
        <w:rPr>
          <w:rFonts w:ascii="Times New Roman" w:hAnsi="Times New Roman" w:cs="Times New Roman"/>
          <w:b/>
          <w:sz w:val="28"/>
          <w:szCs w:val="28"/>
        </w:rPr>
        <w:t>реши</w:t>
      </w:r>
      <w:r w:rsidR="00B022EE" w:rsidRPr="00B022EE">
        <w:rPr>
          <w:rFonts w:ascii="Times New Roman" w:hAnsi="Times New Roman" w:cs="Times New Roman"/>
          <w:b/>
          <w:sz w:val="28"/>
          <w:szCs w:val="28"/>
        </w:rPr>
        <w:t>л</w:t>
      </w:r>
      <w:r w:rsidRPr="00B022EE">
        <w:rPr>
          <w:rFonts w:ascii="Times New Roman" w:hAnsi="Times New Roman" w:cs="Times New Roman"/>
          <w:sz w:val="28"/>
          <w:szCs w:val="28"/>
        </w:rPr>
        <w:t>:</w:t>
      </w:r>
    </w:p>
    <w:p w:rsidR="004C26C2" w:rsidRPr="0049767A" w:rsidRDefault="00B022EE" w:rsidP="008B0BD6">
      <w:pPr>
        <w:tabs>
          <w:tab w:val="left" w:pos="32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C26C2" w:rsidRPr="004C26C2">
        <w:rPr>
          <w:rFonts w:ascii="Times New Roman" w:hAnsi="Times New Roman" w:cs="Times New Roman"/>
          <w:sz w:val="28"/>
          <w:szCs w:val="28"/>
        </w:rPr>
        <w:t>нести в решение Совета депутатов</w:t>
      </w:r>
      <w:r w:rsidR="009E7F67">
        <w:rPr>
          <w:rFonts w:ascii="Times New Roman" w:hAnsi="Times New Roman" w:cs="Times New Roman"/>
          <w:sz w:val="28"/>
          <w:szCs w:val="28"/>
        </w:rPr>
        <w:t>Нижнеурюмского сельсовета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от 19 декабря 2018 года № </w:t>
      </w:r>
      <w:r w:rsidR="009E7F67">
        <w:rPr>
          <w:rFonts w:ascii="Times New Roman" w:hAnsi="Times New Roman" w:cs="Times New Roman"/>
          <w:sz w:val="28"/>
          <w:szCs w:val="28"/>
        </w:rPr>
        <w:t xml:space="preserve">35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9E7F67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на 2019 год и плановый период 2020 и 2021 годов» </w:t>
      </w:r>
      <w:r w:rsidR="00AE46B8">
        <w:rPr>
          <w:rFonts w:ascii="Times New Roman" w:hAnsi="Times New Roman" w:cs="Times New Roman"/>
          <w:sz w:val="28"/>
          <w:szCs w:val="28"/>
        </w:rPr>
        <w:t xml:space="preserve">(с </w:t>
      </w:r>
      <w:r w:rsidR="004C26C2" w:rsidRPr="004C26C2">
        <w:rPr>
          <w:rFonts w:ascii="Times New Roman" w:hAnsi="Times New Roman" w:cs="Times New Roman"/>
          <w:sz w:val="28"/>
          <w:szCs w:val="28"/>
        </w:rPr>
        <w:t>изменениями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несенными</w:t>
      </w:r>
      <w:r w:rsidR="00E1504C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AE46B8">
        <w:rPr>
          <w:rFonts w:ascii="Times New Roman" w:eastAsia="Times New Roman" w:hAnsi="Times New Roman" w:cs="Times New Roman"/>
          <w:sz w:val="28"/>
          <w:szCs w:val="28"/>
          <w:lang w:eastAsia="ru-RU"/>
        </w:rPr>
        <w:t>м46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AE46B8">
        <w:rPr>
          <w:rFonts w:ascii="Times New Roman" w:hAnsi="Times New Roman" w:cs="Times New Roman"/>
          <w:sz w:val="28"/>
          <w:szCs w:val="28"/>
        </w:rPr>
        <w:t>от 24.01.2019 г.№1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47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AE46B8">
        <w:rPr>
          <w:rFonts w:ascii="Times New Roman" w:hAnsi="Times New Roman" w:cs="Times New Roman"/>
          <w:sz w:val="28"/>
          <w:szCs w:val="28"/>
        </w:rPr>
        <w:t>от 22.02.2019 г.№6</w:t>
      </w:r>
      <w:r w:rsidR="00E1504C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49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сессииот 26.03.2019 г.№9, </w:t>
      </w:r>
      <w:r w:rsidR="00AE46B8">
        <w:rPr>
          <w:rFonts w:ascii="Times New Roman" w:hAnsi="Times New Roman" w:cs="Times New Roman"/>
          <w:sz w:val="28"/>
          <w:szCs w:val="28"/>
        </w:rPr>
        <w:t>50 сессииот25.04.2019 г.№12</w:t>
      </w:r>
      <w:r w:rsidR="00E1504C">
        <w:rPr>
          <w:rFonts w:ascii="Times New Roman" w:hAnsi="Times New Roman" w:cs="Times New Roman"/>
          <w:sz w:val="28"/>
          <w:szCs w:val="28"/>
        </w:rPr>
        <w:t>,</w:t>
      </w:r>
      <w:r w:rsidR="00AE46B8">
        <w:rPr>
          <w:rFonts w:ascii="Times New Roman" w:hAnsi="Times New Roman" w:cs="Times New Roman"/>
          <w:sz w:val="28"/>
          <w:szCs w:val="28"/>
        </w:rPr>
        <w:t>51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сессииот 29.05.2019 г.№18</w:t>
      </w:r>
      <w:proofErr w:type="gramEnd"/>
      <w:r w:rsidR="00E1504C">
        <w:rPr>
          <w:rFonts w:ascii="Times New Roman" w:hAnsi="Times New Roman" w:cs="Times New Roman"/>
          <w:sz w:val="28"/>
          <w:szCs w:val="28"/>
        </w:rPr>
        <w:t xml:space="preserve">  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E46B8">
        <w:rPr>
          <w:rFonts w:ascii="Times New Roman" w:hAnsi="Times New Roman" w:cs="Times New Roman"/>
          <w:sz w:val="28"/>
          <w:szCs w:val="28"/>
        </w:rPr>
        <w:t xml:space="preserve">52 </w:t>
      </w:r>
      <w:r w:rsidR="00E1504C">
        <w:rPr>
          <w:rFonts w:ascii="Times New Roman" w:hAnsi="Times New Roman" w:cs="Times New Roman"/>
          <w:sz w:val="28"/>
          <w:szCs w:val="28"/>
        </w:rPr>
        <w:t>сессииот 25.06.2019 г.№</w:t>
      </w:r>
      <w:r w:rsidR="00AE46B8">
        <w:rPr>
          <w:rFonts w:ascii="Times New Roman" w:hAnsi="Times New Roman" w:cs="Times New Roman"/>
          <w:sz w:val="28"/>
          <w:szCs w:val="28"/>
        </w:rPr>
        <w:t>20</w:t>
      </w:r>
      <w:r w:rsidR="002B3B36">
        <w:rPr>
          <w:rFonts w:ascii="Times New Roman" w:hAnsi="Times New Roman" w:cs="Times New Roman"/>
          <w:sz w:val="28"/>
          <w:szCs w:val="28"/>
        </w:rPr>
        <w:t xml:space="preserve">, </w:t>
      </w:r>
      <w:r w:rsidR="00AE46B8">
        <w:rPr>
          <w:rFonts w:ascii="Times New Roman" w:hAnsi="Times New Roman" w:cs="Times New Roman"/>
          <w:sz w:val="28"/>
          <w:szCs w:val="28"/>
        </w:rPr>
        <w:t>53</w:t>
      </w:r>
      <w:r w:rsidR="00E1504C">
        <w:rPr>
          <w:rFonts w:ascii="Times New Roman" w:hAnsi="Times New Roman" w:cs="Times New Roman"/>
          <w:sz w:val="28"/>
          <w:szCs w:val="28"/>
        </w:rPr>
        <w:t xml:space="preserve"> сессииот 26.07.2019 г.№21</w:t>
      </w:r>
      <w:r w:rsidR="001F74ED">
        <w:rPr>
          <w:rFonts w:ascii="Times New Roman" w:hAnsi="Times New Roman" w:cs="Times New Roman"/>
          <w:sz w:val="28"/>
          <w:szCs w:val="28"/>
        </w:rPr>
        <w:t>, 54 сессии от 23.08.2019 г.№24</w:t>
      </w:r>
      <w:r w:rsidR="002408D4">
        <w:rPr>
          <w:rFonts w:ascii="Times New Roman" w:hAnsi="Times New Roman" w:cs="Times New Roman"/>
          <w:sz w:val="28"/>
          <w:szCs w:val="28"/>
        </w:rPr>
        <w:t>, 55 сессии от 27.09.2019 г.№27</w:t>
      </w:r>
      <w:r w:rsidR="00B95789">
        <w:rPr>
          <w:rFonts w:ascii="Times New Roman" w:hAnsi="Times New Roman" w:cs="Times New Roman"/>
          <w:sz w:val="28"/>
          <w:szCs w:val="28"/>
        </w:rPr>
        <w:t>, 56 сессии от 11.10.2019 г. №29</w:t>
      </w:r>
      <w:r w:rsidR="00241E10">
        <w:rPr>
          <w:rFonts w:ascii="Times New Roman" w:hAnsi="Times New Roman" w:cs="Times New Roman"/>
          <w:sz w:val="28"/>
          <w:szCs w:val="28"/>
        </w:rPr>
        <w:t>, 57 сессии от 30.10.2019 г. №30</w:t>
      </w:r>
      <w:r w:rsidR="004B0539">
        <w:rPr>
          <w:rFonts w:ascii="Times New Roman" w:hAnsi="Times New Roman" w:cs="Times New Roman"/>
          <w:sz w:val="28"/>
          <w:szCs w:val="28"/>
        </w:rPr>
        <w:t>, 59 сессии от 26.11.2019 г. №33</w:t>
      </w:r>
      <w:r w:rsidR="00AE46B8">
        <w:rPr>
          <w:rFonts w:ascii="Times New Roman" w:hAnsi="Times New Roman" w:cs="Times New Roman"/>
          <w:sz w:val="28"/>
          <w:szCs w:val="28"/>
        </w:rPr>
        <w:t>)</w:t>
      </w:r>
      <w:r w:rsidR="004C26C2" w:rsidRPr="004C26C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3B53F7" w:rsidRPr="003B53F7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3F7" w:rsidRPr="003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 1:</w:t>
      </w:r>
    </w:p>
    <w:p w:rsidR="00F57745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изложить в следующей редакции:</w:t>
      </w:r>
    </w:p>
    <w:p w:rsidR="00E01E30" w:rsidRPr="00E44D10" w:rsidRDefault="00F57745" w:rsidP="008B0BD6">
      <w:pPr>
        <w:pStyle w:val="a3"/>
        <w:widowControl w:val="0"/>
        <w:rPr>
          <w:szCs w:val="28"/>
        </w:rPr>
      </w:pPr>
      <w:r>
        <w:rPr>
          <w:szCs w:val="28"/>
        </w:rPr>
        <w:t>«</w:t>
      </w:r>
      <w:r w:rsidR="00E01E30" w:rsidRPr="00E44D10">
        <w:rPr>
          <w:szCs w:val="28"/>
        </w:rPr>
        <w:t xml:space="preserve">1. Утвердить основные характеристики бюджета </w:t>
      </w:r>
      <w:r w:rsidR="00E01E30">
        <w:rPr>
          <w:bCs/>
          <w:szCs w:val="28"/>
        </w:rPr>
        <w:t>Нижнеурюмского</w:t>
      </w:r>
      <w:r w:rsidR="00E01E30" w:rsidRPr="00E44D10">
        <w:rPr>
          <w:szCs w:val="28"/>
        </w:rPr>
        <w:t xml:space="preserve"> сельсовета</w:t>
      </w:r>
      <w:r w:rsidR="00E01E30">
        <w:rPr>
          <w:bCs/>
          <w:szCs w:val="28"/>
        </w:rPr>
        <w:t xml:space="preserve">Здвинского района Новосибирской области </w:t>
      </w:r>
      <w:r w:rsidR="00E01E30" w:rsidRPr="00E44D10">
        <w:rPr>
          <w:szCs w:val="28"/>
        </w:rPr>
        <w:t>на 201</w:t>
      </w:r>
      <w:r w:rsidR="00E01E30">
        <w:rPr>
          <w:szCs w:val="28"/>
        </w:rPr>
        <w:t>9</w:t>
      </w:r>
      <w:r w:rsidR="00E01E30" w:rsidRPr="00E44D10">
        <w:rPr>
          <w:szCs w:val="28"/>
        </w:rPr>
        <w:t xml:space="preserve"> год:</w:t>
      </w:r>
    </w:p>
    <w:p w:rsidR="00E01E30" w:rsidRPr="00E44D10" w:rsidRDefault="00E01E30" w:rsidP="008B0BD6">
      <w:pPr>
        <w:pStyle w:val="a3"/>
        <w:ind w:firstLine="709"/>
      </w:pPr>
      <w:r w:rsidRPr="00E44D10">
        <w:t>1) прогнозируемый общий объем доходов бюджета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>в сумме</w:t>
      </w:r>
      <w:r w:rsidR="00554B89">
        <w:t>11883,2</w:t>
      </w:r>
      <w:r>
        <w:t xml:space="preserve"> тыс.</w:t>
      </w:r>
      <w:r w:rsidRPr="00E44D10">
        <w:t xml:space="preserve"> рублей, в том числе объем безвозмездных поступлений в сумме </w:t>
      </w:r>
      <w:r w:rsidR="00554B89">
        <w:t>11075,6</w:t>
      </w:r>
      <w:r w:rsidRPr="00E44D10"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554B89">
        <w:t>8998,4</w:t>
      </w:r>
      <w:bookmarkStart w:id="0" w:name="_GoBack"/>
      <w:bookmarkEnd w:id="0"/>
      <w:r w:rsidRPr="00E44D10">
        <w:t xml:space="preserve"> тыс. рублей;</w:t>
      </w:r>
    </w:p>
    <w:p w:rsidR="00E01E30" w:rsidRPr="00E44D10" w:rsidRDefault="00E01E30" w:rsidP="008B0BD6">
      <w:pPr>
        <w:pStyle w:val="a3"/>
        <w:ind w:firstLine="709"/>
      </w:pPr>
      <w:r w:rsidRPr="00E44D10">
        <w:lastRenderedPageBreak/>
        <w:t>2) общий объем расходов  бюджета</w:t>
      </w:r>
      <w:r>
        <w:rPr>
          <w:bCs/>
          <w:szCs w:val="28"/>
        </w:rPr>
        <w:t>Нижнеурюмского</w:t>
      </w:r>
      <w:r w:rsidRPr="00E44D10">
        <w:t>сельсовета</w:t>
      </w:r>
      <w:r w:rsidRPr="00E44D10">
        <w:rPr>
          <w:szCs w:val="28"/>
        </w:rPr>
        <w:t>Здвинского района</w:t>
      </w:r>
      <w:r>
        <w:rPr>
          <w:bCs/>
          <w:szCs w:val="28"/>
        </w:rPr>
        <w:t xml:space="preserve">Новосибирской области </w:t>
      </w:r>
      <w:r w:rsidRPr="00E44D10">
        <w:t xml:space="preserve">в сумме </w:t>
      </w:r>
      <w:r w:rsidR="005867FA">
        <w:t>11354,9</w:t>
      </w:r>
      <w:r>
        <w:t xml:space="preserve"> тыс.</w:t>
      </w:r>
      <w:r w:rsidRPr="00E44D10">
        <w:t xml:space="preserve"> рублей</w:t>
      </w:r>
    </w:p>
    <w:p w:rsidR="00E01E30" w:rsidRDefault="00E01E30" w:rsidP="008B0BD6">
      <w:pPr>
        <w:pStyle w:val="a3"/>
        <w:widowControl w:val="0"/>
        <w:ind w:firstLine="709"/>
      </w:pPr>
      <w:r w:rsidRPr="00E44D10">
        <w:t xml:space="preserve">3) дефицит бюджета </w:t>
      </w:r>
      <w:r>
        <w:rPr>
          <w:bCs/>
          <w:szCs w:val="28"/>
        </w:rPr>
        <w:t>Нижнеурюмского</w:t>
      </w:r>
      <w:r w:rsidRPr="00E44D10">
        <w:t xml:space="preserve"> сельсовета</w:t>
      </w:r>
      <w:r w:rsidRPr="00E44D10">
        <w:rPr>
          <w:szCs w:val="28"/>
        </w:rPr>
        <w:t xml:space="preserve">Здвинского района </w:t>
      </w:r>
      <w:r>
        <w:rPr>
          <w:bCs/>
          <w:szCs w:val="28"/>
        </w:rPr>
        <w:t xml:space="preserve">Новосибирской области </w:t>
      </w:r>
      <w:r>
        <w:t>0,0 тыс. рублей</w:t>
      </w:r>
      <w:r w:rsidR="00DC7A53">
        <w:t>»;</w:t>
      </w:r>
    </w:p>
    <w:p w:rsidR="00C34A77" w:rsidRPr="00C34A77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34A77">
        <w:rPr>
          <w:rFonts w:ascii="Times New Roman" w:hAnsi="Times New Roman" w:cs="Times New Roman"/>
          <w:sz w:val="28"/>
          <w:szCs w:val="28"/>
        </w:rPr>
        <w:t xml:space="preserve"> приложении 4:</w:t>
      </w:r>
    </w:p>
    <w:p w:rsidR="00C34A77" w:rsidRPr="00C34A77" w:rsidRDefault="00C34A77" w:rsidP="0045117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625E7B" w:rsidRPr="00625E7B">
        <w:rPr>
          <w:rFonts w:ascii="Times New Roman" w:hAnsi="Times New Roman" w:cs="Times New Roman"/>
          <w:sz w:val="28"/>
          <w:szCs w:val="28"/>
        </w:rPr>
        <w:t>Распределение 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 xml:space="preserve">» в прилагаемой редакции; </w:t>
      </w:r>
    </w:p>
    <w:p w:rsidR="00C34A77" w:rsidRPr="00C34A77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4A77" w:rsidRPr="00C34A77">
        <w:rPr>
          <w:rFonts w:ascii="Times New Roman" w:hAnsi="Times New Roman" w:cs="Times New Roman"/>
          <w:sz w:val="28"/>
          <w:szCs w:val="28"/>
        </w:rPr>
        <w:t xml:space="preserve"> приложении 5:</w:t>
      </w:r>
    </w:p>
    <w:p w:rsidR="006A26A0" w:rsidRPr="00C34A77" w:rsidRDefault="00C34A77" w:rsidP="004511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134B" w:rsidRPr="009A134B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Нижнеурюмского сельсовета Здвинского района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6A26A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9:</w:t>
      </w:r>
    </w:p>
    <w:p w:rsidR="006A26A0" w:rsidRPr="00C34A77" w:rsidRDefault="006A26A0" w:rsidP="008B0B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34A77">
        <w:rPr>
          <w:rFonts w:ascii="Times New Roman" w:hAnsi="Times New Roman" w:cs="Times New Roman"/>
          <w:sz w:val="28"/>
          <w:szCs w:val="28"/>
        </w:rPr>
        <w:t>утвердить таблицу 1 «</w:t>
      </w:r>
      <w:r w:rsidR="009A086D" w:rsidRPr="009A086D">
        <w:rPr>
          <w:rFonts w:ascii="Times New Roman" w:hAnsi="Times New Roman" w:cs="Times New Roman"/>
          <w:sz w:val="28"/>
          <w:szCs w:val="28"/>
        </w:rPr>
        <w:t>Источникифинансирования дефицита бюджета Нижнеурюмского сельсовета Здвинского районаНовосибир</w:t>
      </w:r>
      <w:r w:rsidR="009A086D">
        <w:rPr>
          <w:rFonts w:ascii="Times New Roman" w:hAnsi="Times New Roman" w:cs="Times New Roman"/>
          <w:sz w:val="28"/>
          <w:szCs w:val="28"/>
        </w:rPr>
        <w:t>ской области на 2019 год</w:t>
      </w:r>
      <w:r w:rsidRPr="00C34A77">
        <w:rPr>
          <w:rFonts w:ascii="Times New Roman" w:hAnsi="Times New Roman" w:cs="Times New Roman"/>
          <w:sz w:val="28"/>
          <w:szCs w:val="28"/>
        </w:rPr>
        <w:t>» в прилагаемой редакции;</w:t>
      </w:r>
    </w:p>
    <w:p w:rsidR="002F446B" w:rsidRPr="002F446B" w:rsidRDefault="00451172" w:rsidP="0045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2F446B" w:rsidRDefault="00451172" w:rsidP="008B0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A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Настоящее решение вступает в силу с момента его подписания.</w:t>
      </w:r>
    </w:p>
    <w:p w:rsidR="002F446B" w:rsidRPr="002F446B" w:rsidRDefault="002F446B" w:rsidP="00152B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Pr="002F446B" w:rsidRDefault="002F446B" w:rsidP="002B3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3D6" w:rsidRDefault="002033D6" w:rsidP="00152B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</w:t>
      </w:r>
      <w:r w:rsidR="00A760A0">
        <w:rPr>
          <w:rFonts w:ascii="Times New Roman" w:hAnsi="Times New Roman" w:cs="Times New Roman"/>
          <w:sz w:val="28"/>
          <w:szCs w:val="28"/>
        </w:rPr>
        <w:t>го сельсовета Здвинского района</w:t>
      </w:r>
    </w:p>
    <w:p w:rsidR="002033D6" w:rsidRDefault="002033D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Ю. А. Яновская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Нижнеурюмского сельсовета</w:t>
      </w:r>
    </w:p>
    <w:p w:rsidR="002B3B36" w:rsidRDefault="002B3B36" w:rsidP="00152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</w:t>
      </w:r>
    </w:p>
    <w:p w:rsidR="002B3B36" w:rsidRDefault="002B3B36" w:rsidP="00152BB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А.М.Канев</w:t>
      </w:r>
    </w:p>
    <w:sectPr w:rsidR="002B3B36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733A4"/>
    <w:rsid w:val="00081E59"/>
    <w:rsid w:val="00094B03"/>
    <w:rsid w:val="000B2175"/>
    <w:rsid w:val="000B4789"/>
    <w:rsid w:val="000F70D9"/>
    <w:rsid w:val="001424A8"/>
    <w:rsid w:val="001529E6"/>
    <w:rsid w:val="00152BBD"/>
    <w:rsid w:val="00194AE1"/>
    <w:rsid w:val="001A1320"/>
    <w:rsid w:val="001A766F"/>
    <w:rsid w:val="001B277B"/>
    <w:rsid w:val="001F31B8"/>
    <w:rsid w:val="001F74ED"/>
    <w:rsid w:val="002033D6"/>
    <w:rsid w:val="002038EA"/>
    <w:rsid w:val="002408D4"/>
    <w:rsid w:val="00241E10"/>
    <w:rsid w:val="00242AD7"/>
    <w:rsid w:val="0027550B"/>
    <w:rsid w:val="0027715D"/>
    <w:rsid w:val="0029127B"/>
    <w:rsid w:val="002B3B36"/>
    <w:rsid w:val="002E1568"/>
    <w:rsid w:val="002F446B"/>
    <w:rsid w:val="003318A2"/>
    <w:rsid w:val="00397752"/>
    <w:rsid w:val="003B5305"/>
    <w:rsid w:val="003B53F7"/>
    <w:rsid w:val="003E48A6"/>
    <w:rsid w:val="00402977"/>
    <w:rsid w:val="00415244"/>
    <w:rsid w:val="00441DA5"/>
    <w:rsid w:val="00442CE8"/>
    <w:rsid w:val="00443E56"/>
    <w:rsid w:val="00450426"/>
    <w:rsid w:val="00451172"/>
    <w:rsid w:val="0047255C"/>
    <w:rsid w:val="00476763"/>
    <w:rsid w:val="00483D2D"/>
    <w:rsid w:val="0049767A"/>
    <w:rsid w:val="004A0F5F"/>
    <w:rsid w:val="004A1897"/>
    <w:rsid w:val="004A4503"/>
    <w:rsid w:val="004B0539"/>
    <w:rsid w:val="004B2199"/>
    <w:rsid w:val="004C26C2"/>
    <w:rsid w:val="00524FDC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812B0D"/>
    <w:rsid w:val="00835E9E"/>
    <w:rsid w:val="008562F8"/>
    <w:rsid w:val="008758DC"/>
    <w:rsid w:val="008913F6"/>
    <w:rsid w:val="008B0BD6"/>
    <w:rsid w:val="008C3022"/>
    <w:rsid w:val="008E535A"/>
    <w:rsid w:val="008E7A39"/>
    <w:rsid w:val="00923623"/>
    <w:rsid w:val="00925CC3"/>
    <w:rsid w:val="0092652F"/>
    <w:rsid w:val="00932CC3"/>
    <w:rsid w:val="009826BA"/>
    <w:rsid w:val="00992CA4"/>
    <w:rsid w:val="009A086D"/>
    <w:rsid w:val="009A134B"/>
    <w:rsid w:val="009C096C"/>
    <w:rsid w:val="009D2C59"/>
    <w:rsid w:val="009E7F67"/>
    <w:rsid w:val="009F4239"/>
    <w:rsid w:val="00A760A0"/>
    <w:rsid w:val="00A80121"/>
    <w:rsid w:val="00AE46B8"/>
    <w:rsid w:val="00B022EE"/>
    <w:rsid w:val="00B02AB3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F2E6C"/>
    <w:rsid w:val="00F04076"/>
    <w:rsid w:val="00F413F2"/>
    <w:rsid w:val="00F57745"/>
    <w:rsid w:val="00F84F92"/>
    <w:rsid w:val="00FC53B6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AC9D-D900-48D1-A48B-84FCF240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38</cp:revision>
  <dcterms:created xsi:type="dcterms:W3CDTF">2019-08-22T06:01:00Z</dcterms:created>
  <dcterms:modified xsi:type="dcterms:W3CDTF">2019-12-17T02:52:00Z</dcterms:modified>
</cp:coreProperties>
</file>