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85F" w:rsidRPr="0092785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45pt;height:43.6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92785F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85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4pt;height:45.2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Pr="009875BF" w:rsidRDefault="009875B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5B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75BF">
        <w:rPr>
          <w:rFonts w:ascii="Times New Roman" w:hAnsi="Times New Roman" w:cs="Times New Roman"/>
          <w:b/>
          <w:sz w:val="24"/>
          <w:szCs w:val="24"/>
        </w:rPr>
        <w:t>05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Pr="009875BF">
        <w:rPr>
          <w:rFonts w:ascii="Times New Roman" w:hAnsi="Times New Roman" w:cs="Times New Roman"/>
          <w:b/>
          <w:sz w:val="24"/>
          <w:szCs w:val="24"/>
        </w:rPr>
        <w:t>11</w:t>
      </w:r>
    </w:p>
    <w:p w:rsidR="00F62102" w:rsidRPr="00F62102" w:rsidRDefault="00F62102" w:rsidP="008975A1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62102" w:rsidRPr="00606E12" w:rsidRDefault="002A548B" w:rsidP="002A548B">
      <w:pPr>
        <w:pStyle w:val="ab"/>
        <w:shd w:val="clear" w:color="auto" w:fill="FFFFFF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t xml:space="preserve"> </w:t>
      </w:r>
    </w:p>
    <w:p w:rsidR="009875BF" w:rsidRPr="00606E12" w:rsidRDefault="009875BF" w:rsidP="009875BF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9875BF" w:rsidRPr="00606E12" w:rsidRDefault="009875BF" w:rsidP="009875BF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9875BF" w:rsidRPr="00606E12" w:rsidRDefault="009875BF" w:rsidP="009875BF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BF" w:rsidRPr="00606E12" w:rsidRDefault="009875BF" w:rsidP="009875BF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BF" w:rsidRPr="00606E12" w:rsidRDefault="009875BF" w:rsidP="009875BF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875BF" w:rsidRPr="00606E12" w:rsidRDefault="009875BF" w:rsidP="009875BF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Шестьдесят шестой сессии </w:t>
      </w:r>
    </w:p>
    <w:p w:rsidR="009875BF" w:rsidRPr="00606E12" w:rsidRDefault="009875BF" w:rsidP="009875BF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BF" w:rsidRPr="00606E12" w:rsidRDefault="009875BF" w:rsidP="009875BF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06.05.2020  г.                        с. Нижний Урюм         № 15</w:t>
      </w:r>
    </w:p>
    <w:p w:rsidR="009875BF" w:rsidRPr="00606E12" w:rsidRDefault="009875BF" w:rsidP="009875BF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BF" w:rsidRPr="00606E12" w:rsidRDefault="009875BF" w:rsidP="009875BF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BF" w:rsidRPr="00606E12" w:rsidRDefault="009875BF" w:rsidP="009875BF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сессии Совета депутатов Нижнеурю</w:t>
      </w: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 Здвинского района Новосибирской области от 20.12.2019 г  № 40 « О бюджете Нижнеурюмского сельсовета Здвинского района  на 2020 год и плановый период 2021 и 2022 годов»</w:t>
      </w:r>
    </w:p>
    <w:p w:rsidR="009875BF" w:rsidRPr="00606E12" w:rsidRDefault="009875BF" w:rsidP="009875BF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5BF" w:rsidRPr="00606E12" w:rsidRDefault="009875BF" w:rsidP="009875BF">
      <w:pPr>
        <w:tabs>
          <w:tab w:val="left" w:pos="32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1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</w:t>
      </w:r>
      <w:r w:rsidRPr="00606E12">
        <w:rPr>
          <w:rFonts w:ascii="Times New Roman" w:hAnsi="Times New Roman" w:cs="Times New Roman"/>
          <w:sz w:val="28"/>
          <w:szCs w:val="28"/>
        </w:rPr>
        <w:t>е</w:t>
      </w:r>
      <w:r w:rsidRPr="00606E12">
        <w:rPr>
          <w:rFonts w:ascii="Times New Roman" w:hAnsi="Times New Roman" w:cs="Times New Roman"/>
          <w:sz w:val="28"/>
          <w:szCs w:val="28"/>
        </w:rPr>
        <w:t>нием о бюджетном процессе в Нижнеурюмском сельсовете Здвинского ра</w:t>
      </w:r>
      <w:r w:rsidRPr="00606E12">
        <w:rPr>
          <w:rFonts w:ascii="Times New Roman" w:hAnsi="Times New Roman" w:cs="Times New Roman"/>
          <w:sz w:val="28"/>
          <w:szCs w:val="28"/>
        </w:rPr>
        <w:t>й</w:t>
      </w:r>
      <w:r w:rsidRPr="00606E12">
        <w:rPr>
          <w:rFonts w:ascii="Times New Roman" w:hAnsi="Times New Roman" w:cs="Times New Roman"/>
          <w:sz w:val="28"/>
          <w:szCs w:val="28"/>
        </w:rPr>
        <w:t xml:space="preserve">она Новосибирской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области </w:t>
      </w:r>
      <w:r w:rsidRPr="00606E12">
        <w:rPr>
          <w:rFonts w:ascii="Times New Roman" w:hAnsi="Times New Roman" w:cs="Times New Roman"/>
          <w:b/>
          <w:sz w:val="28"/>
          <w:szCs w:val="28"/>
        </w:rPr>
        <w:t>решил</w:t>
      </w:r>
      <w:r w:rsidRPr="00606E12">
        <w:rPr>
          <w:rFonts w:ascii="Times New Roman" w:hAnsi="Times New Roman" w:cs="Times New Roman"/>
          <w:sz w:val="28"/>
          <w:szCs w:val="28"/>
        </w:rPr>
        <w:t>:</w:t>
      </w:r>
    </w:p>
    <w:p w:rsidR="009875BF" w:rsidRPr="00606E12" w:rsidRDefault="009875BF" w:rsidP="009875BF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  Внести в решение Совета депутатов Нижнеурюмского сельсовета Здви</w:t>
      </w:r>
      <w:r w:rsidRPr="00606E12">
        <w:rPr>
          <w:rFonts w:ascii="Times New Roman" w:hAnsi="Times New Roman" w:cs="Times New Roman"/>
          <w:sz w:val="28"/>
          <w:szCs w:val="28"/>
        </w:rPr>
        <w:t>н</w:t>
      </w:r>
      <w:r w:rsidRPr="00606E12">
        <w:rPr>
          <w:rFonts w:ascii="Times New Roman" w:hAnsi="Times New Roman" w:cs="Times New Roman"/>
          <w:sz w:val="28"/>
          <w:szCs w:val="28"/>
        </w:rPr>
        <w:t>ского района Новосибирской области от 20 декабря 2019 года № 40 «О бю</w:t>
      </w:r>
      <w:r w:rsidRPr="00606E12">
        <w:rPr>
          <w:rFonts w:ascii="Times New Roman" w:hAnsi="Times New Roman" w:cs="Times New Roman"/>
          <w:sz w:val="28"/>
          <w:szCs w:val="28"/>
        </w:rPr>
        <w:t>д</w:t>
      </w:r>
      <w:r w:rsidRPr="00606E12">
        <w:rPr>
          <w:rFonts w:ascii="Times New Roman" w:hAnsi="Times New Roman" w:cs="Times New Roman"/>
          <w:sz w:val="28"/>
          <w:szCs w:val="28"/>
        </w:rPr>
        <w:t>жете Нижнеурюмского сельсовета Здвинского района Новосибирской обла</w:t>
      </w:r>
      <w:r w:rsidRPr="00606E12">
        <w:rPr>
          <w:rFonts w:ascii="Times New Roman" w:hAnsi="Times New Roman" w:cs="Times New Roman"/>
          <w:sz w:val="28"/>
          <w:szCs w:val="28"/>
        </w:rPr>
        <w:t>с</w:t>
      </w:r>
      <w:r w:rsidRPr="00606E12">
        <w:rPr>
          <w:rFonts w:ascii="Times New Roman" w:hAnsi="Times New Roman" w:cs="Times New Roman"/>
          <w:sz w:val="28"/>
          <w:szCs w:val="28"/>
        </w:rPr>
        <w:lastRenderedPageBreak/>
        <w:t>ти на 2020 год и плановый период 2021 и 2022 годов» (с изменениями,</w:t>
      </w:r>
      <w:r w:rsidRPr="0060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Pr="00606E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6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сенными решением 62</w:t>
      </w:r>
      <w:r w:rsidRPr="00606E12">
        <w:rPr>
          <w:rFonts w:ascii="Times New Roman" w:hAnsi="Times New Roman" w:cs="Times New Roman"/>
          <w:sz w:val="28"/>
          <w:szCs w:val="28"/>
        </w:rPr>
        <w:t xml:space="preserve"> сессии от 30.01.2020 г. №1, решением 63 сессии от 19.02.2020 г. №2, решением 64сессии от 19.03.2020 г. №3, решением 65 се</w:t>
      </w:r>
      <w:r w:rsidRPr="00606E12">
        <w:rPr>
          <w:rFonts w:ascii="Times New Roman" w:hAnsi="Times New Roman" w:cs="Times New Roman"/>
          <w:sz w:val="28"/>
          <w:szCs w:val="28"/>
        </w:rPr>
        <w:t>с</w:t>
      </w:r>
      <w:r w:rsidRPr="00606E12">
        <w:rPr>
          <w:rFonts w:ascii="Times New Roman" w:hAnsi="Times New Roman" w:cs="Times New Roman"/>
          <w:sz w:val="28"/>
          <w:szCs w:val="28"/>
        </w:rPr>
        <w:t>сии от 09.04.2020 г. №13) следующие изменения:</w:t>
      </w:r>
    </w:p>
    <w:p w:rsidR="009875BF" w:rsidRPr="00606E12" w:rsidRDefault="009875BF" w:rsidP="009875BF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  <w:rPr>
          <w:sz w:val="28"/>
          <w:szCs w:val="28"/>
        </w:rPr>
      </w:pPr>
      <w:r w:rsidRPr="00606E12">
        <w:rPr>
          <w:sz w:val="28"/>
          <w:szCs w:val="28"/>
        </w:rPr>
        <w:t>В статье 1:</w:t>
      </w:r>
    </w:p>
    <w:p w:rsidR="009875BF" w:rsidRPr="00606E12" w:rsidRDefault="009875BF" w:rsidP="009875BF">
      <w:pPr>
        <w:pStyle w:val="aa"/>
        <w:tabs>
          <w:tab w:val="left" w:pos="3285"/>
        </w:tabs>
        <w:ind w:left="927"/>
        <w:jc w:val="both"/>
        <w:rPr>
          <w:sz w:val="28"/>
          <w:szCs w:val="28"/>
        </w:rPr>
      </w:pPr>
      <w:r w:rsidRPr="00606E12">
        <w:rPr>
          <w:sz w:val="28"/>
          <w:szCs w:val="28"/>
        </w:rPr>
        <w:t>пункт 1 изложить в следующей редакции:</w:t>
      </w:r>
    </w:p>
    <w:p w:rsidR="009875BF" w:rsidRPr="00606E12" w:rsidRDefault="009875BF" w:rsidP="009875BF">
      <w:pPr>
        <w:pStyle w:val="a9"/>
        <w:widowControl w:val="0"/>
        <w:rPr>
          <w:rFonts w:ascii="Times New Roman" w:hAnsi="Times New Roman" w:cs="Times New Roman"/>
          <w:szCs w:val="28"/>
        </w:rPr>
      </w:pPr>
      <w:r w:rsidRPr="00606E12">
        <w:rPr>
          <w:rFonts w:ascii="Times New Roman" w:hAnsi="Times New Roman" w:cs="Times New Roman"/>
          <w:szCs w:val="28"/>
        </w:rPr>
        <w:t xml:space="preserve">«1. Утвердить основные характеристики бюджета </w:t>
      </w:r>
      <w:r w:rsidRPr="00606E12">
        <w:rPr>
          <w:rFonts w:ascii="Times New Roman" w:hAnsi="Times New Roman" w:cs="Times New Roman"/>
          <w:bCs/>
          <w:szCs w:val="28"/>
        </w:rPr>
        <w:t>Нижнеурюмского</w:t>
      </w:r>
      <w:r w:rsidRPr="00606E12">
        <w:rPr>
          <w:rFonts w:ascii="Times New Roman" w:hAnsi="Times New Roman" w:cs="Times New Roman"/>
          <w:szCs w:val="28"/>
        </w:rPr>
        <w:t xml:space="preserve"> сельс</w:t>
      </w:r>
      <w:r w:rsidRPr="00606E12">
        <w:rPr>
          <w:rFonts w:ascii="Times New Roman" w:hAnsi="Times New Roman" w:cs="Times New Roman"/>
          <w:szCs w:val="28"/>
        </w:rPr>
        <w:t>о</w:t>
      </w:r>
      <w:r w:rsidRPr="00606E12">
        <w:rPr>
          <w:rFonts w:ascii="Times New Roman" w:hAnsi="Times New Roman" w:cs="Times New Roman"/>
          <w:szCs w:val="28"/>
        </w:rPr>
        <w:t>вета</w:t>
      </w:r>
      <w:r w:rsidR="00606E12">
        <w:rPr>
          <w:rFonts w:ascii="Times New Roman" w:hAnsi="Times New Roman" w:cs="Times New Roman"/>
          <w:szCs w:val="28"/>
        </w:rPr>
        <w:t xml:space="preserve"> </w:t>
      </w:r>
      <w:r w:rsidRPr="00606E12">
        <w:rPr>
          <w:rFonts w:ascii="Times New Roman" w:hAnsi="Times New Roman" w:cs="Times New Roman"/>
          <w:bCs/>
          <w:szCs w:val="28"/>
        </w:rPr>
        <w:t xml:space="preserve">Здвинского района Новосибирской области </w:t>
      </w:r>
      <w:r w:rsidRPr="00606E12">
        <w:rPr>
          <w:rFonts w:ascii="Times New Roman" w:hAnsi="Times New Roman" w:cs="Times New Roman"/>
          <w:szCs w:val="28"/>
        </w:rPr>
        <w:t>на 2020 год:</w:t>
      </w:r>
    </w:p>
    <w:p w:rsidR="009875BF" w:rsidRPr="00606E12" w:rsidRDefault="009875BF" w:rsidP="009875BF">
      <w:pPr>
        <w:pStyle w:val="a9"/>
        <w:ind w:firstLine="709"/>
        <w:rPr>
          <w:rFonts w:ascii="Times New Roman" w:hAnsi="Times New Roman" w:cs="Times New Roman"/>
          <w:szCs w:val="28"/>
        </w:rPr>
      </w:pPr>
      <w:r w:rsidRPr="00606E12">
        <w:rPr>
          <w:rFonts w:ascii="Times New Roman" w:hAnsi="Times New Roman" w:cs="Times New Roman"/>
          <w:szCs w:val="28"/>
        </w:rPr>
        <w:t>1) прогнозируемый общий объем доходов бюджета</w:t>
      </w:r>
      <w:r w:rsidR="00606E12">
        <w:rPr>
          <w:rFonts w:ascii="Times New Roman" w:hAnsi="Times New Roman" w:cs="Times New Roman"/>
          <w:szCs w:val="28"/>
        </w:rPr>
        <w:t xml:space="preserve"> </w:t>
      </w:r>
      <w:r w:rsidRPr="00606E12">
        <w:rPr>
          <w:rFonts w:ascii="Times New Roman" w:hAnsi="Times New Roman" w:cs="Times New Roman"/>
          <w:bCs/>
          <w:szCs w:val="28"/>
        </w:rPr>
        <w:t>Нижнеурюмского</w:t>
      </w:r>
      <w:r w:rsidRPr="00606E12">
        <w:rPr>
          <w:rFonts w:ascii="Times New Roman" w:hAnsi="Times New Roman" w:cs="Times New Roman"/>
          <w:szCs w:val="28"/>
        </w:rPr>
        <w:t xml:space="preserve"> сельсовета</w:t>
      </w:r>
      <w:r w:rsidR="00606E12">
        <w:rPr>
          <w:rFonts w:ascii="Times New Roman" w:hAnsi="Times New Roman" w:cs="Times New Roman"/>
          <w:szCs w:val="28"/>
        </w:rPr>
        <w:t xml:space="preserve"> </w:t>
      </w:r>
      <w:r w:rsidRPr="00606E12">
        <w:rPr>
          <w:rFonts w:ascii="Times New Roman" w:hAnsi="Times New Roman" w:cs="Times New Roman"/>
          <w:szCs w:val="28"/>
        </w:rPr>
        <w:t>Здвинского района</w:t>
      </w:r>
      <w:r w:rsidR="00606E12">
        <w:rPr>
          <w:rFonts w:ascii="Times New Roman" w:hAnsi="Times New Roman" w:cs="Times New Roman"/>
          <w:szCs w:val="28"/>
        </w:rPr>
        <w:t xml:space="preserve"> </w:t>
      </w:r>
      <w:r w:rsidRPr="00606E12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06E12">
        <w:rPr>
          <w:rFonts w:ascii="Times New Roman" w:hAnsi="Times New Roman" w:cs="Times New Roman"/>
          <w:szCs w:val="28"/>
        </w:rPr>
        <w:t>в сумме53861,4 тыс. рублей, в том числе объем безвозмездных поступлений в сумме 52975,2 тыс. рублей, из них объем межбюджетных трансфертов, получаемых из других бюджетов бюджетной системы Российской Федерации в сумме 50914</w:t>
      </w:r>
      <w:bookmarkStart w:id="0" w:name="_GoBack"/>
      <w:bookmarkEnd w:id="0"/>
      <w:r w:rsidRPr="00606E12">
        <w:rPr>
          <w:rFonts w:ascii="Times New Roman" w:hAnsi="Times New Roman" w:cs="Times New Roman"/>
          <w:szCs w:val="28"/>
        </w:rPr>
        <w:t xml:space="preserve"> тыс. рублей;</w:t>
      </w:r>
    </w:p>
    <w:p w:rsidR="009875BF" w:rsidRPr="00606E12" w:rsidRDefault="009875BF" w:rsidP="009875BF">
      <w:pPr>
        <w:pStyle w:val="a9"/>
        <w:ind w:firstLine="709"/>
        <w:rPr>
          <w:rFonts w:ascii="Times New Roman" w:hAnsi="Times New Roman" w:cs="Times New Roman"/>
          <w:szCs w:val="28"/>
        </w:rPr>
      </w:pPr>
      <w:r w:rsidRPr="00606E12">
        <w:rPr>
          <w:rFonts w:ascii="Times New Roman" w:hAnsi="Times New Roman" w:cs="Times New Roman"/>
          <w:szCs w:val="28"/>
        </w:rPr>
        <w:t xml:space="preserve">2) общий объем расходов  бюджета </w:t>
      </w:r>
      <w:r w:rsidRPr="00606E12">
        <w:rPr>
          <w:rFonts w:ascii="Times New Roman" w:hAnsi="Times New Roman" w:cs="Times New Roman"/>
          <w:bCs/>
          <w:szCs w:val="28"/>
        </w:rPr>
        <w:t xml:space="preserve">Нижнеурюмского </w:t>
      </w:r>
      <w:r w:rsidRPr="00606E12">
        <w:rPr>
          <w:rFonts w:ascii="Times New Roman" w:hAnsi="Times New Roman" w:cs="Times New Roman"/>
          <w:szCs w:val="28"/>
        </w:rPr>
        <w:t xml:space="preserve">сельсовета Здвинского района </w:t>
      </w:r>
      <w:r w:rsidRPr="00606E12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06E12">
        <w:rPr>
          <w:rFonts w:ascii="Times New Roman" w:hAnsi="Times New Roman" w:cs="Times New Roman"/>
          <w:szCs w:val="28"/>
        </w:rPr>
        <w:t>в сумме 2261,5 тыс. рублей</w:t>
      </w:r>
    </w:p>
    <w:p w:rsidR="009875BF" w:rsidRPr="00606E12" w:rsidRDefault="009875BF" w:rsidP="009875BF">
      <w:pPr>
        <w:pStyle w:val="a9"/>
        <w:widowControl w:val="0"/>
        <w:ind w:firstLine="709"/>
        <w:rPr>
          <w:rFonts w:ascii="Times New Roman" w:hAnsi="Times New Roman" w:cs="Times New Roman"/>
          <w:szCs w:val="28"/>
        </w:rPr>
      </w:pPr>
      <w:r w:rsidRPr="00606E12">
        <w:rPr>
          <w:rFonts w:ascii="Times New Roman" w:hAnsi="Times New Roman" w:cs="Times New Roman"/>
          <w:szCs w:val="28"/>
        </w:rPr>
        <w:t xml:space="preserve">3) дефицит бюджета </w:t>
      </w:r>
      <w:r w:rsidRPr="00606E12">
        <w:rPr>
          <w:rFonts w:ascii="Times New Roman" w:hAnsi="Times New Roman" w:cs="Times New Roman"/>
          <w:bCs/>
          <w:szCs w:val="28"/>
        </w:rPr>
        <w:t>Нижнеурюмского</w:t>
      </w:r>
      <w:r w:rsidRPr="00606E12">
        <w:rPr>
          <w:rFonts w:ascii="Times New Roman" w:hAnsi="Times New Roman" w:cs="Times New Roman"/>
          <w:szCs w:val="28"/>
        </w:rPr>
        <w:t xml:space="preserve"> сельсовета</w:t>
      </w:r>
      <w:r w:rsidR="00606E12">
        <w:rPr>
          <w:rFonts w:ascii="Times New Roman" w:hAnsi="Times New Roman" w:cs="Times New Roman"/>
          <w:szCs w:val="28"/>
        </w:rPr>
        <w:t xml:space="preserve"> </w:t>
      </w:r>
      <w:r w:rsidRPr="00606E12">
        <w:rPr>
          <w:rFonts w:ascii="Times New Roman" w:hAnsi="Times New Roman" w:cs="Times New Roman"/>
          <w:szCs w:val="28"/>
        </w:rPr>
        <w:t xml:space="preserve">Здвинского района </w:t>
      </w:r>
      <w:r w:rsidRPr="00606E12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06E12">
        <w:rPr>
          <w:rFonts w:ascii="Times New Roman" w:hAnsi="Times New Roman" w:cs="Times New Roman"/>
          <w:szCs w:val="28"/>
        </w:rPr>
        <w:t>0,0 тыс. рублей»;</w:t>
      </w:r>
    </w:p>
    <w:p w:rsidR="009875BF" w:rsidRPr="00606E12" w:rsidRDefault="009875BF" w:rsidP="009875BF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9875BF" w:rsidRPr="00606E12" w:rsidRDefault="009875BF" w:rsidP="009875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утвердить таблицу 1 «Распределение  бюджетных ассигнований по ра</w:t>
      </w:r>
      <w:r w:rsidRPr="00606E12">
        <w:rPr>
          <w:rFonts w:ascii="Times New Roman" w:hAnsi="Times New Roman" w:cs="Times New Roman"/>
          <w:sz w:val="28"/>
          <w:szCs w:val="28"/>
        </w:rPr>
        <w:t>з</w:t>
      </w:r>
      <w:r w:rsidRPr="00606E12">
        <w:rPr>
          <w:rFonts w:ascii="Times New Roman" w:hAnsi="Times New Roman" w:cs="Times New Roman"/>
          <w:sz w:val="28"/>
          <w:szCs w:val="28"/>
        </w:rPr>
        <w:t>делам, подразделам, целевым статьям (муниципальным программам и непр</w:t>
      </w:r>
      <w:r w:rsidRPr="00606E12">
        <w:rPr>
          <w:rFonts w:ascii="Times New Roman" w:hAnsi="Times New Roman" w:cs="Times New Roman"/>
          <w:sz w:val="28"/>
          <w:szCs w:val="28"/>
        </w:rPr>
        <w:t>о</w:t>
      </w:r>
      <w:r w:rsidRPr="00606E12">
        <w:rPr>
          <w:rFonts w:ascii="Times New Roman" w:hAnsi="Times New Roman" w:cs="Times New Roman"/>
          <w:sz w:val="28"/>
          <w:szCs w:val="28"/>
        </w:rPr>
        <w:t>граммным направлениям деятельности), группам и подгруппам видов расх</w:t>
      </w:r>
      <w:r w:rsidRPr="00606E12">
        <w:rPr>
          <w:rFonts w:ascii="Times New Roman" w:hAnsi="Times New Roman" w:cs="Times New Roman"/>
          <w:sz w:val="28"/>
          <w:szCs w:val="28"/>
        </w:rPr>
        <w:t>о</w:t>
      </w:r>
      <w:r w:rsidRPr="00606E12">
        <w:rPr>
          <w:rFonts w:ascii="Times New Roman" w:hAnsi="Times New Roman" w:cs="Times New Roman"/>
          <w:sz w:val="28"/>
          <w:szCs w:val="28"/>
        </w:rPr>
        <w:t>дов классификации расходов бюджета Нижнеурюмского сельсовета Здви</w:t>
      </w:r>
      <w:r w:rsidRPr="00606E12">
        <w:rPr>
          <w:rFonts w:ascii="Times New Roman" w:hAnsi="Times New Roman" w:cs="Times New Roman"/>
          <w:sz w:val="28"/>
          <w:szCs w:val="28"/>
        </w:rPr>
        <w:t>н</w:t>
      </w:r>
      <w:r w:rsidRPr="00606E12">
        <w:rPr>
          <w:rFonts w:ascii="Times New Roman" w:hAnsi="Times New Roman" w:cs="Times New Roman"/>
          <w:sz w:val="28"/>
          <w:szCs w:val="28"/>
        </w:rPr>
        <w:t xml:space="preserve">ского района на 2020 год» в прилагаемой редакции; </w:t>
      </w:r>
    </w:p>
    <w:p w:rsidR="009875BF" w:rsidRPr="00606E12" w:rsidRDefault="009875BF" w:rsidP="009875BF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В приложении 5:</w:t>
      </w:r>
    </w:p>
    <w:p w:rsidR="009875BF" w:rsidRPr="00606E12" w:rsidRDefault="009875BF" w:rsidP="009875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утвердить таблицу 1 «Ведомственная структура расходов бюджета Нижн</w:t>
      </w:r>
      <w:r w:rsidRPr="00606E12">
        <w:rPr>
          <w:rFonts w:ascii="Times New Roman" w:hAnsi="Times New Roman" w:cs="Times New Roman"/>
          <w:sz w:val="28"/>
          <w:szCs w:val="28"/>
        </w:rPr>
        <w:t>е</w:t>
      </w:r>
      <w:r w:rsidRPr="00606E12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на 2020 год» в прилагаемой реда</w:t>
      </w:r>
      <w:r w:rsidRPr="00606E12">
        <w:rPr>
          <w:rFonts w:ascii="Times New Roman" w:hAnsi="Times New Roman" w:cs="Times New Roman"/>
          <w:sz w:val="28"/>
          <w:szCs w:val="28"/>
        </w:rPr>
        <w:t>к</w:t>
      </w:r>
      <w:r w:rsidRPr="00606E12">
        <w:rPr>
          <w:rFonts w:ascii="Times New Roman" w:hAnsi="Times New Roman" w:cs="Times New Roman"/>
          <w:sz w:val="28"/>
          <w:szCs w:val="28"/>
        </w:rPr>
        <w:t>ции;</w:t>
      </w:r>
    </w:p>
    <w:p w:rsidR="009875BF" w:rsidRPr="00606E12" w:rsidRDefault="009875BF" w:rsidP="009875BF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06E12">
        <w:rPr>
          <w:sz w:val="28"/>
          <w:szCs w:val="28"/>
        </w:rPr>
        <w:t>В приложении 9:</w:t>
      </w:r>
    </w:p>
    <w:p w:rsidR="009875BF" w:rsidRPr="00606E12" w:rsidRDefault="009875BF" w:rsidP="00987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утвердить таблицу 1 «Источники финансирования дефицита бюджета Ни</w:t>
      </w:r>
      <w:r w:rsidRPr="00606E12">
        <w:rPr>
          <w:rFonts w:ascii="Times New Roman" w:hAnsi="Times New Roman" w:cs="Times New Roman"/>
          <w:sz w:val="28"/>
          <w:szCs w:val="28"/>
        </w:rPr>
        <w:t>ж</w:t>
      </w:r>
      <w:r w:rsidRPr="00606E12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 Новосибирской области на 2020 год» в прилагаемой редакции;</w:t>
      </w:r>
    </w:p>
    <w:p w:rsidR="009875BF" w:rsidRPr="00606E12" w:rsidRDefault="009875BF" w:rsidP="009875BF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606E12">
        <w:rPr>
          <w:sz w:val="28"/>
          <w:szCs w:val="28"/>
        </w:rPr>
        <w:t>Опубликовать данное решение в периодическом печатном издании</w:t>
      </w:r>
    </w:p>
    <w:p w:rsidR="009875BF" w:rsidRPr="00606E12" w:rsidRDefault="009875BF" w:rsidP="009875BF">
      <w:pPr>
        <w:pStyle w:val="aa"/>
        <w:ind w:left="644"/>
        <w:jc w:val="both"/>
        <w:rPr>
          <w:sz w:val="28"/>
          <w:szCs w:val="28"/>
        </w:rPr>
      </w:pPr>
      <w:r w:rsidRPr="00606E12">
        <w:rPr>
          <w:sz w:val="28"/>
          <w:szCs w:val="28"/>
        </w:rPr>
        <w:t xml:space="preserve"> « Вестник Нижнеурюмского  сельсовета».</w:t>
      </w:r>
    </w:p>
    <w:p w:rsidR="009875BF" w:rsidRPr="00606E12" w:rsidRDefault="009875BF" w:rsidP="0098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12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Настоящее решение вступает в силу с момента его подписания.</w:t>
      </w:r>
    </w:p>
    <w:p w:rsidR="009875BF" w:rsidRPr="00606E12" w:rsidRDefault="009875BF" w:rsidP="00606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BF" w:rsidRPr="00606E12" w:rsidRDefault="009875BF" w:rsidP="00987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875BF" w:rsidRPr="00606E12" w:rsidRDefault="009875BF" w:rsidP="00987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Нижнеурюмского сельсовета   </w:t>
      </w:r>
    </w:p>
    <w:p w:rsidR="009875BF" w:rsidRPr="00606E12" w:rsidRDefault="009875BF" w:rsidP="00606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Ю. А. Яновская</w:t>
      </w:r>
    </w:p>
    <w:p w:rsidR="009875BF" w:rsidRPr="00606E12" w:rsidRDefault="009875BF" w:rsidP="006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5BF" w:rsidRPr="00606E12" w:rsidRDefault="009875BF" w:rsidP="00987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Глава Нижнеурюмского сельсовета                              А.М.Канев</w:t>
      </w:r>
    </w:p>
    <w:p w:rsidR="00D63F2F" w:rsidRPr="00606E12" w:rsidRDefault="009875BF" w:rsidP="00606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Здвинского района Новосибирской об</w:t>
      </w:r>
      <w:r w:rsidR="00606E12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</w:p>
    <w:p w:rsidR="00F62102" w:rsidRPr="00606E12" w:rsidRDefault="002A548B" w:rsidP="00F62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06E12" w:rsidRPr="00606E12" w:rsidRDefault="00606E12" w:rsidP="0060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6E12" w:rsidRPr="00606E12" w:rsidRDefault="00606E12" w:rsidP="00606E12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НИЖНЕУРЮМСКОГО СЕЛЬСОВЕТА</w:t>
      </w:r>
    </w:p>
    <w:p w:rsidR="00606E12" w:rsidRPr="00606E12" w:rsidRDefault="00606E12" w:rsidP="0060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606E12" w:rsidRDefault="00606E12" w:rsidP="00606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606E12" w:rsidRPr="00606E12" w:rsidRDefault="00606E12" w:rsidP="00606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E12" w:rsidRPr="00606E12" w:rsidRDefault="00606E12" w:rsidP="00606E12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606E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06E12" w:rsidRPr="00606E12" w:rsidRDefault="00606E12" w:rsidP="00606E12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06E12">
        <w:rPr>
          <w:rFonts w:ascii="Times New Roman" w:hAnsi="Times New Roman" w:cs="Times New Roman"/>
          <w:b/>
          <w:sz w:val="28"/>
          <w:szCs w:val="28"/>
        </w:rPr>
        <w:t>Шестьдесят шестой сессии</w:t>
      </w:r>
    </w:p>
    <w:p w:rsidR="00606E12" w:rsidRDefault="00606E12" w:rsidP="00606E12">
      <w:pPr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от 06.05. 2020 г.                   с. Нижний Урюм                  № 16</w:t>
      </w:r>
    </w:p>
    <w:p w:rsidR="00606E12" w:rsidRPr="00606E12" w:rsidRDefault="00606E12" w:rsidP="00606E12">
      <w:pPr>
        <w:rPr>
          <w:rFonts w:ascii="Times New Roman" w:hAnsi="Times New Roman" w:cs="Times New Roman"/>
          <w:sz w:val="28"/>
          <w:szCs w:val="28"/>
        </w:rPr>
      </w:pPr>
    </w:p>
    <w:p w:rsidR="00606E12" w:rsidRPr="00606E12" w:rsidRDefault="00606E12" w:rsidP="0060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Об  установлении платы за вывоз жидких бытовых отходов на террит</w:t>
      </w:r>
      <w:r w:rsidRPr="00606E12">
        <w:rPr>
          <w:rFonts w:ascii="Times New Roman" w:hAnsi="Times New Roman" w:cs="Times New Roman"/>
          <w:b/>
          <w:sz w:val="28"/>
          <w:szCs w:val="28"/>
        </w:rPr>
        <w:t>о</w:t>
      </w:r>
      <w:r w:rsidRPr="00606E12">
        <w:rPr>
          <w:rFonts w:ascii="Times New Roman" w:hAnsi="Times New Roman" w:cs="Times New Roman"/>
          <w:b/>
          <w:sz w:val="28"/>
          <w:szCs w:val="28"/>
        </w:rPr>
        <w:t>рии Нижнеурюмского сельсовета Здвинского района</w:t>
      </w:r>
    </w:p>
    <w:p w:rsidR="00606E12" w:rsidRPr="00606E12" w:rsidRDefault="00606E12" w:rsidP="0060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06E12" w:rsidRPr="00606E12" w:rsidRDefault="00606E12" w:rsidP="00606E12">
      <w:pPr>
        <w:rPr>
          <w:rFonts w:ascii="Times New Roman" w:hAnsi="Times New Roman" w:cs="Times New Roman"/>
          <w:sz w:val="28"/>
          <w:szCs w:val="28"/>
        </w:rPr>
      </w:pPr>
    </w:p>
    <w:p w:rsidR="00606E12" w:rsidRPr="00606E12" w:rsidRDefault="00606E12" w:rsidP="00606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  В соответствии со ст.14,17 Федерального закона от 06 октября 2003 года</w:t>
      </w:r>
    </w:p>
    <w:p w:rsidR="00606E12" w:rsidRPr="00606E12" w:rsidRDefault="00606E12" w:rsidP="00606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№ 131 « Об общих принципах организации местного самоуправления в Ро</w:t>
      </w:r>
      <w:r w:rsidRPr="00606E12">
        <w:rPr>
          <w:rFonts w:ascii="Times New Roman" w:hAnsi="Times New Roman" w:cs="Times New Roman"/>
          <w:sz w:val="28"/>
          <w:szCs w:val="28"/>
        </w:rPr>
        <w:t>с</w:t>
      </w:r>
      <w:r w:rsidRPr="00606E12">
        <w:rPr>
          <w:rFonts w:ascii="Times New Roman" w:hAnsi="Times New Roman" w:cs="Times New Roman"/>
          <w:sz w:val="28"/>
          <w:szCs w:val="28"/>
        </w:rPr>
        <w:t>сийской Федерации», Постановления Правительства Российской Федерации от 10.02.1997г. №155 « Об утверждении правил предоставления услуг по в</w:t>
      </w:r>
      <w:r w:rsidRPr="00606E12">
        <w:rPr>
          <w:rFonts w:ascii="Times New Roman" w:hAnsi="Times New Roman" w:cs="Times New Roman"/>
          <w:sz w:val="28"/>
          <w:szCs w:val="28"/>
        </w:rPr>
        <w:t>ы</w:t>
      </w:r>
      <w:r w:rsidRPr="00606E12">
        <w:rPr>
          <w:rFonts w:ascii="Times New Roman" w:hAnsi="Times New Roman" w:cs="Times New Roman"/>
          <w:sz w:val="28"/>
          <w:szCs w:val="28"/>
        </w:rPr>
        <w:t xml:space="preserve">возу твёрдых и жидких бытовых отходов» Совет депутатов Нижнеурюмского сельсовета  Здвинского района Новосибирской области </w:t>
      </w:r>
      <w:r w:rsidRPr="00606E12">
        <w:rPr>
          <w:rFonts w:ascii="Times New Roman" w:hAnsi="Times New Roman" w:cs="Times New Roman"/>
          <w:b/>
          <w:sz w:val="28"/>
          <w:szCs w:val="28"/>
        </w:rPr>
        <w:t>решил</w:t>
      </w:r>
      <w:r w:rsidRPr="00606E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6E12" w:rsidRPr="00606E12" w:rsidRDefault="00606E12" w:rsidP="00606E12">
      <w:pPr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        1. Установить тариф на вывоз жидких бытовых отходов муниципальн</w:t>
      </w:r>
      <w:r w:rsidRPr="00606E12">
        <w:rPr>
          <w:rFonts w:ascii="Times New Roman" w:hAnsi="Times New Roman" w:cs="Times New Roman"/>
          <w:sz w:val="28"/>
          <w:szCs w:val="28"/>
        </w:rPr>
        <w:t>о</w:t>
      </w:r>
      <w:r w:rsidRPr="00606E12">
        <w:rPr>
          <w:rFonts w:ascii="Times New Roman" w:hAnsi="Times New Roman" w:cs="Times New Roman"/>
          <w:sz w:val="28"/>
          <w:szCs w:val="28"/>
        </w:rPr>
        <w:t xml:space="preserve">му унитарному предприятию  ЖКХ« Нижнеурюмское»  в размере 65 рублей  за </w:t>
      </w:r>
      <w:smartTag w:uri="urn:schemas-microsoft-com:office:smarttags" w:element="metricconverter">
        <w:smartTagPr>
          <w:attr w:name="ProductID" w:val="1 м3"/>
        </w:smartTagPr>
        <w:r w:rsidRPr="00606E12">
          <w:rPr>
            <w:rFonts w:ascii="Times New Roman" w:hAnsi="Times New Roman" w:cs="Times New Roman"/>
            <w:sz w:val="28"/>
            <w:szCs w:val="28"/>
          </w:rPr>
          <w:t>1 м3</w:t>
        </w:r>
      </w:smartTag>
      <w:r w:rsidRPr="00606E12">
        <w:rPr>
          <w:rFonts w:ascii="Times New Roman" w:hAnsi="Times New Roman" w:cs="Times New Roman"/>
          <w:sz w:val="28"/>
          <w:szCs w:val="28"/>
        </w:rPr>
        <w:t>.</w:t>
      </w:r>
    </w:p>
    <w:p w:rsidR="00606E12" w:rsidRPr="00606E12" w:rsidRDefault="00606E12" w:rsidP="00606E12">
      <w:pPr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        2. Опубликовать данное решение в периодическом  печатном издании </w:t>
      </w:r>
    </w:p>
    <w:p w:rsidR="00606E12" w:rsidRPr="00606E12" w:rsidRDefault="00606E12" w:rsidP="00606E12">
      <w:pPr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« Вестник Нижнеурюмского сельсовета».</w:t>
      </w:r>
    </w:p>
    <w:p w:rsidR="00606E12" w:rsidRPr="00606E12" w:rsidRDefault="00606E12" w:rsidP="00606E12">
      <w:pPr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          3.  Решение вступает в силу с  01 мая 2020 года, срок  действия до 30 апреля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E12" w:rsidRPr="00606E12" w:rsidRDefault="00606E12" w:rsidP="006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606E12" w:rsidRPr="00606E12" w:rsidRDefault="00606E12" w:rsidP="006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Нижнеурюмского сельсовета</w:t>
      </w:r>
    </w:p>
    <w:p w:rsidR="00606E12" w:rsidRPr="00606E12" w:rsidRDefault="00606E12" w:rsidP="00606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Ю.А.Яновская</w:t>
      </w:r>
    </w:p>
    <w:p w:rsidR="00606E12" w:rsidRPr="00606E12" w:rsidRDefault="00606E12" w:rsidP="00606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E12" w:rsidRPr="00606E12" w:rsidRDefault="00606E12" w:rsidP="006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606E12" w:rsidRPr="00606E12" w:rsidRDefault="00606E12" w:rsidP="0060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А.М.Канев</w:t>
      </w:r>
    </w:p>
    <w:p w:rsidR="00606E12" w:rsidRPr="00606E12" w:rsidRDefault="00606E12" w:rsidP="00606E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6E12" w:rsidRPr="00606E12" w:rsidRDefault="00606E12" w:rsidP="00606E12">
      <w:pPr>
        <w:spacing w:after="0" w:line="240" w:lineRule="auto"/>
        <w:ind w:left="-1622" w:right="-186"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606E12" w:rsidRPr="00606E12" w:rsidRDefault="00606E12" w:rsidP="00606E12">
      <w:pPr>
        <w:spacing w:after="0" w:line="240" w:lineRule="auto"/>
        <w:ind w:left="-1622" w:right="-850"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НИЖНЕУРЮМСКОГО СЕЛЬСОВЕТА</w:t>
      </w:r>
    </w:p>
    <w:p w:rsidR="00606E12" w:rsidRPr="00606E12" w:rsidRDefault="00606E12" w:rsidP="00606E12">
      <w:pPr>
        <w:spacing w:after="0" w:line="240" w:lineRule="auto"/>
        <w:ind w:left="-1622" w:right="-850"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606E12" w:rsidRPr="00606E12" w:rsidRDefault="00606E12" w:rsidP="00606E12">
      <w:pPr>
        <w:spacing w:after="0" w:line="240" w:lineRule="auto"/>
        <w:ind w:left="-1622" w:right="-850"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пятого  созыва</w:t>
      </w:r>
    </w:p>
    <w:p w:rsidR="00606E12" w:rsidRPr="00606E12" w:rsidRDefault="00606E12" w:rsidP="00606E12">
      <w:pPr>
        <w:ind w:left="-1620" w:right="-85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E12" w:rsidRPr="00606E12" w:rsidRDefault="00606E12" w:rsidP="00606E12">
      <w:pPr>
        <w:spacing w:after="0" w:line="240" w:lineRule="auto"/>
        <w:ind w:left="-1622" w:right="-851" w:firstLine="1622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6E12">
        <w:rPr>
          <w:rFonts w:ascii="Times New Roman" w:hAnsi="Times New Roman" w:cs="Times New Roman"/>
          <w:sz w:val="28"/>
          <w:szCs w:val="28"/>
        </w:rPr>
        <w:t xml:space="preserve">  </w:t>
      </w:r>
      <w:r w:rsidRPr="00606E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06E12" w:rsidRPr="00606E12" w:rsidRDefault="00606E12" w:rsidP="00606E12">
      <w:pPr>
        <w:spacing w:after="0" w:line="240" w:lineRule="auto"/>
        <w:ind w:left="-1622" w:right="-851"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>Шестьдесят шестой  сессии</w:t>
      </w:r>
    </w:p>
    <w:p w:rsidR="00606E12" w:rsidRPr="00606E12" w:rsidRDefault="00606E12" w:rsidP="00606E12">
      <w:pPr>
        <w:ind w:left="-1620" w:right="-850" w:firstLine="1620"/>
        <w:jc w:val="center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E12" w:rsidRPr="00606E12" w:rsidRDefault="00606E12" w:rsidP="00606E12">
      <w:pPr>
        <w:ind w:left="-1620" w:right="-850" w:firstLine="1620"/>
        <w:jc w:val="both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         от  06.05. 2020</w:t>
      </w:r>
      <w:r>
        <w:rPr>
          <w:rFonts w:ascii="Times New Roman" w:hAnsi="Times New Roman" w:cs="Times New Roman"/>
          <w:sz w:val="28"/>
          <w:szCs w:val="28"/>
        </w:rPr>
        <w:t xml:space="preserve">г.            </w:t>
      </w:r>
      <w:r w:rsidRPr="00606E12">
        <w:rPr>
          <w:rFonts w:ascii="Times New Roman" w:hAnsi="Times New Roman" w:cs="Times New Roman"/>
          <w:sz w:val="28"/>
          <w:szCs w:val="28"/>
        </w:rPr>
        <w:t xml:space="preserve">    с.Нижний Урюм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6E12">
        <w:rPr>
          <w:rFonts w:ascii="Times New Roman" w:hAnsi="Times New Roman" w:cs="Times New Roman"/>
          <w:sz w:val="28"/>
          <w:szCs w:val="28"/>
        </w:rPr>
        <w:t xml:space="preserve">  № 16/1</w:t>
      </w:r>
    </w:p>
    <w:p w:rsidR="00606E12" w:rsidRPr="00606E12" w:rsidRDefault="00606E12" w:rsidP="00606E12">
      <w:pPr>
        <w:ind w:left="-1620" w:right="-850" w:firstLine="1620"/>
        <w:rPr>
          <w:rFonts w:ascii="Times New Roman" w:hAnsi="Times New Roman" w:cs="Times New Roman"/>
          <w:sz w:val="28"/>
          <w:szCs w:val="28"/>
        </w:rPr>
      </w:pPr>
    </w:p>
    <w:p w:rsidR="00606E12" w:rsidRPr="00606E12" w:rsidRDefault="00606E12" w:rsidP="00606E12">
      <w:pPr>
        <w:spacing w:after="0" w:line="240" w:lineRule="auto"/>
        <w:ind w:left="-1622" w:right="-851" w:firstLine="1622"/>
        <w:jc w:val="center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О продление срока действие платы за содержание и ремонт жилого помещения для </w:t>
      </w:r>
    </w:p>
    <w:p w:rsidR="00606E12" w:rsidRPr="00606E12" w:rsidRDefault="00606E12" w:rsidP="00606E12">
      <w:pPr>
        <w:spacing w:after="0" w:line="240" w:lineRule="auto"/>
        <w:ind w:left="-1622" w:right="-851" w:firstLine="1622"/>
        <w:jc w:val="center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нанимателей жилых помещений по договорам социального найма и договорам на</w:t>
      </w:r>
      <w:r w:rsidRPr="00606E12">
        <w:rPr>
          <w:rFonts w:ascii="Times New Roman" w:hAnsi="Times New Roman" w:cs="Times New Roman"/>
          <w:sz w:val="28"/>
          <w:szCs w:val="28"/>
        </w:rPr>
        <w:t>й</w:t>
      </w:r>
      <w:r w:rsidRPr="00606E12">
        <w:rPr>
          <w:rFonts w:ascii="Times New Roman" w:hAnsi="Times New Roman" w:cs="Times New Roman"/>
          <w:sz w:val="28"/>
          <w:szCs w:val="28"/>
        </w:rPr>
        <w:t>ма жилых помещений муниципального жилищного фонда.</w:t>
      </w:r>
    </w:p>
    <w:p w:rsidR="00606E12" w:rsidRPr="00606E12" w:rsidRDefault="00606E12" w:rsidP="00606E12">
      <w:pPr>
        <w:ind w:left="-1620" w:right="-850" w:firstLine="1620"/>
        <w:jc w:val="center"/>
        <w:rPr>
          <w:rFonts w:ascii="Times New Roman" w:hAnsi="Times New Roman" w:cs="Times New Roman"/>
          <w:sz w:val="28"/>
          <w:szCs w:val="28"/>
        </w:rPr>
      </w:pPr>
    </w:p>
    <w:p w:rsidR="00606E12" w:rsidRDefault="00606E12" w:rsidP="00606E12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</w:p>
    <w:p w:rsidR="00606E12" w:rsidRDefault="00606E12" w:rsidP="00606E12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10.02.1997г. № 155 «Об утверждении правил предоставления услуг по вывозу твер</w:t>
      </w:r>
    </w:p>
    <w:p w:rsidR="00606E12" w:rsidRDefault="00606E12" w:rsidP="00606E12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дых и жидких бытовых отходов », пунктом 4 статьи 17 , статьи 14 Федерального </w:t>
      </w:r>
    </w:p>
    <w:p w:rsidR="00606E12" w:rsidRDefault="00606E12" w:rsidP="00606E12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закона от 06.10.2003г. № 131-ФЗ «Об  общих принципах организации местного</w:t>
      </w:r>
    </w:p>
    <w:p w:rsidR="00606E12" w:rsidRPr="00606E12" w:rsidRDefault="00606E12" w:rsidP="00606E12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самоуправления  в Российской Федерации » Совет депутатов </w:t>
      </w:r>
    </w:p>
    <w:p w:rsidR="00606E12" w:rsidRDefault="00606E12" w:rsidP="00606E12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Нижнеурюмского сельсовета  Здвинского района Новосибирской области</w:t>
      </w:r>
    </w:p>
    <w:p w:rsidR="00606E12" w:rsidRPr="00606E12" w:rsidRDefault="00606E12" w:rsidP="00606E12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</w:t>
      </w:r>
      <w:r w:rsidRPr="00606E12">
        <w:rPr>
          <w:rFonts w:ascii="Times New Roman" w:hAnsi="Times New Roman" w:cs="Times New Roman"/>
          <w:b/>
          <w:sz w:val="28"/>
          <w:szCs w:val="28"/>
        </w:rPr>
        <w:t>РЕШИЛ</w:t>
      </w:r>
      <w:r w:rsidRPr="00606E12">
        <w:rPr>
          <w:rFonts w:ascii="Times New Roman" w:hAnsi="Times New Roman" w:cs="Times New Roman"/>
          <w:sz w:val="28"/>
          <w:szCs w:val="28"/>
        </w:rPr>
        <w:t>:</w:t>
      </w:r>
    </w:p>
    <w:p w:rsidR="00606E12" w:rsidRPr="00606E12" w:rsidRDefault="00606E12" w:rsidP="00606E12">
      <w:pPr>
        <w:ind w:left="-1620" w:right="-850" w:firstLine="1620"/>
        <w:jc w:val="center"/>
        <w:rPr>
          <w:rFonts w:ascii="Times New Roman" w:hAnsi="Times New Roman" w:cs="Times New Roman"/>
          <w:sz w:val="28"/>
          <w:szCs w:val="28"/>
        </w:rPr>
      </w:pPr>
    </w:p>
    <w:p w:rsidR="00606E12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1.Продлить действие плату за содержание и ремонт жилого помещения для нанима</w:t>
      </w:r>
    </w:p>
    <w:p w:rsidR="007822EF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теля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12">
        <w:rPr>
          <w:rFonts w:ascii="Times New Roman" w:hAnsi="Times New Roman" w:cs="Times New Roman"/>
          <w:sz w:val="28"/>
          <w:szCs w:val="28"/>
        </w:rPr>
        <w:t>помещения занимаемого по договору социального найма  или договору</w:t>
      </w:r>
    </w:p>
    <w:p w:rsidR="007822EF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найма жилого помещения муниципального жилого фонда в размере 12 рублей 60</w:t>
      </w:r>
    </w:p>
    <w:p w:rsidR="00606E12" w:rsidRPr="00606E12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копеек за 1 кв.м. в месяц.</w:t>
      </w:r>
    </w:p>
    <w:p w:rsidR="00606E12" w:rsidRPr="00606E12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2.Опубликовать данное решение в периодическом печатном издание «Вестник </w:t>
      </w:r>
    </w:p>
    <w:p w:rsidR="00606E12" w:rsidRPr="00606E12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Нижнеурюмского сельсовета»</w:t>
      </w:r>
    </w:p>
    <w:p w:rsidR="007822EF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3. Решение вступает в силу с 01 мая 2020 года, срок действия до 30 апреля </w:t>
      </w:r>
    </w:p>
    <w:p w:rsidR="00606E12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2021 года. </w:t>
      </w:r>
    </w:p>
    <w:p w:rsidR="007822EF" w:rsidRPr="00606E12" w:rsidRDefault="007822EF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</w:p>
    <w:p w:rsidR="00606E12" w:rsidRPr="00606E12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606E12" w:rsidRPr="00606E12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Нижнеурюмского сельсовета</w:t>
      </w:r>
    </w:p>
    <w:p w:rsidR="00606E12" w:rsidRPr="00606E12" w:rsidRDefault="00606E12" w:rsidP="007822EF">
      <w:pPr>
        <w:spacing w:after="0" w:line="240" w:lineRule="auto"/>
        <w:ind w:left="-1622" w:right="-851" w:firstLine="1622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       Ю.А.Яновская</w:t>
      </w:r>
    </w:p>
    <w:p w:rsidR="00606E12" w:rsidRPr="00606E12" w:rsidRDefault="00606E12" w:rsidP="007822EF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606E12" w:rsidRPr="00606E12" w:rsidRDefault="00606E12" w:rsidP="007822EF">
      <w:pPr>
        <w:spacing w:after="0" w:line="240" w:lineRule="auto"/>
        <w:ind w:left="-1620" w:right="-850" w:firstLine="1620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606E12" w:rsidRPr="00606E12" w:rsidRDefault="00606E12" w:rsidP="007822EF">
      <w:pPr>
        <w:spacing w:after="0" w:line="240" w:lineRule="auto"/>
        <w:ind w:left="-1620" w:right="-850" w:firstLine="1620"/>
        <w:rPr>
          <w:rFonts w:ascii="Times New Roman" w:hAnsi="Times New Roman" w:cs="Times New Roman"/>
          <w:sz w:val="28"/>
          <w:szCs w:val="28"/>
        </w:rPr>
      </w:pPr>
      <w:r w:rsidRPr="00606E12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:                                   А.М.Канев</w:t>
      </w:r>
    </w:p>
    <w:p w:rsidR="00606E12" w:rsidRDefault="00606E12" w:rsidP="007822EF">
      <w:pPr>
        <w:spacing w:after="0" w:line="240" w:lineRule="auto"/>
      </w:pPr>
    </w:p>
    <w:p w:rsidR="00606E12" w:rsidRDefault="00606E12" w:rsidP="00606E12"/>
    <w:p w:rsidR="00B75A96" w:rsidRDefault="00B75A96" w:rsidP="00B75A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44416F">
        <w:rPr>
          <w:rFonts w:ascii="Times New Roman" w:hAnsi="Times New Roman"/>
          <w:b/>
          <w:spacing w:val="-7"/>
          <w:sz w:val="28"/>
          <w:szCs w:val="28"/>
        </w:rPr>
        <w:lastRenderedPageBreak/>
        <w:t xml:space="preserve">АДМИНИСТРАЦИЯ </w:t>
      </w:r>
    </w:p>
    <w:p w:rsidR="00B75A96" w:rsidRPr="0044416F" w:rsidRDefault="00B75A96" w:rsidP="00B75A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НИЖНЕУРЮМСКОГО </w:t>
      </w:r>
      <w:r w:rsidRPr="0044416F">
        <w:rPr>
          <w:rFonts w:ascii="Times New Roman" w:hAnsi="Times New Roman"/>
          <w:b/>
          <w:spacing w:val="-7"/>
          <w:sz w:val="28"/>
          <w:szCs w:val="28"/>
        </w:rPr>
        <w:t xml:space="preserve">СЕЛЬСОВЕТА </w:t>
      </w:r>
    </w:p>
    <w:p w:rsidR="00B75A96" w:rsidRPr="0044416F" w:rsidRDefault="00B75A96" w:rsidP="00B75A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44416F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B75A96" w:rsidRPr="0044416F" w:rsidRDefault="00B75A96" w:rsidP="00B75A9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A96" w:rsidRPr="0044416F" w:rsidRDefault="00B75A96" w:rsidP="00B75A9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A96" w:rsidRPr="0044416F" w:rsidRDefault="00B75A96" w:rsidP="00B75A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44416F">
        <w:rPr>
          <w:rFonts w:ascii="Times New Roman" w:hAnsi="Times New Roman"/>
          <w:b/>
          <w:sz w:val="28"/>
          <w:szCs w:val="28"/>
        </w:rPr>
        <w:t>ПОСТАНОВЛЕНИЕ</w:t>
      </w:r>
    </w:p>
    <w:p w:rsidR="00B75A96" w:rsidRPr="0044416F" w:rsidRDefault="00B75A96" w:rsidP="00B75A96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75A96" w:rsidRPr="0044416F" w:rsidRDefault="00B75A96" w:rsidP="00B75A96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от 14. 05. 2020</w:t>
      </w:r>
      <w:r w:rsidRPr="0044416F">
        <w:rPr>
          <w:rFonts w:ascii="Times New Roman" w:hAnsi="Times New Roman"/>
          <w:spacing w:val="-2"/>
          <w:sz w:val="28"/>
          <w:szCs w:val="28"/>
        </w:rPr>
        <w:t xml:space="preserve"> г.  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</w:t>
      </w:r>
      <w:r w:rsidRPr="0044416F">
        <w:rPr>
          <w:rFonts w:ascii="Times New Roman" w:hAnsi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/>
          <w:spacing w:val="-2"/>
          <w:sz w:val="28"/>
          <w:szCs w:val="28"/>
        </w:rPr>
        <w:t>23-па</w:t>
      </w:r>
    </w:p>
    <w:p w:rsidR="00B75A96" w:rsidRPr="0044416F" w:rsidRDefault="00B75A96" w:rsidP="00B75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5A96" w:rsidRPr="0044416F" w:rsidRDefault="00B75A96" w:rsidP="00B75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</w:p>
    <w:p w:rsidR="00B75A96" w:rsidRPr="0044416F" w:rsidRDefault="00B75A96" w:rsidP="00B75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коммунальных отходов на территории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Нижнеурюмского </w:t>
      </w:r>
      <w:r w:rsidRPr="000D32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сельсовета Здвинского района</w:t>
      </w:r>
      <w:r w:rsidRPr="004441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75A96" w:rsidRDefault="00B75A96" w:rsidP="00B7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5A96" w:rsidRDefault="00B75A96" w:rsidP="00B7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5A96" w:rsidRPr="0044416F" w:rsidRDefault="00B75A96" w:rsidP="00B7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Постановлением Правительства Российской Федерации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31.08.2018г. № 1039 «Об утверждении Правил обустройства мест (площадок)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накопления твердых коммунальных отходов и ведения их реестра»,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hAnsi="Times New Roman"/>
          <w:b/>
          <w:bCs/>
          <w:sz w:val="28"/>
        </w:rPr>
        <w:t>п о с т а н о в л я е т</w:t>
      </w:r>
      <w:r w:rsidRPr="0044416F">
        <w:rPr>
          <w:rFonts w:ascii="Times New Roman" w:hAnsi="Times New Roman"/>
          <w:b/>
          <w:sz w:val="28"/>
        </w:rPr>
        <w:t>:</w:t>
      </w:r>
    </w:p>
    <w:p w:rsidR="00B75A96" w:rsidRPr="0044416F" w:rsidRDefault="00B75A96" w:rsidP="00B75A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5A96" w:rsidRPr="0044416F" w:rsidRDefault="00B75A96" w:rsidP="00B7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Утвердить реестр мест (площадок) накопления твердых коммунал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</w:p>
    <w:p w:rsidR="00B75A96" w:rsidRPr="0044416F" w:rsidRDefault="00B75A96" w:rsidP="00B75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Нижнеурюмского сельсовета Здвинского 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области согласно приложению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5A96" w:rsidRDefault="00B75A96" w:rsidP="00B7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41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hAnsi="Times New Roman"/>
          <w:sz w:val="28"/>
          <w:szCs w:val="28"/>
        </w:rPr>
        <w:t>Опубликовать настоящее постановления в</w:t>
      </w:r>
      <w:r>
        <w:rPr>
          <w:rFonts w:ascii="Times New Roman" w:hAnsi="Times New Roman"/>
          <w:sz w:val="28"/>
          <w:szCs w:val="28"/>
        </w:rPr>
        <w:t xml:space="preserve"> «Вестник Нижнеурюмск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сельсовета»</w:t>
      </w:r>
      <w:r w:rsidRPr="0044416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Нижн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урюмского</w:t>
      </w:r>
      <w:r w:rsidRPr="0044416F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B75A96" w:rsidRPr="0044416F" w:rsidRDefault="00B75A96" w:rsidP="00B7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№56-па от 12.12.2019 «Об утверждении реестра мест (площадок) накопления твердых коммунальных отходов на территории Ни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неурюмского сельсовета Здвинского района Новосибирской области» отм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нить</w:t>
      </w:r>
    </w:p>
    <w:p w:rsidR="00B75A96" w:rsidRPr="0044416F" w:rsidRDefault="00B75A96" w:rsidP="00B75A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4416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75A96" w:rsidRDefault="00B75A96" w:rsidP="00B75A96">
      <w:pPr>
        <w:shd w:val="clear" w:color="auto" w:fill="FFFFFF"/>
        <w:spacing w:after="0" w:line="240" w:lineRule="auto"/>
        <w:ind w:firstLine="708"/>
      </w:pPr>
    </w:p>
    <w:p w:rsidR="00B75A96" w:rsidRDefault="00B75A96" w:rsidP="00B75A96">
      <w:pPr>
        <w:shd w:val="clear" w:color="auto" w:fill="FFFFFF"/>
        <w:spacing w:after="0" w:line="240" w:lineRule="auto"/>
        <w:ind w:firstLine="708"/>
      </w:pPr>
    </w:p>
    <w:p w:rsidR="00B75A96" w:rsidRDefault="00B75A96" w:rsidP="00B75A96">
      <w:pPr>
        <w:shd w:val="clear" w:color="auto" w:fill="FFFFFF"/>
        <w:spacing w:after="0" w:line="240" w:lineRule="auto"/>
        <w:ind w:firstLine="708"/>
      </w:pPr>
    </w:p>
    <w:p w:rsidR="00B75A96" w:rsidRPr="00D4110D" w:rsidRDefault="00B75A96" w:rsidP="00B75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10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Нижнеурюмского </w:t>
      </w:r>
      <w:r w:rsidRPr="00D4110D">
        <w:rPr>
          <w:rFonts w:ascii="Times New Roman" w:hAnsi="Times New Roman"/>
          <w:sz w:val="28"/>
          <w:szCs w:val="28"/>
        </w:rPr>
        <w:t xml:space="preserve">сельсовета   </w:t>
      </w:r>
    </w:p>
    <w:p w:rsidR="00B75A96" w:rsidRPr="00D4110D" w:rsidRDefault="00B75A96" w:rsidP="00B75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10D">
        <w:rPr>
          <w:rFonts w:ascii="Times New Roman" w:hAnsi="Times New Roman"/>
          <w:sz w:val="28"/>
          <w:szCs w:val="28"/>
        </w:rPr>
        <w:t>Здвинского района</w:t>
      </w:r>
    </w:p>
    <w:p w:rsidR="00B75A96" w:rsidRDefault="00B75A96" w:rsidP="00B75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10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А.М.Канев</w:t>
      </w:r>
    </w:p>
    <w:p w:rsidR="00B75A96" w:rsidRDefault="00B75A96" w:rsidP="00B75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A96" w:rsidRDefault="00B75A96" w:rsidP="00B75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A96" w:rsidRPr="00D4110D" w:rsidRDefault="00B75A96" w:rsidP="00B75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B70" w:rsidRDefault="00AA7B70" w:rsidP="008D427E">
      <w:pPr>
        <w:rPr>
          <w:rFonts w:ascii="Times New Roman" w:hAnsi="Times New Roman" w:cs="Times New Roman"/>
          <w:sz w:val="24"/>
          <w:szCs w:val="24"/>
        </w:rPr>
      </w:pPr>
    </w:p>
    <w:p w:rsidR="008975A1" w:rsidRPr="00E50D41" w:rsidRDefault="00AA7B70" w:rsidP="0073614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Style w:val="a6"/>
          <w:rFonts w:eastAsia="Calibri"/>
          <w:sz w:val="24"/>
          <w:szCs w:val="24"/>
        </w:rPr>
        <w:lastRenderedPageBreak/>
        <w:t xml:space="preserve">              </w:t>
      </w:r>
      <w:r w:rsidR="008975A1" w:rsidRPr="00E50D41">
        <w:rPr>
          <w:b/>
          <w:sz w:val="28"/>
          <w:szCs w:val="28"/>
        </w:rPr>
        <w:t>Прокуратурой района выявлены нарушения законодательства о развитии малого и среднего предпринимательства</w:t>
      </w:r>
    </w:p>
    <w:p w:rsidR="008975A1" w:rsidRDefault="008975A1" w:rsidP="0073614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975A1" w:rsidRPr="00736146" w:rsidRDefault="008975A1" w:rsidP="0073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>Прокуратурой Здвинского района в феврале 2020 года проведена пр</w:t>
      </w:r>
      <w:r w:rsidRPr="00736146">
        <w:rPr>
          <w:rFonts w:ascii="Times New Roman" w:hAnsi="Times New Roman" w:cs="Times New Roman"/>
          <w:sz w:val="28"/>
          <w:szCs w:val="28"/>
        </w:rPr>
        <w:t>о</w:t>
      </w:r>
      <w:r w:rsidRPr="00736146">
        <w:rPr>
          <w:rFonts w:ascii="Times New Roman" w:hAnsi="Times New Roman" w:cs="Times New Roman"/>
          <w:sz w:val="28"/>
          <w:szCs w:val="28"/>
        </w:rPr>
        <w:t>верка  соблюдения</w:t>
      </w:r>
      <w:r w:rsidRPr="007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146">
        <w:rPr>
          <w:rFonts w:ascii="Times New Roman" w:hAnsi="Times New Roman" w:cs="Times New Roman"/>
          <w:sz w:val="28"/>
          <w:szCs w:val="28"/>
        </w:rPr>
        <w:t>органами местного самоуправления законодательства о развитии малого и среднего предпринимательства.</w:t>
      </w:r>
    </w:p>
    <w:p w:rsidR="008975A1" w:rsidRPr="00736146" w:rsidRDefault="008975A1" w:rsidP="0073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>Проверкой установлено, что администрациями поселений Здвинского района в нарушение ч. 1 ст. 6, п. 2 ст. 11 Федерального закона от 24.07.2007 № 209-ФЗ «О развитии малого и среднего предпринимательства в Росси</w:t>
      </w:r>
      <w:r w:rsidRPr="00736146">
        <w:rPr>
          <w:rFonts w:ascii="Times New Roman" w:hAnsi="Times New Roman" w:cs="Times New Roman"/>
          <w:sz w:val="28"/>
          <w:szCs w:val="28"/>
        </w:rPr>
        <w:t>й</w:t>
      </w:r>
      <w:r w:rsidRPr="00736146">
        <w:rPr>
          <w:rFonts w:ascii="Times New Roman" w:hAnsi="Times New Roman" w:cs="Times New Roman"/>
          <w:sz w:val="28"/>
          <w:szCs w:val="28"/>
        </w:rPr>
        <w:t>ской Федерации»  не осуществляется анализ финансовых, экономических, социальных и иных показателей развития малого и среднего предприним</w:t>
      </w:r>
      <w:r w:rsidRPr="00736146">
        <w:rPr>
          <w:rFonts w:ascii="Times New Roman" w:hAnsi="Times New Roman" w:cs="Times New Roman"/>
          <w:sz w:val="28"/>
          <w:szCs w:val="28"/>
        </w:rPr>
        <w:t>а</w:t>
      </w:r>
      <w:r w:rsidRPr="00736146">
        <w:rPr>
          <w:rFonts w:ascii="Times New Roman" w:hAnsi="Times New Roman" w:cs="Times New Roman"/>
          <w:sz w:val="28"/>
          <w:szCs w:val="28"/>
        </w:rPr>
        <w:t>тельства и эффективности применения мер по его развитию, прогноз разв</w:t>
      </w:r>
      <w:r w:rsidRPr="00736146">
        <w:rPr>
          <w:rFonts w:ascii="Times New Roman" w:hAnsi="Times New Roman" w:cs="Times New Roman"/>
          <w:sz w:val="28"/>
          <w:szCs w:val="28"/>
        </w:rPr>
        <w:t>и</w:t>
      </w:r>
      <w:r w:rsidRPr="00736146">
        <w:rPr>
          <w:rFonts w:ascii="Times New Roman" w:hAnsi="Times New Roman" w:cs="Times New Roman"/>
          <w:sz w:val="28"/>
          <w:szCs w:val="28"/>
        </w:rPr>
        <w:t xml:space="preserve">тия малого и среднего предпринимательства на территориях муниципальных образований. </w:t>
      </w:r>
    </w:p>
    <w:p w:rsidR="008975A1" w:rsidRPr="00736146" w:rsidRDefault="008975A1" w:rsidP="0073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>По указанным нарушениям прокурором района главам 14 муниципал</w:t>
      </w:r>
      <w:r w:rsidRPr="00736146">
        <w:rPr>
          <w:rFonts w:ascii="Times New Roman" w:hAnsi="Times New Roman" w:cs="Times New Roman"/>
          <w:sz w:val="28"/>
          <w:szCs w:val="28"/>
        </w:rPr>
        <w:t>ь</w:t>
      </w:r>
      <w:r w:rsidRPr="00736146">
        <w:rPr>
          <w:rFonts w:ascii="Times New Roman" w:hAnsi="Times New Roman" w:cs="Times New Roman"/>
          <w:sz w:val="28"/>
          <w:szCs w:val="28"/>
        </w:rPr>
        <w:t>ных образований внесены представления об устранении нарушений закон</w:t>
      </w:r>
      <w:r w:rsidRPr="00736146">
        <w:rPr>
          <w:rFonts w:ascii="Times New Roman" w:hAnsi="Times New Roman" w:cs="Times New Roman"/>
          <w:sz w:val="28"/>
          <w:szCs w:val="28"/>
        </w:rPr>
        <w:t>о</w:t>
      </w:r>
      <w:r w:rsidRPr="00736146">
        <w:rPr>
          <w:rFonts w:ascii="Times New Roman" w:hAnsi="Times New Roman" w:cs="Times New Roman"/>
          <w:sz w:val="28"/>
          <w:szCs w:val="28"/>
        </w:rPr>
        <w:t>дательства о развитии малого и среднего предпринимательства. Представл</w:t>
      </w:r>
      <w:r w:rsidRPr="00736146">
        <w:rPr>
          <w:rFonts w:ascii="Times New Roman" w:hAnsi="Times New Roman" w:cs="Times New Roman"/>
          <w:sz w:val="28"/>
          <w:szCs w:val="28"/>
        </w:rPr>
        <w:t>е</w:t>
      </w:r>
      <w:r w:rsidRPr="00736146">
        <w:rPr>
          <w:rFonts w:ascii="Times New Roman" w:hAnsi="Times New Roman" w:cs="Times New Roman"/>
          <w:sz w:val="28"/>
          <w:szCs w:val="28"/>
        </w:rPr>
        <w:t xml:space="preserve">ния находятся на рассмотрении.     </w:t>
      </w:r>
    </w:p>
    <w:p w:rsidR="008975A1" w:rsidRPr="00736146" w:rsidRDefault="008975A1" w:rsidP="00897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75A1" w:rsidRPr="00736146" w:rsidRDefault="008975A1" w:rsidP="00897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75A1" w:rsidRPr="00736146" w:rsidRDefault="008975A1" w:rsidP="007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>Прокурор Здвинского района</w:t>
      </w:r>
    </w:p>
    <w:p w:rsidR="008975A1" w:rsidRPr="00736146" w:rsidRDefault="008975A1" w:rsidP="007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5A1" w:rsidRPr="00736146" w:rsidRDefault="008975A1" w:rsidP="007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</w:t>
      </w:r>
      <w:r w:rsidR="007361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6146">
        <w:rPr>
          <w:rFonts w:ascii="Times New Roman" w:hAnsi="Times New Roman" w:cs="Times New Roman"/>
          <w:sz w:val="28"/>
          <w:szCs w:val="28"/>
        </w:rPr>
        <w:t xml:space="preserve">    Д.В. Круглов</w:t>
      </w:r>
    </w:p>
    <w:p w:rsidR="008975A1" w:rsidRDefault="008975A1" w:rsidP="008975A1">
      <w:pPr>
        <w:spacing w:line="240" w:lineRule="exact"/>
        <w:jc w:val="both"/>
        <w:rPr>
          <w:sz w:val="28"/>
          <w:szCs w:val="28"/>
        </w:rPr>
      </w:pPr>
    </w:p>
    <w:p w:rsidR="008975A1" w:rsidRDefault="008975A1" w:rsidP="008975A1">
      <w:pPr>
        <w:spacing w:line="240" w:lineRule="exact"/>
      </w:pPr>
    </w:p>
    <w:p w:rsidR="00736146" w:rsidRDefault="00736146" w:rsidP="008975A1">
      <w:pPr>
        <w:spacing w:line="240" w:lineRule="exact"/>
      </w:pPr>
    </w:p>
    <w:p w:rsidR="008975A1" w:rsidRPr="00112B8F" w:rsidRDefault="00AA7B70" w:rsidP="007361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Style w:val="a6"/>
          <w:rFonts w:eastAsia="Calibri"/>
          <w:sz w:val="24"/>
          <w:szCs w:val="24"/>
        </w:rPr>
        <w:t xml:space="preserve">  </w:t>
      </w:r>
      <w:r w:rsidR="002A548B">
        <w:rPr>
          <w:rStyle w:val="a6"/>
          <w:rFonts w:eastAsia="Calibri"/>
          <w:sz w:val="24"/>
          <w:szCs w:val="24"/>
        </w:rPr>
        <w:t xml:space="preserve">         </w:t>
      </w:r>
      <w:r w:rsidR="008975A1" w:rsidRPr="00112B8F">
        <w:rPr>
          <w:b/>
          <w:sz w:val="28"/>
          <w:szCs w:val="28"/>
        </w:rPr>
        <w:t>Прокуратурой Здвинского района проведена проверка соблюдения законодательства о защите населенных пунктов и лесов от пожаров</w:t>
      </w:r>
    </w:p>
    <w:p w:rsidR="008975A1" w:rsidRPr="00736146" w:rsidRDefault="008975A1" w:rsidP="008975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5A1" w:rsidRPr="00736146" w:rsidRDefault="008975A1" w:rsidP="00736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>В мае 2020 года прокуратурой Здвинского района проведена проверка соблюдения законодательства о защите населенных пунктов и лесов от п</w:t>
      </w:r>
      <w:r w:rsidRPr="00736146">
        <w:rPr>
          <w:rFonts w:ascii="Times New Roman" w:hAnsi="Times New Roman" w:cs="Times New Roman"/>
          <w:sz w:val="28"/>
          <w:szCs w:val="28"/>
        </w:rPr>
        <w:t>о</w:t>
      </w:r>
      <w:r w:rsidRPr="00736146">
        <w:rPr>
          <w:rFonts w:ascii="Times New Roman" w:hAnsi="Times New Roman" w:cs="Times New Roman"/>
          <w:sz w:val="28"/>
          <w:szCs w:val="28"/>
        </w:rPr>
        <w:t>жаров.</w:t>
      </w:r>
    </w:p>
    <w:p w:rsidR="008975A1" w:rsidRPr="00736146" w:rsidRDefault="008975A1" w:rsidP="0073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 xml:space="preserve">В ходе проверки выявлены нарушения указанного законодательства, допущенные 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должностными лицами АО </w:t>
      </w:r>
      <w:r w:rsidRPr="00736146">
        <w:rPr>
          <w:rFonts w:ascii="Times New Roman" w:hAnsi="Times New Roman" w:cs="Times New Roman"/>
          <w:sz w:val="28"/>
          <w:szCs w:val="28"/>
        </w:rPr>
        <w:t>«</w:t>
      </w:r>
      <w:r w:rsidRPr="00736146">
        <w:rPr>
          <w:rFonts w:ascii="Times New Roman" w:hAnsi="Times New Roman" w:cs="Times New Roman"/>
          <w:bCs/>
          <w:sz w:val="28"/>
          <w:szCs w:val="28"/>
        </w:rPr>
        <w:t>Здвинский лесхоз</w:t>
      </w:r>
      <w:r w:rsidRPr="00736146">
        <w:rPr>
          <w:rFonts w:ascii="Times New Roman" w:hAnsi="Times New Roman" w:cs="Times New Roman"/>
          <w:sz w:val="28"/>
          <w:szCs w:val="28"/>
        </w:rPr>
        <w:t>», которые в н</w:t>
      </w:r>
      <w:r w:rsidRPr="00736146">
        <w:rPr>
          <w:rFonts w:ascii="Times New Roman" w:hAnsi="Times New Roman" w:cs="Times New Roman"/>
          <w:sz w:val="28"/>
          <w:szCs w:val="28"/>
        </w:rPr>
        <w:t>а</w:t>
      </w:r>
      <w:r w:rsidRPr="00736146">
        <w:rPr>
          <w:rFonts w:ascii="Times New Roman" w:hAnsi="Times New Roman" w:cs="Times New Roman"/>
          <w:sz w:val="28"/>
          <w:szCs w:val="28"/>
        </w:rPr>
        <w:t>рушение ст.53 Лесного кодекса РФ и п.17 Правил пожарной безопасности в лесах, утверждённых Постановлением Правительства РФ от 30.06.2007 № 417, не обеспечили уборку порубочных остатков на расстояние 10 метров от прилегающих лесных насаждений.</w:t>
      </w:r>
    </w:p>
    <w:p w:rsidR="008975A1" w:rsidRPr="00736146" w:rsidRDefault="008975A1" w:rsidP="0073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>Кроме этого, ОА «</w:t>
      </w:r>
      <w:r w:rsidRPr="00736146">
        <w:rPr>
          <w:rFonts w:ascii="Times New Roman" w:hAnsi="Times New Roman" w:cs="Times New Roman"/>
          <w:bCs/>
          <w:sz w:val="28"/>
          <w:szCs w:val="28"/>
        </w:rPr>
        <w:t>Здвинский лесхоз</w:t>
      </w:r>
      <w:r w:rsidRPr="00736146">
        <w:rPr>
          <w:rFonts w:ascii="Times New Roman" w:hAnsi="Times New Roman" w:cs="Times New Roman"/>
          <w:sz w:val="28"/>
          <w:szCs w:val="28"/>
        </w:rPr>
        <w:t>» не обеспечило создание и соде</w:t>
      </w:r>
      <w:r w:rsidRPr="00736146">
        <w:rPr>
          <w:rFonts w:ascii="Times New Roman" w:hAnsi="Times New Roman" w:cs="Times New Roman"/>
          <w:sz w:val="28"/>
          <w:szCs w:val="28"/>
        </w:rPr>
        <w:t>р</w:t>
      </w:r>
      <w:r w:rsidRPr="00736146">
        <w:rPr>
          <w:rFonts w:ascii="Times New Roman" w:hAnsi="Times New Roman" w:cs="Times New Roman"/>
          <w:sz w:val="28"/>
          <w:szCs w:val="28"/>
        </w:rPr>
        <w:t>жание средств предупреждения и тушения лесных пожаров.</w:t>
      </w:r>
    </w:p>
    <w:p w:rsidR="008975A1" w:rsidRPr="00736146" w:rsidRDefault="008975A1" w:rsidP="007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ab/>
        <w:t xml:space="preserve">По результатам проверки прокурором района генеральному директору АО </w:t>
      </w:r>
      <w:r w:rsidRPr="00736146">
        <w:rPr>
          <w:rFonts w:ascii="Times New Roman" w:hAnsi="Times New Roman" w:cs="Times New Roman"/>
          <w:sz w:val="28"/>
          <w:szCs w:val="28"/>
        </w:rPr>
        <w:t>«</w:t>
      </w:r>
      <w:r w:rsidRPr="00736146">
        <w:rPr>
          <w:rFonts w:ascii="Times New Roman" w:hAnsi="Times New Roman" w:cs="Times New Roman"/>
          <w:bCs/>
          <w:sz w:val="28"/>
          <w:szCs w:val="28"/>
        </w:rPr>
        <w:t>Здвинский лесхоз</w:t>
      </w:r>
      <w:r w:rsidRPr="00736146">
        <w:rPr>
          <w:rFonts w:ascii="Times New Roman" w:hAnsi="Times New Roman" w:cs="Times New Roman"/>
          <w:sz w:val="28"/>
          <w:szCs w:val="28"/>
        </w:rPr>
        <w:t xml:space="preserve">» внесено 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представление об устранении нарушений федерального законодательства, по постановлению прокурора 2 должнос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ных лица привлечены к административной ответственности по ст. 8.32 КоАП РФ.</w:t>
      </w:r>
    </w:p>
    <w:p w:rsidR="008975A1" w:rsidRPr="00736146" w:rsidRDefault="008975A1" w:rsidP="0073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>Нарушения законодательства о защите населенных пунктов и лесов от пожаров допустили администрации Нижнечулымского, Верх-Каргатского, Петраковского, Рощинского, Сарыбалыкского, Горносталевского сельсов</w:t>
      </w:r>
      <w:r w:rsidRPr="00736146">
        <w:rPr>
          <w:rFonts w:ascii="Times New Roman" w:hAnsi="Times New Roman" w:cs="Times New Roman"/>
          <w:sz w:val="28"/>
          <w:szCs w:val="28"/>
        </w:rPr>
        <w:t>е</w:t>
      </w:r>
      <w:r w:rsidRPr="00736146">
        <w:rPr>
          <w:rFonts w:ascii="Times New Roman" w:hAnsi="Times New Roman" w:cs="Times New Roman"/>
          <w:sz w:val="28"/>
          <w:szCs w:val="28"/>
        </w:rPr>
        <w:t>тов, которые в нарушение ст. 14 Федерального закона от 06.10.2003 №131-ФЗ «Об общих принципах организации местного самоуправления в Российской Федерации», пунктов 17.1 и 77 Правил противопожарного режима в Росси</w:t>
      </w:r>
      <w:r w:rsidRPr="00736146">
        <w:rPr>
          <w:rFonts w:ascii="Times New Roman" w:hAnsi="Times New Roman" w:cs="Times New Roman"/>
          <w:sz w:val="28"/>
          <w:szCs w:val="28"/>
        </w:rPr>
        <w:t>й</w:t>
      </w:r>
      <w:r w:rsidRPr="00736146">
        <w:rPr>
          <w:rFonts w:ascii="Times New Roman" w:hAnsi="Times New Roman" w:cs="Times New Roman"/>
          <w:sz w:val="28"/>
          <w:szCs w:val="28"/>
        </w:rPr>
        <w:t>ской Федерации, утверждённых Постановлением Правительства РФ от 25.04.2012 № 390, не обеспечили уборку сухой растительности в местах о</w:t>
      </w:r>
      <w:r w:rsidRPr="00736146">
        <w:rPr>
          <w:rFonts w:ascii="Times New Roman" w:hAnsi="Times New Roman" w:cs="Times New Roman"/>
          <w:sz w:val="28"/>
          <w:szCs w:val="28"/>
        </w:rPr>
        <w:t>б</w:t>
      </w:r>
      <w:r w:rsidRPr="00736146">
        <w:rPr>
          <w:rFonts w:ascii="Times New Roman" w:hAnsi="Times New Roman" w:cs="Times New Roman"/>
          <w:sz w:val="28"/>
          <w:szCs w:val="28"/>
        </w:rPr>
        <w:t>щего пользования сельсоветов. Кроме этого, администрации Нижнечулы</w:t>
      </w:r>
      <w:r w:rsidRPr="00736146">
        <w:rPr>
          <w:rFonts w:ascii="Times New Roman" w:hAnsi="Times New Roman" w:cs="Times New Roman"/>
          <w:sz w:val="28"/>
          <w:szCs w:val="28"/>
        </w:rPr>
        <w:t>м</w:t>
      </w:r>
      <w:r w:rsidRPr="00736146">
        <w:rPr>
          <w:rFonts w:ascii="Times New Roman" w:hAnsi="Times New Roman" w:cs="Times New Roman"/>
          <w:sz w:val="28"/>
          <w:szCs w:val="28"/>
        </w:rPr>
        <w:t xml:space="preserve">ского, Верх-Каргатского, Петраковского, Сарыбалыкского, Горносталевского сельсоветов в нарушение </w:t>
      </w:r>
      <w:bookmarkStart w:id="1" w:name="_Hlk10704671"/>
      <w:r w:rsidRPr="00736146">
        <w:rPr>
          <w:rFonts w:ascii="Times New Roman" w:hAnsi="Times New Roman" w:cs="Times New Roman"/>
          <w:sz w:val="28"/>
          <w:szCs w:val="28"/>
        </w:rPr>
        <w:t>п. 7 ст.63 Федерального закона от 22.07.2008 №123-ФЗ «Технический регламент о требованиях пожарной безопасности»</w:t>
      </w:r>
      <w:bookmarkEnd w:id="1"/>
      <w:r w:rsidRPr="00736146">
        <w:rPr>
          <w:rFonts w:ascii="Times New Roman" w:hAnsi="Times New Roman" w:cs="Times New Roman"/>
          <w:sz w:val="28"/>
          <w:szCs w:val="28"/>
        </w:rPr>
        <w:t xml:space="preserve"> не уст</w:t>
      </w:r>
      <w:r w:rsidRPr="00736146">
        <w:rPr>
          <w:rFonts w:ascii="Times New Roman" w:hAnsi="Times New Roman" w:cs="Times New Roman"/>
          <w:sz w:val="28"/>
          <w:szCs w:val="28"/>
        </w:rPr>
        <w:t>а</w:t>
      </w:r>
      <w:r w:rsidRPr="00736146">
        <w:rPr>
          <w:rFonts w:ascii="Times New Roman" w:hAnsi="Times New Roman" w:cs="Times New Roman"/>
          <w:sz w:val="28"/>
          <w:szCs w:val="28"/>
        </w:rPr>
        <w:t>новили системы оповещения о пожаре в населенных пунктах.</w:t>
      </w:r>
    </w:p>
    <w:p w:rsidR="008975A1" w:rsidRPr="00736146" w:rsidRDefault="008975A1" w:rsidP="00736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>По результатам проверки прокурором района главам названных сел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ь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советов </w:t>
      </w:r>
      <w:r w:rsidRPr="00736146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представления об устранении нарушений федерального з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конодательства, в отношении глав сельсоветов возбужденны дела об админ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и</w:t>
      </w:r>
      <w:r w:rsidRPr="007361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стративных правонарушениях, предусмотренных ст. 20.4 КоАП РФ.</w:t>
      </w:r>
    </w:p>
    <w:p w:rsidR="008975A1" w:rsidRPr="00736146" w:rsidRDefault="008975A1" w:rsidP="008975A1">
      <w:pPr>
        <w:spacing w:line="240" w:lineRule="exact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75A1" w:rsidRPr="00736146" w:rsidRDefault="008975A1" w:rsidP="00736146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>Заместитель прокурора Здвинского района</w:t>
      </w:r>
    </w:p>
    <w:p w:rsidR="008975A1" w:rsidRPr="00736146" w:rsidRDefault="008975A1" w:rsidP="00736146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75A1" w:rsidRPr="00736146" w:rsidRDefault="008975A1" w:rsidP="00736146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146">
        <w:rPr>
          <w:rFonts w:ascii="Times New Roman" w:hAnsi="Times New Roman" w:cs="Times New Roman"/>
          <w:sz w:val="28"/>
          <w:szCs w:val="28"/>
        </w:rPr>
        <w:t xml:space="preserve">младший советник юстиции </w:t>
      </w:r>
      <w:r w:rsidRPr="00736146">
        <w:rPr>
          <w:rFonts w:ascii="Times New Roman" w:hAnsi="Times New Roman" w:cs="Times New Roman"/>
          <w:sz w:val="28"/>
          <w:szCs w:val="28"/>
        </w:rPr>
        <w:tab/>
      </w:r>
      <w:r w:rsidRPr="00736146">
        <w:rPr>
          <w:rFonts w:ascii="Times New Roman" w:hAnsi="Times New Roman" w:cs="Times New Roman"/>
          <w:sz w:val="28"/>
          <w:szCs w:val="28"/>
        </w:rPr>
        <w:tab/>
      </w:r>
      <w:r w:rsidRPr="00736146">
        <w:rPr>
          <w:rFonts w:ascii="Times New Roman" w:hAnsi="Times New Roman" w:cs="Times New Roman"/>
          <w:sz w:val="28"/>
          <w:szCs w:val="28"/>
        </w:rPr>
        <w:tab/>
      </w:r>
      <w:r w:rsidRPr="00736146">
        <w:rPr>
          <w:rFonts w:ascii="Times New Roman" w:hAnsi="Times New Roman" w:cs="Times New Roman"/>
          <w:sz w:val="28"/>
          <w:szCs w:val="28"/>
        </w:rPr>
        <w:tab/>
      </w:r>
      <w:r w:rsidRPr="00736146">
        <w:rPr>
          <w:rFonts w:ascii="Times New Roman" w:hAnsi="Times New Roman" w:cs="Times New Roman"/>
          <w:sz w:val="28"/>
          <w:szCs w:val="28"/>
        </w:rPr>
        <w:tab/>
      </w:r>
      <w:r w:rsidRPr="00736146">
        <w:rPr>
          <w:rFonts w:ascii="Times New Roman" w:hAnsi="Times New Roman" w:cs="Times New Roman"/>
          <w:sz w:val="28"/>
          <w:szCs w:val="28"/>
        </w:rPr>
        <w:tab/>
        <w:t xml:space="preserve">     И.В. Вишняков</w:t>
      </w:r>
    </w:p>
    <w:p w:rsidR="00736146" w:rsidRDefault="00736146" w:rsidP="00736146">
      <w:pPr>
        <w:spacing w:after="0" w:line="240" w:lineRule="auto"/>
        <w:ind w:right="-6"/>
        <w:jc w:val="both"/>
        <w:outlineLvl w:val="0"/>
        <w:rPr>
          <w:sz w:val="28"/>
          <w:szCs w:val="28"/>
        </w:rPr>
      </w:pPr>
    </w:p>
    <w:p w:rsidR="00736146" w:rsidRDefault="00736146" w:rsidP="00736146">
      <w:pPr>
        <w:spacing w:after="0" w:line="240" w:lineRule="auto"/>
        <w:ind w:right="-6"/>
        <w:jc w:val="both"/>
        <w:outlineLvl w:val="0"/>
        <w:rPr>
          <w:sz w:val="28"/>
          <w:szCs w:val="28"/>
        </w:rPr>
      </w:pPr>
    </w:p>
    <w:p w:rsidR="00736146" w:rsidRDefault="008975A1" w:rsidP="00736146">
      <w:pPr>
        <w:spacing w:after="0" w:line="240" w:lineRule="auto"/>
        <w:ind w:right="-285" w:firstLine="851"/>
        <w:jc w:val="center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5041BA">
        <w:rPr>
          <w:rFonts w:ascii="Times New Roman" w:hAnsi="Times New Roman"/>
          <w:b/>
          <w:color w:val="000000"/>
          <w:kern w:val="36"/>
          <w:sz w:val="28"/>
          <w:szCs w:val="28"/>
        </w:rPr>
        <w:t>Прокур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атура</w:t>
      </w:r>
      <w:r w:rsidRPr="005041BA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Здвинского района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продолжает</w:t>
      </w:r>
      <w:r w:rsidRPr="005041BA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прин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имать</w:t>
      </w:r>
      <w:r w:rsidRPr="005041BA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меры к о</w:t>
      </w:r>
      <w:r w:rsidRPr="005041BA">
        <w:rPr>
          <w:rFonts w:ascii="Times New Roman" w:hAnsi="Times New Roman"/>
          <w:b/>
          <w:color w:val="000000"/>
          <w:kern w:val="36"/>
          <w:sz w:val="28"/>
          <w:szCs w:val="28"/>
        </w:rPr>
        <w:t>г</w:t>
      </w:r>
      <w:r w:rsidRPr="005041BA">
        <w:rPr>
          <w:rFonts w:ascii="Times New Roman" w:hAnsi="Times New Roman"/>
          <w:b/>
          <w:color w:val="000000"/>
          <w:kern w:val="36"/>
          <w:sz w:val="28"/>
          <w:szCs w:val="28"/>
        </w:rPr>
        <w:t>раничению доступа к  распространению в сети Интернет  запрещенной информации</w:t>
      </w:r>
    </w:p>
    <w:p w:rsidR="008975A1" w:rsidRPr="005041BA" w:rsidRDefault="008975A1" w:rsidP="008975A1">
      <w:pPr>
        <w:spacing w:after="0" w:line="240" w:lineRule="auto"/>
        <w:ind w:right="-285" w:firstLine="851"/>
        <w:jc w:val="both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5041BA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 </w:t>
      </w:r>
      <w:r w:rsidRPr="005041BA">
        <w:rPr>
          <w:sz w:val="28"/>
          <w:szCs w:val="28"/>
        </w:rPr>
        <w:t xml:space="preserve"> </w:t>
      </w:r>
    </w:p>
    <w:p w:rsidR="008975A1" w:rsidRPr="005041BA" w:rsidRDefault="008975A1" w:rsidP="008975A1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П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рокуратурой Здвинского района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при осуществлении 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мониторинга с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>е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>ти Интернет  выявлен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ы сайты, 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содержащ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ие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информацию, распространение к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торой в Российской Федерации запрещено.  </w:t>
      </w:r>
    </w:p>
    <w:p w:rsidR="008975A1" w:rsidRDefault="008975A1" w:rsidP="008975A1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Так, ряд из них содержали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информаци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ю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продаже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дистанционным сп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собом 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дипломов и аттестатов об образовании;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 продаже (заказе и доставке) алкогольной и иной спиртосодержащей продукции для неограниченного по возрасту граждан; </w:t>
      </w:r>
      <w:r w:rsidRPr="00AB1C7C">
        <w:rPr>
          <w:rFonts w:ascii="Times New Roman" w:hAnsi="Times New Roman"/>
          <w:color w:val="000000"/>
          <w:kern w:val="36"/>
          <w:sz w:val="28"/>
          <w:szCs w:val="28"/>
        </w:rPr>
        <w:t>об изготовлении поддельных полисов ОСАГО по заниже</w:t>
      </w:r>
      <w:r w:rsidRPr="00AB1C7C">
        <w:rPr>
          <w:rFonts w:ascii="Times New Roman" w:hAnsi="Times New Roman"/>
          <w:color w:val="000000"/>
          <w:kern w:val="36"/>
          <w:sz w:val="28"/>
          <w:szCs w:val="28"/>
        </w:rPr>
        <w:t>н</w:t>
      </w:r>
      <w:r w:rsidRPr="00AB1C7C">
        <w:rPr>
          <w:rFonts w:ascii="Times New Roman" w:hAnsi="Times New Roman"/>
          <w:color w:val="000000"/>
          <w:kern w:val="36"/>
          <w:sz w:val="28"/>
          <w:szCs w:val="28"/>
        </w:rPr>
        <w:t>ным ценам, не предоставляющи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х</w:t>
      </w:r>
      <w:r w:rsidRPr="00AB1C7C">
        <w:rPr>
          <w:rFonts w:ascii="Times New Roman" w:hAnsi="Times New Roman"/>
          <w:color w:val="000000"/>
          <w:kern w:val="36"/>
          <w:sz w:val="28"/>
          <w:szCs w:val="28"/>
        </w:rPr>
        <w:t xml:space="preserve"> право получения выплат при возникновении страхового случая. </w:t>
      </w:r>
    </w:p>
    <w:p w:rsidR="008975A1" w:rsidRPr="005041BA" w:rsidRDefault="008975A1" w:rsidP="008975A1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Кроме этого, выявлялись сайты с видеороликами, демонстрирующими  </w:t>
      </w:r>
      <w:r w:rsidRPr="00C474BA">
        <w:rPr>
          <w:rFonts w:ascii="Times New Roman" w:hAnsi="Times New Roman"/>
          <w:color w:val="000000"/>
          <w:kern w:val="36"/>
          <w:sz w:val="28"/>
          <w:szCs w:val="28"/>
        </w:rPr>
        <w:t xml:space="preserve"> агрессивн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ое</w:t>
      </w:r>
      <w:r w:rsidRPr="00C474BA">
        <w:rPr>
          <w:rFonts w:ascii="Times New Roman" w:hAnsi="Times New Roman"/>
          <w:color w:val="000000"/>
          <w:kern w:val="36"/>
          <w:sz w:val="28"/>
          <w:szCs w:val="28"/>
        </w:rPr>
        <w:t xml:space="preserve"> поведение несовершеннолетних, драк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и</w:t>
      </w:r>
      <w:r w:rsidRPr="00C474BA">
        <w:rPr>
          <w:rFonts w:ascii="Times New Roman" w:hAnsi="Times New Roman"/>
          <w:color w:val="000000"/>
          <w:kern w:val="36"/>
          <w:sz w:val="28"/>
          <w:szCs w:val="28"/>
        </w:rPr>
        <w:t xml:space="preserve"> между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ними</w:t>
      </w:r>
      <w:r w:rsidRPr="00C474BA">
        <w:rPr>
          <w:rFonts w:ascii="Times New Roman" w:hAnsi="Times New Roman"/>
          <w:color w:val="000000"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демонстр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а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тивные издевательства и    избиения сверстников.</w:t>
      </w:r>
    </w:p>
    <w:p w:rsidR="008975A1" w:rsidRDefault="008975A1" w:rsidP="008975A1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lastRenderedPageBreak/>
        <w:t xml:space="preserve"> Вход на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сайты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осуществлялся 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>свободн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>, не требовал предварительной регистрации и пароля.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Ознакомиться с информацией, скопировать ее, заказать продукцию мог любой пользователь, в том числе несовершеннолетние.</w:t>
      </w:r>
    </w:p>
    <w:p w:rsidR="008975A1" w:rsidRDefault="008975A1" w:rsidP="008975A1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Создатели сайтов размещали информацию, содержащую отзывы «вирт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у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альных клиентов» о качестве товаров и услуг, телефоны и адреса, по которым можно осуществить заказ и оплату.</w:t>
      </w:r>
    </w:p>
    <w:p w:rsidR="008975A1" w:rsidRPr="005041BA" w:rsidRDefault="008975A1" w:rsidP="008975A1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>С целью защиты прав граждан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, в том числе несовершеннолетних, 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куратура района обратилась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 в суд  с  административными исками о признании информации размещенной на  данных сайтах, запрещенной.</w:t>
      </w:r>
    </w:p>
    <w:p w:rsidR="008975A1" w:rsidRPr="005041BA" w:rsidRDefault="008975A1" w:rsidP="008975A1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5041BA">
        <w:rPr>
          <w:rFonts w:ascii="Times New Roman" w:hAnsi="Times New Roman"/>
          <w:color w:val="000000"/>
          <w:kern w:val="36"/>
          <w:sz w:val="28"/>
          <w:szCs w:val="28"/>
        </w:rPr>
        <w:t xml:space="preserve">Надзорная деятельность в данном направлении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будет продолжена.</w:t>
      </w:r>
    </w:p>
    <w:p w:rsidR="008975A1" w:rsidRPr="005041BA" w:rsidRDefault="008975A1" w:rsidP="008975A1">
      <w:pPr>
        <w:pStyle w:val="ab"/>
        <w:spacing w:before="0" w:beforeAutospacing="0" w:after="0" w:afterAutospacing="0" w:line="240" w:lineRule="exact"/>
        <w:ind w:right="-285" w:firstLine="851"/>
        <w:contextualSpacing/>
        <w:jc w:val="both"/>
        <w:rPr>
          <w:sz w:val="28"/>
          <w:szCs w:val="28"/>
        </w:rPr>
      </w:pPr>
    </w:p>
    <w:p w:rsidR="008975A1" w:rsidRPr="005041BA" w:rsidRDefault="008975A1" w:rsidP="008975A1">
      <w:pPr>
        <w:pStyle w:val="ab"/>
        <w:spacing w:before="0" w:beforeAutospacing="0" w:after="0" w:afterAutospacing="0" w:line="240" w:lineRule="exact"/>
        <w:ind w:right="-285" w:firstLine="851"/>
        <w:contextualSpacing/>
        <w:jc w:val="both"/>
        <w:rPr>
          <w:sz w:val="28"/>
          <w:szCs w:val="28"/>
        </w:rPr>
      </w:pPr>
    </w:p>
    <w:p w:rsidR="008975A1" w:rsidRDefault="008975A1" w:rsidP="008975A1">
      <w:pPr>
        <w:pStyle w:val="ab"/>
        <w:spacing w:before="0" w:beforeAutospacing="0" w:after="0" w:afterAutospacing="0" w:line="240" w:lineRule="exact"/>
        <w:ind w:right="-28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Галина Довгаль</w:t>
      </w:r>
    </w:p>
    <w:p w:rsidR="008975A1" w:rsidRDefault="008975A1" w:rsidP="008975A1">
      <w:pPr>
        <w:pStyle w:val="ab"/>
        <w:spacing w:before="0" w:beforeAutospacing="0" w:after="0" w:afterAutospacing="0" w:line="240" w:lineRule="exact"/>
        <w:ind w:right="-28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8975A1" w:rsidRPr="00942D32" w:rsidRDefault="008975A1" w:rsidP="008975A1">
      <w:pPr>
        <w:pStyle w:val="ab"/>
        <w:spacing w:before="0" w:beforeAutospacing="0" w:after="0" w:afterAutospacing="0" w:line="240" w:lineRule="exact"/>
        <w:ind w:right="-285"/>
        <w:contextualSpacing/>
        <w:jc w:val="right"/>
        <w:rPr>
          <w:sz w:val="22"/>
          <w:szCs w:val="22"/>
        </w:rPr>
      </w:pPr>
      <w:r>
        <w:rPr>
          <w:sz w:val="28"/>
          <w:szCs w:val="28"/>
        </w:rPr>
        <w:t>юрист 1 класса</w:t>
      </w:r>
    </w:p>
    <w:p w:rsidR="00AA7B70" w:rsidRPr="00606E12" w:rsidRDefault="00AA7B70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p w:rsidR="007E7329" w:rsidRPr="00606E12" w:rsidRDefault="007E7329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p w:rsidR="008975A1" w:rsidRDefault="008975A1" w:rsidP="008975A1">
      <w:pPr>
        <w:pStyle w:val="aa"/>
        <w:ind w:left="0"/>
        <w:jc w:val="center"/>
        <w:rPr>
          <w:b/>
          <w:sz w:val="28"/>
        </w:rPr>
      </w:pPr>
      <w:bookmarkStart w:id="2" w:name="_Hlk31978750"/>
      <w:r>
        <w:rPr>
          <w:b/>
          <w:sz w:val="28"/>
        </w:rPr>
        <w:t>Прокуратура Здвинского района провела проверку</w:t>
      </w:r>
      <w:r w:rsidRPr="007834BE">
        <w:rPr>
          <w:b/>
          <w:sz w:val="28"/>
        </w:rPr>
        <w:t xml:space="preserve"> исполнения фед</w:t>
      </w:r>
      <w:r w:rsidRPr="007834BE">
        <w:rPr>
          <w:b/>
          <w:sz w:val="28"/>
        </w:rPr>
        <w:t>е</w:t>
      </w:r>
      <w:r w:rsidRPr="007834BE">
        <w:rPr>
          <w:b/>
          <w:sz w:val="28"/>
        </w:rPr>
        <w:t xml:space="preserve">рального законодательства </w:t>
      </w:r>
      <w:r>
        <w:rPr>
          <w:b/>
          <w:sz w:val="28"/>
        </w:rPr>
        <w:t>о противодействии коррупции</w:t>
      </w:r>
    </w:p>
    <w:bookmarkEnd w:id="2"/>
    <w:p w:rsidR="008975A1" w:rsidRDefault="008975A1" w:rsidP="008975A1">
      <w:pPr>
        <w:pStyle w:val="aa"/>
        <w:ind w:left="0" w:firstLine="567"/>
        <w:jc w:val="both"/>
        <w:rPr>
          <w:sz w:val="28"/>
        </w:rPr>
      </w:pPr>
    </w:p>
    <w:p w:rsidR="008975A1" w:rsidRPr="008A53C0" w:rsidRDefault="008975A1" w:rsidP="008975A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8A53C0">
        <w:rPr>
          <w:rFonts w:ascii="Times New Roman" w:eastAsia="Calibri" w:hAnsi="Times New Roman"/>
          <w:sz w:val="28"/>
        </w:rPr>
        <w:t>Прокуратурой Здвинского района проведена проверка исполнения фед</w:t>
      </w:r>
      <w:r w:rsidRPr="008A53C0">
        <w:rPr>
          <w:rFonts w:ascii="Times New Roman" w:eastAsia="Calibri" w:hAnsi="Times New Roman"/>
          <w:sz w:val="28"/>
        </w:rPr>
        <w:t>е</w:t>
      </w:r>
      <w:r w:rsidRPr="008A53C0">
        <w:rPr>
          <w:rFonts w:ascii="Times New Roman" w:eastAsia="Calibri" w:hAnsi="Times New Roman"/>
          <w:sz w:val="28"/>
        </w:rPr>
        <w:t>рального законодательства о противодействии коррупции.</w:t>
      </w:r>
    </w:p>
    <w:p w:rsidR="008975A1" w:rsidRPr="00D52FE6" w:rsidRDefault="008975A1" w:rsidP="008975A1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hAnsi="Times New Roman"/>
          <w:bCs/>
          <w:sz w:val="28"/>
          <w:szCs w:val="28"/>
        </w:rPr>
      </w:pPr>
      <w:r w:rsidRPr="00D52FE6">
        <w:rPr>
          <w:rFonts w:ascii="Times New Roman" w:hAnsi="Times New Roman"/>
          <w:bCs/>
          <w:sz w:val="28"/>
          <w:szCs w:val="28"/>
        </w:rPr>
        <w:t>Проверкой установлено, что</w:t>
      </w:r>
      <w:r>
        <w:rPr>
          <w:rFonts w:ascii="Times New Roman" w:hAnsi="Times New Roman"/>
          <w:bCs/>
          <w:sz w:val="28"/>
          <w:szCs w:val="28"/>
        </w:rPr>
        <w:t xml:space="preserve"> в нарушение </w:t>
      </w:r>
      <w:r w:rsidRPr="00D52FE6">
        <w:rPr>
          <w:rFonts w:ascii="Times New Roman" w:hAnsi="Times New Roman"/>
          <w:bCs/>
          <w:sz w:val="28"/>
          <w:szCs w:val="28"/>
        </w:rPr>
        <w:t>ч. 4 ст. 12 Федерального з</w:t>
      </w:r>
      <w:r w:rsidRPr="00D52FE6">
        <w:rPr>
          <w:rFonts w:ascii="Times New Roman" w:hAnsi="Times New Roman"/>
          <w:bCs/>
          <w:sz w:val="28"/>
          <w:szCs w:val="28"/>
        </w:rPr>
        <w:t>а</w:t>
      </w:r>
      <w:r w:rsidRPr="00D52FE6">
        <w:rPr>
          <w:rFonts w:ascii="Times New Roman" w:hAnsi="Times New Roman"/>
          <w:bCs/>
          <w:sz w:val="28"/>
          <w:szCs w:val="28"/>
        </w:rPr>
        <w:t xml:space="preserve">кона от 25.12.2008 № 273 «О противодействии коррупции» </w:t>
      </w:r>
      <w:r w:rsidRPr="008A53C0">
        <w:rPr>
          <w:rFonts w:ascii="Times New Roman" w:eastAsia="Calibri" w:hAnsi="Times New Roman"/>
          <w:sz w:val="28"/>
        </w:rPr>
        <w:t>МКУК «Сарыб</w:t>
      </w:r>
      <w:r w:rsidRPr="008A53C0">
        <w:rPr>
          <w:rFonts w:ascii="Times New Roman" w:eastAsia="Calibri" w:hAnsi="Times New Roman"/>
          <w:sz w:val="28"/>
        </w:rPr>
        <w:t>а</w:t>
      </w:r>
      <w:r w:rsidRPr="008A53C0">
        <w:rPr>
          <w:rFonts w:ascii="Times New Roman" w:eastAsia="Calibri" w:hAnsi="Times New Roman"/>
          <w:sz w:val="28"/>
        </w:rPr>
        <w:t>лыкский СДК»</w:t>
      </w:r>
      <w:r w:rsidRPr="00D52FE6">
        <w:rPr>
          <w:rFonts w:ascii="Times New Roman" w:hAnsi="Times New Roman"/>
          <w:sz w:val="28"/>
          <w:szCs w:val="28"/>
        </w:rPr>
        <w:t xml:space="preserve"> </w:t>
      </w:r>
      <w:r w:rsidRPr="00D52FE6">
        <w:rPr>
          <w:rFonts w:ascii="Times New Roman" w:hAnsi="Times New Roman"/>
          <w:bCs/>
          <w:sz w:val="28"/>
          <w:szCs w:val="28"/>
        </w:rPr>
        <w:t>не направило</w:t>
      </w:r>
      <w:r w:rsidRPr="003F47F5">
        <w:rPr>
          <w:rFonts w:ascii="Times New Roman" w:hAnsi="Times New Roman"/>
          <w:sz w:val="28"/>
          <w:szCs w:val="28"/>
        </w:rPr>
        <w:t xml:space="preserve"> </w:t>
      </w:r>
      <w:r w:rsidRPr="00D52FE6">
        <w:rPr>
          <w:rFonts w:ascii="Times New Roman" w:hAnsi="Times New Roman"/>
          <w:sz w:val="28"/>
          <w:szCs w:val="28"/>
        </w:rPr>
        <w:t xml:space="preserve">в </w:t>
      </w:r>
      <w:r w:rsidRPr="00D52FE6">
        <w:rPr>
          <w:rFonts w:ascii="Times New Roman" w:hAnsi="Times New Roman"/>
          <w:bCs/>
          <w:sz w:val="28"/>
          <w:szCs w:val="28"/>
        </w:rPr>
        <w:t>администрацию Сарыбалыкского сельсовета уведомление о трудоустройстве бывшего специалиста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2FE6">
        <w:rPr>
          <w:rFonts w:ascii="Times New Roman" w:hAnsi="Times New Roman"/>
          <w:bCs/>
          <w:sz w:val="28"/>
          <w:szCs w:val="28"/>
        </w:rPr>
        <w:t>администрации Сар</w:t>
      </w:r>
      <w:r w:rsidRPr="00D52FE6">
        <w:rPr>
          <w:rFonts w:ascii="Times New Roman" w:hAnsi="Times New Roman"/>
          <w:bCs/>
          <w:sz w:val="28"/>
          <w:szCs w:val="28"/>
        </w:rPr>
        <w:t>ы</w:t>
      </w:r>
      <w:r w:rsidRPr="00D52FE6">
        <w:rPr>
          <w:rFonts w:ascii="Times New Roman" w:hAnsi="Times New Roman"/>
          <w:bCs/>
          <w:sz w:val="28"/>
          <w:szCs w:val="28"/>
        </w:rPr>
        <w:t xml:space="preserve">балыкского сельсовета </w:t>
      </w:r>
      <w:bookmarkStart w:id="3" w:name="_Hlk519691674"/>
      <w:r w:rsidRPr="00D52FE6">
        <w:rPr>
          <w:rFonts w:ascii="Times New Roman" w:hAnsi="Times New Roman"/>
          <w:bCs/>
          <w:sz w:val="28"/>
          <w:szCs w:val="28"/>
        </w:rPr>
        <w:t>в МКУК «Сарыбалыкский СДК»</w:t>
      </w:r>
      <w:bookmarkEnd w:id="3"/>
      <w:r w:rsidRPr="00D52FE6">
        <w:rPr>
          <w:rFonts w:ascii="Times New Roman" w:hAnsi="Times New Roman"/>
          <w:bCs/>
          <w:sz w:val="28"/>
          <w:szCs w:val="28"/>
        </w:rPr>
        <w:t>.</w:t>
      </w:r>
    </w:p>
    <w:p w:rsidR="008975A1" w:rsidRPr="00D52FE6" w:rsidRDefault="008975A1" w:rsidP="008975A1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hAnsi="Times New Roman"/>
          <w:sz w:val="28"/>
          <w:szCs w:val="28"/>
        </w:rPr>
      </w:pPr>
      <w:r w:rsidRPr="008A53C0">
        <w:rPr>
          <w:rFonts w:ascii="Times New Roman" w:eastAsia="Calibri" w:hAnsi="Times New Roman"/>
          <w:sz w:val="28"/>
        </w:rPr>
        <w:t xml:space="preserve">МКОУ «Чулымская СОШ» в нарушение  </w:t>
      </w:r>
      <w:r w:rsidRPr="008A53C0">
        <w:rPr>
          <w:rFonts w:ascii="Times New Roman" w:eastAsia="Calibri" w:hAnsi="Times New Roman"/>
          <w:bCs/>
          <w:sz w:val="28"/>
        </w:rPr>
        <w:t>ч. 4 ст. 12 Федерального зак</w:t>
      </w:r>
      <w:r w:rsidRPr="008A53C0">
        <w:rPr>
          <w:rFonts w:ascii="Times New Roman" w:eastAsia="Calibri" w:hAnsi="Times New Roman"/>
          <w:bCs/>
          <w:sz w:val="28"/>
        </w:rPr>
        <w:t>о</w:t>
      </w:r>
      <w:r w:rsidRPr="008A53C0">
        <w:rPr>
          <w:rFonts w:ascii="Times New Roman" w:eastAsia="Calibri" w:hAnsi="Times New Roman"/>
          <w:bCs/>
          <w:sz w:val="28"/>
        </w:rPr>
        <w:t xml:space="preserve">на от 25.12.2008 № 273 «О противодействии коррупции» </w:t>
      </w:r>
      <w:r w:rsidRPr="00D52FE6">
        <w:rPr>
          <w:rFonts w:ascii="Times New Roman" w:hAnsi="Times New Roman"/>
          <w:bCs/>
          <w:sz w:val="28"/>
          <w:szCs w:val="28"/>
        </w:rPr>
        <w:t>не направило</w:t>
      </w:r>
      <w:r w:rsidRPr="003F47F5">
        <w:rPr>
          <w:rFonts w:ascii="Times New Roman" w:hAnsi="Times New Roman"/>
          <w:sz w:val="28"/>
          <w:szCs w:val="28"/>
        </w:rPr>
        <w:t xml:space="preserve"> </w:t>
      </w:r>
      <w:r w:rsidRPr="00D52FE6">
        <w:rPr>
          <w:rFonts w:ascii="Times New Roman" w:hAnsi="Times New Roman"/>
          <w:sz w:val="28"/>
          <w:szCs w:val="28"/>
        </w:rPr>
        <w:t xml:space="preserve">в </w:t>
      </w:r>
      <w:r w:rsidRPr="00D52FE6">
        <w:rPr>
          <w:rFonts w:ascii="Times New Roman" w:hAnsi="Times New Roman"/>
          <w:bCs/>
          <w:sz w:val="28"/>
          <w:szCs w:val="28"/>
        </w:rPr>
        <w:t>а</w:t>
      </w:r>
      <w:r w:rsidRPr="00D52FE6">
        <w:rPr>
          <w:rFonts w:ascii="Times New Roman" w:hAnsi="Times New Roman"/>
          <w:bCs/>
          <w:sz w:val="28"/>
          <w:szCs w:val="28"/>
        </w:rPr>
        <w:t>д</w:t>
      </w:r>
      <w:r w:rsidRPr="00D52FE6">
        <w:rPr>
          <w:rFonts w:ascii="Times New Roman" w:hAnsi="Times New Roman"/>
          <w:bCs/>
          <w:sz w:val="28"/>
          <w:szCs w:val="28"/>
        </w:rPr>
        <w:t>министрацию Чулымского сельсовета уведомление о трудоустройстве бы</w:t>
      </w:r>
      <w:r w:rsidRPr="00D52FE6">
        <w:rPr>
          <w:rFonts w:ascii="Times New Roman" w:hAnsi="Times New Roman"/>
          <w:bCs/>
          <w:sz w:val="28"/>
          <w:szCs w:val="28"/>
        </w:rPr>
        <w:t>в</w:t>
      </w:r>
      <w:r w:rsidRPr="00D52FE6">
        <w:rPr>
          <w:rFonts w:ascii="Times New Roman" w:hAnsi="Times New Roman"/>
          <w:bCs/>
          <w:sz w:val="28"/>
          <w:szCs w:val="28"/>
        </w:rPr>
        <w:t>шего специалиста администрации Чулымского сельсовета в МКОУ «Чулы</w:t>
      </w:r>
      <w:r w:rsidRPr="00D52FE6">
        <w:rPr>
          <w:rFonts w:ascii="Times New Roman" w:hAnsi="Times New Roman"/>
          <w:bCs/>
          <w:sz w:val="28"/>
          <w:szCs w:val="28"/>
        </w:rPr>
        <w:t>м</w:t>
      </w:r>
      <w:r w:rsidRPr="00D52FE6">
        <w:rPr>
          <w:rFonts w:ascii="Times New Roman" w:hAnsi="Times New Roman"/>
          <w:bCs/>
          <w:sz w:val="28"/>
          <w:szCs w:val="28"/>
        </w:rPr>
        <w:t>ская СОШ».</w:t>
      </w:r>
    </w:p>
    <w:p w:rsidR="008975A1" w:rsidRDefault="008975A1" w:rsidP="008975A1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hAnsi="Times New Roman"/>
          <w:sz w:val="28"/>
          <w:szCs w:val="28"/>
        </w:rPr>
      </w:pPr>
      <w:r w:rsidRPr="00D52FE6">
        <w:rPr>
          <w:rFonts w:ascii="Times New Roman" w:hAnsi="Times New Roman"/>
          <w:sz w:val="28"/>
          <w:szCs w:val="28"/>
        </w:rPr>
        <w:t xml:space="preserve">По данному факту 06.03.2020 прокурором района </w:t>
      </w:r>
      <w:bookmarkStart w:id="4" w:name="_Hlk520900122"/>
      <w:r w:rsidRPr="00D52FE6">
        <w:rPr>
          <w:rFonts w:ascii="Times New Roman" w:hAnsi="Times New Roman"/>
          <w:sz w:val="28"/>
          <w:szCs w:val="28"/>
        </w:rPr>
        <w:t xml:space="preserve">директорам </w:t>
      </w:r>
      <w:r w:rsidRPr="008A53C0">
        <w:rPr>
          <w:rFonts w:ascii="Times New Roman" w:eastAsia="Calibri" w:hAnsi="Times New Roman"/>
          <w:sz w:val="28"/>
        </w:rPr>
        <w:t>МКУК «Сарыбалыкский СДК» и МКОУ «Чулымская СОШ»</w:t>
      </w:r>
      <w:r w:rsidRPr="00D52FE6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D52FE6">
        <w:rPr>
          <w:rFonts w:ascii="Times New Roman" w:hAnsi="Times New Roman"/>
          <w:bCs/>
          <w:sz w:val="28"/>
          <w:szCs w:val="28"/>
        </w:rPr>
        <w:t>внесены представления об устранении нарушений федерального законодательства, которые рассмо</w:t>
      </w:r>
      <w:r w:rsidRPr="00D52FE6">
        <w:rPr>
          <w:rFonts w:ascii="Times New Roman" w:hAnsi="Times New Roman"/>
          <w:bCs/>
          <w:sz w:val="28"/>
          <w:szCs w:val="28"/>
        </w:rPr>
        <w:t>т</w:t>
      </w:r>
      <w:r w:rsidRPr="00D52FE6">
        <w:rPr>
          <w:rFonts w:ascii="Times New Roman" w:hAnsi="Times New Roman"/>
          <w:bCs/>
          <w:sz w:val="28"/>
          <w:szCs w:val="28"/>
        </w:rPr>
        <w:t>рены и удовлетворены, 2 лица привлечены к дисциплинарной ответственн</w:t>
      </w:r>
      <w:r w:rsidRPr="00D52FE6">
        <w:rPr>
          <w:rFonts w:ascii="Times New Roman" w:hAnsi="Times New Roman"/>
          <w:bCs/>
          <w:sz w:val="28"/>
          <w:szCs w:val="28"/>
        </w:rPr>
        <w:t>о</w:t>
      </w:r>
      <w:r w:rsidRPr="00D52FE6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и. В</w:t>
      </w:r>
      <w:r w:rsidRPr="008A53C0">
        <w:rPr>
          <w:rFonts w:ascii="Times New Roman" w:eastAsia="Calibri" w:hAnsi="Times New Roman"/>
          <w:sz w:val="28"/>
          <w:szCs w:val="28"/>
        </w:rPr>
        <w:t xml:space="preserve"> отношении</w:t>
      </w:r>
      <w:r w:rsidRPr="00D52FE6">
        <w:rPr>
          <w:rFonts w:ascii="Times New Roman" w:hAnsi="Times New Roman"/>
          <w:sz w:val="28"/>
          <w:szCs w:val="28"/>
        </w:rPr>
        <w:t xml:space="preserve"> директоров </w:t>
      </w:r>
      <w:r w:rsidRPr="008A53C0">
        <w:rPr>
          <w:rFonts w:ascii="Times New Roman" w:eastAsia="Calibri" w:hAnsi="Times New Roman"/>
          <w:sz w:val="28"/>
        </w:rPr>
        <w:t>МКУК «Сарыбалыкский СДК» и МКОУ «Ч</w:t>
      </w:r>
      <w:r w:rsidRPr="008A53C0">
        <w:rPr>
          <w:rFonts w:ascii="Times New Roman" w:eastAsia="Calibri" w:hAnsi="Times New Roman"/>
          <w:sz w:val="28"/>
        </w:rPr>
        <w:t>у</w:t>
      </w:r>
      <w:r w:rsidRPr="008A53C0">
        <w:rPr>
          <w:rFonts w:ascii="Times New Roman" w:eastAsia="Calibri" w:hAnsi="Times New Roman"/>
          <w:sz w:val="28"/>
        </w:rPr>
        <w:t>лымская СОШ»</w:t>
      </w:r>
      <w:r w:rsidRPr="00D52FE6">
        <w:rPr>
          <w:rFonts w:ascii="Times New Roman" w:hAnsi="Times New Roman"/>
          <w:bCs/>
          <w:sz w:val="28"/>
          <w:szCs w:val="28"/>
        </w:rPr>
        <w:t xml:space="preserve"> возбуждены</w:t>
      </w:r>
      <w:r w:rsidRPr="008A53C0">
        <w:rPr>
          <w:rFonts w:ascii="Times New Roman" w:eastAsia="Calibri" w:hAnsi="Times New Roman"/>
          <w:sz w:val="28"/>
          <w:szCs w:val="28"/>
        </w:rPr>
        <w:t xml:space="preserve"> дела об административных правонарушениях, предусмотренных ст. 19.29  КоАП РФ, которые находятся на рассмотрении.</w:t>
      </w:r>
    </w:p>
    <w:p w:rsidR="008975A1" w:rsidRDefault="008975A1" w:rsidP="008975A1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5A1" w:rsidRDefault="008975A1" w:rsidP="008975A1">
      <w:pPr>
        <w:spacing w:after="0" w:line="240" w:lineRule="auto"/>
        <w:ind w:right="-143"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 Козлов,</w:t>
      </w:r>
    </w:p>
    <w:p w:rsidR="008975A1" w:rsidRDefault="008975A1" w:rsidP="008975A1">
      <w:pPr>
        <w:spacing w:after="0" w:line="240" w:lineRule="auto"/>
        <w:ind w:right="-143"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Здвинского района</w:t>
      </w:r>
    </w:p>
    <w:p w:rsidR="008975A1" w:rsidRPr="000C5F7C" w:rsidRDefault="008975A1" w:rsidP="008975A1">
      <w:pPr>
        <w:spacing w:after="0" w:line="240" w:lineRule="auto"/>
        <w:ind w:right="-143"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</w:p>
    <w:p w:rsidR="008975A1" w:rsidRPr="00912412" w:rsidRDefault="008975A1" w:rsidP="008975A1">
      <w:pPr>
        <w:pStyle w:val="ab"/>
        <w:spacing w:before="0" w:beforeAutospacing="0" w:after="0" w:afterAutospacing="0" w:line="240" w:lineRule="exact"/>
        <w:ind w:right="-142"/>
        <w:contextualSpacing/>
        <w:jc w:val="both"/>
      </w:pPr>
    </w:p>
    <w:p w:rsidR="008975A1" w:rsidRDefault="008975A1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Прокуратура</w:t>
      </w:r>
      <w:r w:rsidRPr="00810229">
        <w:rPr>
          <w:b/>
          <w:color w:val="000000"/>
          <w:sz w:val="28"/>
          <w:szCs w:val="28"/>
        </w:rPr>
        <w:t xml:space="preserve"> Здвинского района </w:t>
      </w:r>
      <w:r>
        <w:rPr>
          <w:b/>
          <w:color w:val="000000"/>
          <w:sz w:val="28"/>
          <w:szCs w:val="28"/>
        </w:rPr>
        <w:t>проверила законность использ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вания жилищного фонда, предоставленного детям-сиротам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</w:p>
    <w:p w:rsidR="008975A1" w:rsidRPr="00810229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Прокуратура Здвинского района </w:t>
      </w:r>
      <w:r w:rsidRPr="00810229">
        <w:rPr>
          <w:b/>
          <w:color w:val="000000"/>
          <w:sz w:val="28"/>
          <w:szCs w:val="28"/>
        </w:rPr>
        <w:t>выявил</w:t>
      </w:r>
      <w:r>
        <w:rPr>
          <w:b/>
          <w:color w:val="000000"/>
          <w:sz w:val="28"/>
          <w:szCs w:val="28"/>
        </w:rPr>
        <w:t>а</w:t>
      </w:r>
      <w:r w:rsidRPr="00810229">
        <w:rPr>
          <w:b/>
          <w:color w:val="000000"/>
          <w:sz w:val="28"/>
          <w:szCs w:val="28"/>
        </w:rPr>
        <w:t xml:space="preserve"> факты нарушения ж</w:t>
      </w:r>
      <w:r w:rsidRPr="00810229">
        <w:rPr>
          <w:b/>
          <w:color w:val="000000"/>
          <w:sz w:val="28"/>
          <w:szCs w:val="28"/>
        </w:rPr>
        <w:t>и</w:t>
      </w:r>
      <w:r w:rsidRPr="00810229">
        <w:rPr>
          <w:b/>
          <w:color w:val="000000"/>
          <w:sz w:val="28"/>
          <w:szCs w:val="28"/>
        </w:rPr>
        <w:t xml:space="preserve">лищных прав детей сирот и детей, оставшихся без попечения, а также лиц из их числа. 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Прокуратура проверила </w:t>
      </w:r>
      <w:r w:rsidRPr="002F2372">
        <w:rPr>
          <w:color w:val="000000"/>
          <w:sz w:val="28"/>
          <w:szCs w:val="28"/>
        </w:rPr>
        <w:t>исполнения</w:t>
      </w:r>
      <w:r>
        <w:rPr>
          <w:color w:val="000000"/>
          <w:sz w:val="28"/>
          <w:szCs w:val="28"/>
        </w:rPr>
        <w:t xml:space="preserve"> районной администрацией    </w:t>
      </w:r>
      <w:r w:rsidRPr="002F2372">
        <w:rPr>
          <w:color w:val="000000"/>
          <w:sz w:val="28"/>
          <w:szCs w:val="28"/>
        </w:rPr>
        <w:t>з</w:t>
      </w:r>
      <w:r w:rsidRPr="002F2372">
        <w:rPr>
          <w:color w:val="000000"/>
          <w:sz w:val="28"/>
          <w:szCs w:val="28"/>
        </w:rPr>
        <w:t>а</w:t>
      </w:r>
      <w:r w:rsidRPr="002F2372">
        <w:rPr>
          <w:color w:val="000000"/>
          <w:sz w:val="28"/>
          <w:szCs w:val="28"/>
        </w:rPr>
        <w:t xml:space="preserve">конодательства </w:t>
      </w:r>
      <w:r>
        <w:rPr>
          <w:color w:val="000000"/>
          <w:sz w:val="28"/>
          <w:szCs w:val="28"/>
        </w:rPr>
        <w:t>об опеке и попечительстве в сфере обеспечения специализ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рованным жильем лиц из числа детей-сирот и оставшихся без попечения 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дителей. 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Действующим региональным законодательством </w:t>
      </w:r>
      <w:r>
        <w:rPr>
          <w:sz w:val="28"/>
          <w:szCs w:val="28"/>
        </w:rPr>
        <w:t>органы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муниципальных образований (в том числе Здвинского района) </w:t>
      </w:r>
      <w:r w:rsidRPr="006F094E">
        <w:rPr>
          <w:color w:val="000000"/>
          <w:sz w:val="28"/>
          <w:szCs w:val="28"/>
        </w:rPr>
        <w:t>наделены государственными полномочиями по обеспечению жилыми пом</w:t>
      </w:r>
      <w:r w:rsidRPr="006F094E">
        <w:rPr>
          <w:color w:val="000000"/>
          <w:sz w:val="28"/>
          <w:szCs w:val="28"/>
        </w:rPr>
        <w:t>е</w:t>
      </w:r>
      <w:r w:rsidRPr="006F094E">
        <w:rPr>
          <w:color w:val="000000"/>
          <w:sz w:val="28"/>
          <w:szCs w:val="28"/>
        </w:rPr>
        <w:t>щени</w:t>
      </w:r>
      <w:r>
        <w:rPr>
          <w:color w:val="000000"/>
          <w:sz w:val="28"/>
          <w:szCs w:val="28"/>
        </w:rPr>
        <w:t xml:space="preserve">ями детей-сирот, в том числе по </w:t>
      </w:r>
      <w:r w:rsidRPr="006F094E">
        <w:rPr>
          <w:color w:val="000000"/>
          <w:sz w:val="28"/>
          <w:szCs w:val="28"/>
        </w:rPr>
        <w:t>осуществлению контроля за использ</w:t>
      </w:r>
      <w:r w:rsidRPr="006F094E">
        <w:rPr>
          <w:color w:val="000000"/>
          <w:sz w:val="28"/>
          <w:szCs w:val="28"/>
        </w:rPr>
        <w:t>о</w:t>
      </w:r>
      <w:r w:rsidRPr="006F094E">
        <w:rPr>
          <w:color w:val="000000"/>
          <w:sz w:val="28"/>
          <w:szCs w:val="28"/>
        </w:rPr>
        <w:t xml:space="preserve">ванием жилых помещений </w:t>
      </w:r>
      <w:r w:rsidRPr="002F2372">
        <w:rPr>
          <w:color w:val="000000"/>
          <w:sz w:val="28"/>
          <w:szCs w:val="28"/>
        </w:rPr>
        <w:t>специализированного жилищного фонда</w:t>
      </w:r>
      <w:r>
        <w:rPr>
          <w:color w:val="000000"/>
          <w:sz w:val="28"/>
          <w:szCs w:val="28"/>
        </w:rPr>
        <w:t xml:space="preserve"> и </w:t>
      </w:r>
      <w:r w:rsidRPr="006F094E">
        <w:rPr>
          <w:color w:val="000000"/>
          <w:sz w:val="28"/>
          <w:szCs w:val="28"/>
        </w:rPr>
        <w:t>за ра</w:t>
      </w:r>
      <w:r w:rsidRPr="006F094E">
        <w:rPr>
          <w:color w:val="000000"/>
          <w:sz w:val="28"/>
          <w:szCs w:val="28"/>
        </w:rPr>
        <w:t>с</w:t>
      </w:r>
      <w:r w:rsidRPr="006F094E">
        <w:rPr>
          <w:color w:val="000000"/>
          <w:sz w:val="28"/>
          <w:szCs w:val="28"/>
        </w:rPr>
        <w:t>поряжением ими</w:t>
      </w:r>
      <w:r>
        <w:rPr>
          <w:color w:val="000000"/>
          <w:sz w:val="28"/>
          <w:szCs w:val="28"/>
        </w:rPr>
        <w:t xml:space="preserve"> лицами указанной категории. 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Проверкой установлено, </w:t>
      </w:r>
      <w:r w:rsidRPr="002F2372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администрация Здвинского района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доставленные государством полномочия осуществляет с нарушением, что привело к тому, что в некоторых квартирах,</w:t>
      </w:r>
      <w:r w:rsidRPr="002F2372">
        <w:rPr>
          <w:color w:val="000000"/>
          <w:sz w:val="28"/>
          <w:szCs w:val="28"/>
        </w:rPr>
        <w:t xml:space="preserve"> предоставленных детям-сиротам, ни наниматели, ни члены их семей не проживают с моме</w:t>
      </w:r>
      <w:r>
        <w:rPr>
          <w:color w:val="000000"/>
          <w:sz w:val="28"/>
          <w:szCs w:val="28"/>
        </w:rPr>
        <w:t>нта заключения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говоров найма. Вскрыты факты пользования данными</w:t>
      </w:r>
      <w:r w:rsidRPr="002F2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квартирами</w:t>
      </w:r>
      <w:r w:rsidRPr="002F2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ними</w:t>
      </w:r>
      <w:r w:rsidRPr="002F2372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 xml:space="preserve">ми, не включенными </w:t>
      </w:r>
      <w:r w:rsidRPr="002F2372">
        <w:rPr>
          <w:color w:val="000000"/>
          <w:sz w:val="28"/>
          <w:szCs w:val="28"/>
        </w:rPr>
        <w:t xml:space="preserve"> в договоры найма специализированных ж</w:t>
      </w:r>
      <w:r w:rsidRPr="002F2372">
        <w:rPr>
          <w:color w:val="000000"/>
          <w:sz w:val="28"/>
          <w:szCs w:val="28"/>
        </w:rPr>
        <w:t>и</w:t>
      </w:r>
      <w:r w:rsidRPr="002F2372">
        <w:rPr>
          <w:color w:val="000000"/>
          <w:sz w:val="28"/>
          <w:szCs w:val="28"/>
        </w:rPr>
        <w:t xml:space="preserve">лых помещений в качестве нанимателей или членов </w:t>
      </w:r>
      <w:r>
        <w:rPr>
          <w:color w:val="000000"/>
          <w:sz w:val="28"/>
          <w:szCs w:val="28"/>
        </w:rPr>
        <w:t>их семьи. При этом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говоры поднайма не заключались. 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также выявлена  з</w:t>
      </w:r>
      <w:r w:rsidRPr="002F2372">
        <w:rPr>
          <w:color w:val="000000"/>
          <w:sz w:val="28"/>
          <w:szCs w:val="28"/>
        </w:rPr>
        <w:t xml:space="preserve">адолженность </w:t>
      </w:r>
      <w:r>
        <w:rPr>
          <w:color w:val="000000"/>
          <w:sz w:val="28"/>
          <w:szCs w:val="28"/>
        </w:rPr>
        <w:t>у данной кат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гории лиц </w:t>
      </w:r>
      <w:r w:rsidRPr="002F2372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оплате  коммунальных платежей свыше 100 тыс.рублей.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договоров </w:t>
      </w:r>
      <w:r w:rsidRPr="002E4D0F">
        <w:rPr>
          <w:color w:val="000000"/>
          <w:sz w:val="28"/>
          <w:szCs w:val="28"/>
        </w:rPr>
        <w:t xml:space="preserve">найма жилых помещений </w:t>
      </w:r>
      <w:r>
        <w:rPr>
          <w:color w:val="000000"/>
          <w:sz w:val="28"/>
          <w:szCs w:val="28"/>
        </w:rPr>
        <w:t>с лицами и</w:t>
      </w:r>
      <w:r w:rsidRPr="002E4D0F">
        <w:rPr>
          <w:color w:val="000000"/>
          <w:sz w:val="28"/>
          <w:szCs w:val="28"/>
        </w:rPr>
        <w:t>з числа д</w:t>
      </w:r>
      <w:r w:rsidRPr="002E4D0F">
        <w:rPr>
          <w:color w:val="000000"/>
          <w:sz w:val="28"/>
          <w:szCs w:val="28"/>
        </w:rPr>
        <w:t>е</w:t>
      </w:r>
      <w:r w:rsidRPr="002E4D0F">
        <w:rPr>
          <w:color w:val="000000"/>
          <w:sz w:val="28"/>
          <w:szCs w:val="28"/>
        </w:rPr>
        <w:t xml:space="preserve">тей-сирот и оставшихся без попечения родителей </w:t>
      </w:r>
      <w:r>
        <w:rPr>
          <w:color w:val="000000"/>
          <w:sz w:val="28"/>
          <w:szCs w:val="28"/>
        </w:rPr>
        <w:t>показало, что</w:t>
      </w:r>
      <w:r w:rsidRPr="002E4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их </w:t>
      </w:r>
      <w:r w:rsidRPr="002E4D0F">
        <w:rPr>
          <w:color w:val="000000"/>
          <w:sz w:val="28"/>
          <w:szCs w:val="28"/>
        </w:rPr>
        <w:t>отдел</w:t>
      </w:r>
      <w:r w:rsidRPr="002E4D0F">
        <w:rPr>
          <w:color w:val="000000"/>
          <w:sz w:val="28"/>
          <w:szCs w:val="28"/>
        </w:rPr>
        <w:t>ь</w:t>
      </w:r>
      <w:r w:rsidRPr="002E4D0F">
        <w:rPr>
          <w:color w:val="000000"/>
          <w:sz w:val="28"/>
          <w:szCs w:val="28"/>
        </w:rPr>
        <w:t xml:space="preserve">ные положения </w:t>
      </w:r>
      <w:r>
        <w:rPr>
          <w:color w:val="000000"/>
          <w:sz w:val="28"/>
          <w:szCs w:val="28"/>
        </w:rPr>
        <w:t xml:space="preserve"> </w:t>
      </w:r>
      <w:r w:rsidRPr="002E4D0F">
        <w:rPr>
          <w:color w:val="000000"/>
          <w:sz w:val="28"/>
          <w:szCs w:val="28"/>
        </w:rPr>
        <w:t>не соответству</w:t>
      </w:r>
      <w:r>
        <w:rPr>
          <w:color w:val="000000"/>
          <w:sz w:val="28"/>
          <w:szCs w:val="28"/>
        </w:rPr>
        <w:t>ют положениям Типового договора,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жденного Постановлением Правительства РФ. 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выявлены муниципальные нормативные правовые акты в сфере обеспечения жилыми помещениями детей-сирот, в которые длительное время не вносились изменения с целью приведения их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ствие с действующим законодательством.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устранения выявленных нарушений закона прокурор  внес представление главе Здвинского района, которое находится на рассмотрении. </w:t>
      </w:r>
    </w:p>
    <w:p w:rsidR="008975A1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приведения муниципальных нормативных правовых актов в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ветствии с действующим законодательством принесено 2 протеста.</w:t>
      </w:r>
    </w:p>
    <w:p w:rsidR="008975A1" w:rsidRPr="002F2372" w:rsidRDefault="008975A1" w:rsidP="008975A1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A10C1">
        <w:rPr>
          <w:color w:val="000000"/>
          <w:sz w:val="28"/>
          <w:szCs w:val="28"/>
        </w:rPr>
        <w:t>Устранение нарушений взято на контроль прокуратурой Здвинского района.</w:t>
      </w:r>
    </w:p>
    <w:p w:rsidR="008975A1" w:rsidRPr="007E7329" w:rsidRDefault="008975A1" w:rsidP="007E73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0C1">
        <w:rPr>
          <w:rFonts w:ascii="Times New Roman" w:hAnsi="Times New Roman"/>
          <w:sz w:val="28"/>
          <w:szCs w:val="28"/>
        </w:rPr>
        <w:t>Надзорная деятельность в данном направлении  будет продолжена.</w:t>
      </w:r>
    </w:p>
    <w:p w:rsidR="008975A1" w:rsidRDefault="007E7329" w:rsidP="00A34C3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E73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8975A1">
        <w:rPr>
          <w:rFonts w:ascii="Times New Roman" w:hAnsi="Times New Roman"/>
          <w:sz w:val="28"/>
          <w:szCs w:val="28"/>
        </w:rPr>
        <w:t xml:space="preserve">Галина Довгаль, </w:t>
      </w:r>
    </w:p>
    <w:p w:rsidR="008975A1" w:rsidRDefault="008975A1" w:rsidP="008975A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Здвинского района </w:t>
      </w:r>
    </w:p>
    <w:p w:rsidR="008975A1" w:rsidRPr="002F2372" w:rsidRDefault="008975A1" w:rsidP="008975A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</w:p>
    <w:p w:rsidR="008975A1" w:rsidRPr="00AA7B70" w:rsidRDefault="008975A1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p w:rsidR="008975A1" w:rsidRPr="007834BE" w:rsidRDefault="008975A1" w:rsidP="008975A1">
      <w:pPr>
        <w:pStyle w:val="aa"/>
        <w:ind w:left="0" w:firstLine="567"/>
        <w:jc w:val="center"/>
        <w:rPr>
          <w:b/>
          <w:sz w:val="28"/>
        </w:rPr>
      </w:pPr>
      <w:r w:rsidRPr="007834BE">
        <w:rPr>
          <w:b/>
          <w:sz w:val="28"/>
        </w:rPr>
        <w:lastRenderedPageBreak/>
        <w:t>Прокуратура Здвинского района провела проверку исполнения</w:t>
      </w:r>
      <w:r>
        <w:rPr>
          <w:b/>
          <w:sz w:val="28"/>
        </w:rPr>
        <w:t xml:space="preserve"> о</w:t>
      </w:r>
      <w:r>
        <w:rPr>
          <w:b/>
          <w:sz w:val="28"/>
        </w:rPr>
        <w:t>р</w:t>
      </w:r>
      <w:r>
        <w:rPr>
          <w:b/>
          <w:sz w:val="28"/>
        </w:rPr>
        <w:t>ганами местного самоуправления</w:t>
      </w:r>
      <w:r w:rsidRPr="007834BE">
        <w:rPr>
          <w:b/>
          <w:sz w:val="28"/>
        </w:rPr>
        <w:t xml:space="preserve"> </w:t>
      </w:r>
      <w:r w:rsidRPr="00980804">
        <w:rPr>
          <w:b/>
          <w:sz w:val="28"/>
        </w:rPr>
        <w:t>законодательства о безопасности д</w:t>
      </w:r>
      <w:r w:rsidRPr="00980804">
        <w:rPr>
          <w:b/>
          <w:sz w:val="28"/>
        </w:rPr>
        <w:t>о</w:t>
      </w:r>
      <w:r w:rsidRPr="00980804">
        <w:rPr>
          <w:b/>
          <w:sz w:val="28"/>
        </w:rPr>
        <w:t>рожного движения</w:t>
      </w:r>
    </w:p>
    <w:p w:rsidR="008975A1" w:rsidRDefault="008975A1" w:rsidP="008975A1">
      <w:pPr>
        <w:pStyle w:val="aa"/>
        <w:ind w:left="0" w:firstLine="567"/>
        <w:jc w:val="both"/>
        <w:rPr>
          <w:sz w:val="28"/>
        </w:rPr>
      </w:pPr>
    </w:p>
    <w:p w:rsidR="008975A1" w:rsidRDefault="008975A1" w:rsidP="008975A1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>Прокуратурой Здвинского района проведена проверка исполнения</w:t>
      </w:r>
      <w:r w:rsidRPr="00980804">
        <w:rPr>
          <w:sz w:val="28"/>
        </w:rPr>
        <w:t xml:space="preserve"> о</w:t>
      </w:r>
      <w:r w:rsidRPr="00980804">
        <w:rPr>
          <w:sz w:val="28"/>
        </w:rPr>
        <w:t>р</w:t>
      </w:r>
      <w:r w:rsidRPr="00980804">
        <w:rPr>
          <w:sz w:val="28"/>
        </w:rPr>
        <w:t>ганами местного самоуправления законодательства о безопасности дорожн</w:t>
      </w:r>
      <w:r w:rsidRPr="00980804">
        <w:rPr>
          <w:sz w:val="28"/>
        </w:rPr>
        <w:t>о</w:t>
      </w:r>
      <w:r w:rsidRPr="00980804">
        <w:rPr>
          <w:sz w:val="28"/>
        </w:rPr>
        <w:t>го движения.</w:t>
      </w:r>
    </w:p>
    <w:p w:rsidR="008975A1" w:rsidRDefault="008975A1" w:rsidP="008975A1">
      <w:pPr>
        <w:pStyle w:val="aa"/>
        <w:ind w:left="0" w:firstLine="709"/>
        <w:jc w:val="both"/>
        <w:rPr>
          <w:sz w:val="28"/>
          <w:szCs w:val="28"/>
        </w:rPr>
      </w:pPr>
      <w:r w:rsidRPr="008F55A3">
        <w:rPr>
          <w:sz w:val="28"/>
          <w:szCs w:val="28"/>
        </w:rPr>
        <w:t>В ходе проверки установлено, что</w:t>
      </w:r>
      <w:r>
        <w:rPr>
          <w:sz w:val="28"/>
          <w:szCs w:val="28"/>
        </w:rPr>
        <w:t xml:space="preserve"> на обочинах автомобильных дорог</w:t>
      </w:r>
      <w:r w:rsidRPr="008F55A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 Верх-Каргат</w:t>
      </w:r>
      <w:r w:rsidRPr="008F55A3">
        <w:rPr>
          <w:sz w:val="28"/>
          <w:szCs w:val="28"/>
        </w:rPr>
        <w:t xml:space="preserve">, </w:t>
      </w:r>
      <w:r>
        <w:rPr>
          <w:sz w:val="28"/>
          <w:szCs w:val="28"/>
        </w:rPr>
        <w:t>Здвинск,</w:t>
      </w:r>
      <w:r w:rsidRPr="008F55A3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Новороссийское</w:t>
      </w:r>
      <w:r w:rsidRPr="008F55A3">
        <w:rPr>
          <w:sz w:val="28"/>
          <w:szCs w:val="28"/>
        </w:rPr>
        <w:t xml:space="preserve">, </w:t>
      </w:r>
      <w:r>
        <w:rPr>
          <w:sz w:val="28"/>
          <w:szCs w:val="28"/>
        </w:rPr>
        <w:t>Петраки</w:t>
      </w:r>
      <w:r w:rsidRPr="008F55A3">
        <w:rPr>
          <w:sz w:val="28"/>
          <w:szCs w:val="28"/>
        </w:rPr>
        <w:t>,</w:t>
      </w:r>
      <w:r>
        <w:rPr>
          <w:sz w:val="28"/>
          <w:szCs w:val="28"/>
        </w:rPr>
        <w:t xml:space="preserve"> Сар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балык и</w:t>
      </w:r>
      <w:r w:rsidRPr="008F55A3">
        <w:rPr>
          <w:sz w:val="28"/>
          <w:szCs w:val="28"/>
        </w:rPr>
        <w:t xml:space="preserve"> </w:t>
      </w:r>
      <w:r>
        <w:rPr>
          <w:sz w:val="28"/>
          <w:szCs w:val="28"/>
        </w:rPr>
        <w:t>Цветники</w:t>
      </w:r>
      <w:r w:rsidRPr="008F55A3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пешеходных переходов находились снежные валы, которые ограничивали водителям видимость пешеходов, переходящих через пешеходные переходы.</w:t>
      </w:r>
    </w:p>
    <w:p w:rsidR="008975A1" w:rsidRPr="00467AA3" w:rsidRDefault="008975A1" w:rsidP="008975A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Вопреки требованиям п. 6 ч. 1 ст. 13 Федерального закона от 08.11.2007 № 257-ФЗ «Об автомобильных дорогах и дорожной деятельности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 п. 8.8 ГОСТа 50597-2017 «</w:t>
      </w:r>
      <w:r w:rsidRPr="00DD4E2E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Дороги автомобильные и ул</w:t>
      </w:r>
      <w:r w:rsidRPr="00DD4E2E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и</w:t>
      </w:r>
      <w:r w:rsidRPr="00DD4E2E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цы. Требования к эксплуатационному состоянию, допустимому по условиям обеспечения </w:t>
      </w: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безопасности дорожного движения</w:t>
      </w:r>
      <w:r>
        <w:rPr>
          <w:rFonts w:ascii="Times New Roman" w:hAnsi="Times New Roman"/>
          <w:sz w:val="28"/>
          <w:szCs w:val="28"/>
        </w:rPr>
        <w:t>»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пальных образований не приняли своевременные меры по уборке снежных вылов у пешеходных переходов. </w:t>
      </w:r>
    </w:p>
    <w:p w:rsidR="008975A1" w:rsidRDefault="008975A1" w:rsidP="0089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устранения указанных нарушений прокурором района главам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образований внесено 6 представлений, которые рассмотрены и удовлетворены, снежные валы у пешеходных переходов ликвидированы, 6 должностных лиц привлечены к дисциплинарной ответственности.</w:t>
      </w:r>
    </w:p>
    <w:p w:rsidR="008975A1" w:rsidRDefault="008975A1" w:rsidP="008975A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975A1" w:rsidRDefault="008975A1" w:rsidP="008975A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975A1" w:rsidRPr="007834BE" w:rsidRDefault="008975A1" w:rsidP="008975A1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Здвинского района                            </w:t>
      </w:r>
      <w:r w:rsidR="0073614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М.А. Козлов</w:t>
      </w:r>
    </w:p>
    <w:p w:rsidR="00F62102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5A1" w:rsidRDefault="008975A1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5A1" w:rsidRDefault="008975A1" w:rsidP="008975A1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Результаты проверок,  проведенных  прокуратурой Здвинского района, показывают, что самыми распространенными  нарушениями являются нар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у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шения жилищных прав граждан, в том числе при принятии их на учет в кач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е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стве нуждающихся в жилых помещениях.</w:t>
      </w:r>
    </w:p>
    <w:p w:rsidR="008975A1" w:rsidRDefault="008975A1" w:rsidP="008975A1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У</w:t>
      </w:r>
      <w:r w:rsidRPr="003C6925">
        <w:rPr>
          <w:rFonts w:ascii="Times New Roman" w:hAnsi="Times New Roman"/>
          <w:color w:val="000000"/>
          <w:kern w:val="36"/>
          <w:sz w:val="28"/>
          <w:szCs w:val="28"/>
        </w:rPr>
        <w:t xml:space="preserve">словия для осуществления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предусмотренного ст. 40 Конституции Российской Федерации  </w:t>
      </w:r>
      <w:r w:rsidRPr="003C6925">
        <w:rPr>
          <w:rFonts w:ascii="Times New Roman" w:hAnsi="Times New Roman"/>
          <w:color w:val="000000"/>
          <w:kern w:val="36"/>
          <w:sz w:val="28"/>
          <w:szCs w:val="28"/>
        </w:rPr>
        <w:t>права на жилище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создают как органы государстве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ной власти, так и органы местного самоуправления. </w:t>
      </w:r>
    </w:p>
    <w:p w:rsidR="008975A1" w:rsidRDefault="008975A1" w:rsidP="008975A1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Жилье 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предоставляется бесплатно или за доступную плату из госуда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р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ственных, муниципальных и других жилищных фондов в соответствии с уст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а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новленными законом нормам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малоимущим и 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иным указанным в законе гра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ж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данам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, </w:t>
      </w:r>
      <w:r w:rsidRPr="006E1623">
        <w:rPr>
          <w:rFonts w:ascii="Times New Roman" w:hAnsi="Times New Roman"/>
          <w:color w:val="000000"/>
          <w:kern w:val="36"/>
          <w:sz w:val="28"/>
          <w:szCs w:val="28"/>
        </w:rPr>
        <w:t>признанным нуждающимися в жилых помещениях</w:t>
      </w:r>
      <w:r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8975A1" w:rsidRDefault="008975A1" w:rsidP="008975A1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 xml:space="preserve">Таким образом, жилищным законодательством предусмотрено два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об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я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зательных 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 xml:space="preserve">основания, согласно которым граждане   могут  претендовать на получение жилья по договору социального найма: первое – если они признаны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 xml:space="preserve">органом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местного самоуправления 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 xml:space="preserve">малоимущими, второе -  если они признаны нуждающимися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в жилых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 xml:space="preserve"> помещения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х</w:t>
      </w:r>
      <w:r w:rsidRPr="00A41762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8975A1" w:rsidRDefault="008975A1" w:rsidP="008975A1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lastRenderedPageBreak/>
        <w:t xml:space="preserve">При этом к малоимущим относятся граждане, признанные таковыми органом местного самоуправления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с учетом дохода, приходящегося на кажд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го члена семьи, и стоимости подлежащего налогообложению имущества, н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а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ходящего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ся в собственности членов семьи (справка о признании гражданина малоимущим, выданная организациями  социальной защиты, органом местн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го самоуправления не принимается).</w:t>
      </w:r>
    </w:p>
    <w:p w:rsidR="008975A1" w:rsidRDefault="008975A1" w:rsidP="008975A1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 xml:space="preserve">Перечень оснований для признания граждан нуждающимися в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жилых 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помещениях, предоставляемых по договорам социально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го найма, содержится в ст. 51 Жилищного кодекса 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 xml:space="preserve"> РФ.  Признание граждан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таковыми является вт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рым после 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статуса малоимущего условием для предоставления муниципальн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го  жилья.</w:t>
      </w:r>
    </w:p>
    <w:p w:rsidR="008975A1" w:rsidRDefault="008975A1" w:rsidP="008975A1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Если выполняются названные условия, то орган местного самоупра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в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ления  принимает решение о принятии таких  граждан  на жилищный учет.</w:t>
      </w:r>
    </w:p>
    <w:p w:rsidR="008975A1" w:rsidRDefault="008975A1" w:rsidP="008975A1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В Новосибирской области е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диный порядок ведения органами местного самоуправления   учета граждан в качестве нуждающихся в жилых помещен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и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ях, предоставляемых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 договорам социального найма,  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 xml:space="preserve">порядок признания органами местного самоуправления граждан малоимущими,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регламентирован Законом Новосибирской области от 04.11.2005  № 337-ОЗ «Об учете   орг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ан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а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ми  местного самоуправления 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граждан в качестве нуждающихся в жилых п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 w:rsidRPr="001A071E">
        <w:rPr>
          <w:rFonts w:ascii="Times New Roman" w:hAnsi="Times New Roman"/>
          <w:color w:val="000000"/>
          <w:kern w:val="36"/>
          <w:sz w:val="28"/>
          <w:szCs w:val="28"/>
        </w:rPr>
        <w:t xml:space="preserve">мещениях, предоставляемых в Новосибирской области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по договорам социал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ь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ного найма».</w:t>
      </w:r>
    </w:p>
    <w:p w:rsidR="008975A1" w:rsidRPr="000C5F7C" w:rsidRDefault="008975A1" w:rsidP="008975A1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 прокурорских проверок устанавливалось, что большинство граждан</w:t>
      </w:r>
      <w:r w:rsidRPr="000C5F7C">
        <w:rPr>
          <w:rFonts w:ascii="Times New Roman" w:hAnsi="Times New Roman"/>
          <w:sz w:val="28"/>
          <w:szCs w:val="28"/>
        </w:rPr>
        <w:t xml:space="preserve"> принимались на учет без вынесения решения о признании их мал</w:t>
      </w:r>
      <w:r w:rsidRPr="000C5F7C">
        <w:rPr>
          <w:rFonts w:ascii="Times New Roman" w:hAnsi="Times New Roman"/>
          <w:sz w:val="28"/>
          <w:szCs w:val="28"/>
        </w:rPr>
        <w:t>о</w:t>
      </w:r>
      <w:r w:rsidRPr="000C5F7C">
        <w:rPr>
          <w:rFonts w:ascii="Times New Roman" w:hAnsi="Times New Roman"/>
          <w:sz w:val="28"/>
          <w:szCs w:val="28"/>
        </w:rPr>
        <w:t xml:space="preserve">имущими (что является одним из обязательных условий),  в учетных делах  имелись не все предусмотренные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F7C">
        <w:rPr>
          <w:rFonts w:ascii="Times New Roman" w:hAnsi="Times New Roman"/>
          <w:sz w:val="28"/>
          <w:szCs w:val="28"/>
        </w:rPr>
        <w:t>документы,  а в некоторых случаях  - дела содержали излишние, не предусмотренные законом, сведения.</w:t>
      </w:r>
    </w:p>
    <w:p w:rsidR="008975A1" w:rsidRPr="000C5F7C" w:rsidRDefault="008975A1" w:rsidP="008975A1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</w:t>
      </w:r>
      <w:r w:rsidRPr="000C5F7C">
        <w:rPr>
          <w:rFonts w:ascii="Times New Roman" w:hAnsi="Times New Roman"/>
          <w:sz w:val="28"/>
          <w:szCs w:val="28"/>
        </w:rPr>
        <w:t>граждане незаконно признавались нуждающимися во внеоч</w:t>
      </w:r>
      <w:r w:rsidRPr="000C5F7C">
        <w:rPr>
          <w:rFonts w:ascii="Times New Roman" w:hAnsi="Times New Roman"/>
          <w:sz w:val="28"/>
          <w:szCs w:val="28"/>
        </w:rPr>
        <w:t>е</w:t>
      </w:r>
      <w:r w:rsidRPr="000C5F7C">
        <w:rPr>
          <w:rFonts w:ascii="Times New Roman" w:hAnsi="Times New Roman"/>
          <w:sz w:val="28"/>
          <w:szCs w:val="28"/>
        </w:rPr>
        <w:t>редном предоставлении жилья,  не соблюдались  требования о снятии граждан</w:t>
      </w:r>
      <w:r>
        <w:rPr>
          <w:rFonts w:ascii="Times New Roman" w:hAnsi="Times New Roman"/>
          <w:sz w:val="28"/>
          <w:szCs w:val="28"/>
        </w:rPr>
        <w:t xml:space="preserve"> с учета при наличии оснований, учетные</w:t>
      </w:r>
      <w:r w:rsidRPr="000C5F7C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а не пополнялись</w:t>
      </w:r>
      <w:r w:rsidRPr="000C5F7C">
        <w:rPr>
          <w:rFonts w:ascii="Times New Roman" w:hAnsi="Times New Roman"/>
          <w:sz w:val="28"/>
          <w:szCs w:val="28"/>
        </w:rPr>
        <w:t xml:space="preserve">  документами, полученными  при перерегистрации.</w:t>
      </w:r>
    </w:p>
    <w:p w:rsidR="008975A1" w:rsidRPr="000C5F7C" w:rsidRDefault="008975A1" w:rsidP="008975A1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Вскрывались</w:t>
      </w:r>
      <w:r w:rsidRPr="000C5F7C">
        <w:rPr>
          <w:rFonts w:ascii="Times New Roman" w:hAnsi="Times New Roman"/>
          <w:sz w:val="28"/>
          <w:szCs w:val="28"/>
        </w:rPr>
        <w:t xml:space="preserve"> факты постановки на жилищный учет граждан по не пр</w:t>
      </w:r>
      <w:r w:rsidRPr="000C5F7C">
        <w:rPr>
          <w:rFonts w:ascii="Times New Roman" w:hAnsi="Times New Roman"/>
          <w:sz w:val="28"/>
          <w:szCs w:val="28"/>
        </w:rPr>
        <w:t>е</w:t>
      </w:r>
      <w:r w:rsidRPr="000C5F7C">
        <w:rPr>
          <w:rFonts w:ascii="Times New Roman" w:hAnsi="Times New Roman"/>
          <w:sz w:val="28"/>
          <w:szCs w:val="28"/>
        </w:rPr>
        <w:t>дусмотренным жилищным законодательством  основаниям,  таким как «инв</w:t>
      </w:r>
      <w:r w:rsidRPr="000C5F7C">
        <w:rPr>
          <w:rFonts w:ascii="Times New Roman" w:hAnsi="Times New Roman"/>
          <w:sz w:val="28"/>
          <w:szCs w:val="28"/>
        </w:rPr>
        <w:t>а</w:t>
      </w:r>
      <w:r w:rsidRPr="000C5F7C">
        <w:rPr>
          <w:rFonts w:ascii="Times New Roman" w:hAnsi="Times New Roman"/>
          <w:sz w:val="28"/>
          <w:szCs w:val="28"/>
        </w:rPr>
        <w:t>лид 2 группы»</w:t>
      </w:r>
      <w:r>
        <w:rPr>
          <w:rFonts w:ascii="Times New Roman" w:hAnsi="Times New Roman"/>
          <w:sz w:val="28"/>
          <w:szCs w:val="28"/>
        </w:rPr>
        <w:t>,</w:t>
      </w:r>
      <w:r w:rsidRPr="000C5F7C">
        <w:rPr>
          <w:rFonts w:ascii="Times New Roman" w:hAnsi="Times New Roman"/>
          <w:sz w:val="28"/>
          <w:szCs w:val="28"/>
        </w:rPr>
        <w:t xml:space="preserve"> «ветеран боевых действий», для которых жилищный вопрос решается  в соответствии с иными федеральными законами. </w:t>
      </w:r>
      <w:r>
        <w:rPr>
          <w:rFonts w:ascii="Times New Roman" w:hAnsi="Times New Roman"/>
          <w:sz w:val="28"/>
          <w:szCs w:val="28"/>
        </w:rPr>
        <w:t>Более того,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преки требованиям закона такие граждане включались в список «внеочере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ников».</w:t>
      </w:r>
    </w:p>
    <w:p w:rsidR="008975A1" w:rsidRPr="000C5F7C" w:rsidRDefault="008975A1" w:rsidP="008975A1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района установлено, что п</w:t>
      </w:r>
      <w:r w:rsidRPr="000C5F7C">
        <w:rPr>
          <w:rFonts w:ascii="Times New Roman" w:hAnsi="Times New Roman"/>
          <w:sz w:val="28"/>
          <w:szCs w:val="28"/>
        </w:rPr>
        <w:t>еререгистрация граждан</w:t>
      </w:r>
      <w:r>
        <w:rPr>
          <w:rFonts w:ascii="Times New Roman" w:hAnsi="Times New Roman"/>
          <w:sz w:val="28"/>
          <w:szCs w:val="28"/>
        </w:rPr>
        <w:t xml:space="preserve"> 2018 года  проведена </w:t>
      </w:r>
      <w:r w:rsidRPr="000C5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Здвинского сельсовета с  </w:t>
      </w:r>
      <w:r w:rsidRPr="000C5F7C">
        <w:rPr>
          <w:rFonts w:ascii="Times New Roman" w:hAnsi="Times New Roman"/>
          <w:sz w:val="28"/>
          <w:szCs w:val="28"/>
        </w:rPr>
        <w:t>нарушениями з</w:t>
      </w:r>
      <w:r w:rsidRPr="000C5F7C">
        <w:rPr>
          <w:rFonts w:ascii="Times New Roman" w:hAnsi="Times New Roman"/>
          <w:sz w:val="28"/>
          <w:szCs w:val="28"/>
        </w:rPr>
        <w:t>а</w:t>
      </w:r>
      <w:r w:rsidRPr="000C5F7C">
        <w:rPr>
          <w:rFonts w:ascii="Times New Roman" w:hAnsi="Times New Roman"/>
          <w:sz w:val="28"/>
          <w:szCs w:val="28"/>
        </w:rPr>
        <w:t xml:space="preserve">кона,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F7C">
        <w:rPr>
          <w:rFonts w:ascii="Times New Roman" w:hAnsi="Times New Roman"/>
          <w:sz w:val="28"/>
          <w:szCs w:val="28"/>
        </w:rPr>
        <w:t xml:space="preserve">цели её проведения не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0C5F7C">
        <w:rPr>
          <w:rFonts w:ascii="Times New Roman" w:hAnsi="Times New Roman"/>
          <w:sz w:val="28"/>
          <w:szCs w:val="28"/>
        </w:rPr>
        <w:t>достигнуты, многие граждане незаконно были сняты с учета.</w:t>
      </w:r>
    </w:p>
    <w:p w:rsidR="008975A1" w:rsidRDefault="008975A1" w:rsidP="008975A1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5F7C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надзорных проверок исполнения  жилищного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дательства  за  2019 год – истекший период 2020 года прокурор района главам сельских поселений внес 14 представлений об устранении нарушений закона, возбудил в отношении глав 11 дел об административных правонарушениях по </w:t>
      </w:r>
      <w:r>
        <w:rPr>
          <w:rFonts w:ascii="Times New Roman" w:hAnsi="Times New Roman"/>
          <w:sz w:val="28"/>
          <w:szCs w:val="28"/>
        </w:rPr>
        <w:lastRenderedPageBreak/>
        <w:t xml:space="preserve">ст.3.4 Закона НСО «Об административных правонарушениях в Новосибирской области». </w:t>
      </w:r>
    </w:p>
    <w:p w:rsidR="008975A1" w:rsidRDefault="008975A1" w:rsidP="008975A1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в данном направлении будут продолжены.</w:t>
      </w:r>
    </w:p>
    <w:p w:rsidR="008975A1" w:rsidRDefault="008975A1" w:rsidP="008975A1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5A1" w:rsidRDefault="008975A1" w:rsidP="008975A1">
      <w:pPr>
        <w:spacing w:after="0" w:line="240" w:lineRule="auto"/>
        <w:ind w:right="-143"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Довгаль,</w:t>
      </w:r>
    </w:p>
    <w:p w:rsidR="008975A1" w:rsidRDefault="008975A1" w:rsidP="008975A1">
      <w:pPr>
        <w:spacing w:after="0" w:line="240" w:lineRule="auto"/>
        <w:ind w:right="-143"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Здвинского района</w:t>
      </w:r>
    </w:p>
    <w:p w:rsidR="008975A1" w:rsidRPr="000C5F7C" w:rsidRDefault="008975A1" w:rsidP="008975A1">
      <w:pPr>
        <w:spacing w:after="0" w:line="240" w:lineRule="auto"/>
        <w:ind w:right="-143"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</w:p>
    <w:p w:rsidR="008975A1" w:rsidRPr="00912412" w:rsidRDefault="008975A1" w:rsidP="008975A1">
      <w:pPr>
        <w:pStyle w:val="ab"/>
        <w:spacing w:before="0" w:beforeAutospacing="0" w:after="0" w:afterAutospacing="0" w:line="240" w:lineRule="exact"/>
        <w:ind w:right="-142"/>
        <w:contextualSpacing/>
        <w:jc w:val="both"/>
      </w:pPr>
    </w:p>
    <w:p w:rsidR="008975A1" w:rsidRPr="00FC7324" w:rsidRDefault="008975A1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7E7329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67" w:rsidRDefault="00CE7167">
      <w:pPr>
        <w:spacing w:after="0" w:line="240" w:lineRule="auto"/>
      </w:pPr>
      <w:r>
        <w:separator/>
      </w:r>
    </w:p>
  </w:endnote>
  <w:endnote w:type="continuationSeparator" w:id="1">
    <w:p w:rsidR="00CE7167" w:rsidRDefault="00CE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67" w:rsidRDefault="00CE7167">
      <w:pPr>
        <w:spacing w:after="0" w:line="240" w:lineRule="auto"/>
      </w:pPr>
      <w:r>
        <w:separator/>
      </w:r>
    </w:p>
  </w:footnote>
  <w:footnote w:type="continuationSeparator" w:id="1">
    <w:p w:rsidR="00CE7167" w:rsidRDefault="00CE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92785F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B75A96">
      <w:rPr>
        <w:noProof/>
      </w:rPr>
      <w:t>5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E25E5"/>
    <w:rsid w:val="00201002"/>
    <w:rsid w:val="00210549"/>
    <w:rsid w:val="002426F5"/>
    <w:rsid w:val="0028406D"/>
    <w:rsid w:val="0028685B"/>
    <w:rsid w:val="002A548B"/>
    <w:rsid w:val="002C260C"/>
    <w:rsid w:val="002E3393"/>
    <w:rsid w:val="002E5019"/>
    <w:rsid w:val="002F2E8A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9786B"/>
    <w:rsid w:val="005E1292"/>
    <w:rsid w:val="005F12FA"/>
    <w:rsid w:val="00606E12"/>
    <w:rsid w:val="00636BCD"/>
    <w:rsid w:val="00657DD8"/>
    <w:rsid w:val="006A1815"/>
    <w:rsid w:val="006B4551"/>
    <w:rsid w:val="006C08A0"/>
    <w:rsid w:val="00703160"/>
    <w:rsid w:val="00736146"/>
    <w:rsid w:val="00753927"/>
    <w:rsid w:val="00754611"/>
    <w:rsid w:val="007822EF"/>
    <w:rsid w:val="007A7C86"/>
    <w:rsid w:val="007B307C"/>
    <w:rsid w:val="007B6293"/>
    <w:rsid w:val="007E7329"/>
    <w:rsid w:val="007F6CB4"/>
    <w:rsid w:val="00812DBD"/>
    <w:rsid w:val="00851DF1"/>
    <w:rsid w:val="00873143"/>
    <w:rsid w:val="008760BC"/>
    <w:rsid w:val="008975A1"/>
    <w:rsid w:val="008A0C10"/>
    <w:rsid w:val="008D427E"/>
    <w:rsid w:val="008D4D56"/>
    <w:rsid w:val="00900EA1"/>
    <w:rsid w:val="00900FEE"/>
    <w:rsid w:val="00914388"/>
    <w:rsid w:val="00914B86"/>
    <w:rsid w:val="0092550C"/>
    <w:rsid w:val="0092785F"/>
    <w:rsid w:val="009338E1"/>
    <w:rsid w:val="009745BF"/>
    <w:rsid w:val="009875BF"/>
    <w:rsid w:val="009A6F09"/>
    <w:rsid w:val="009B48CC"/>
    <w:rsid w:val="00A019F7"/>
    <w:rsid w:val="00A0750A"/>
    <w:rsid w:val="00A11CB0"/>
    <w:rsid w:val="00A13DE7"/>
    <w:rsid w:val="00A34C3D"/>
    <w:rsid w:val="00A4382B"/>
    <w:rsid w:val="00A84C7C"/>
    <w:rsid w:val="00AA3BB7"/>
    <w:rsid w:val="00AA7B70"/>
    <w:rsid w:val="00AD4AD8"/>
    <w:rsid w:val="00AD74A2"/>
    <w:rsid w:val="00AE44F5"/>
    <w:rsid w:val="00AF6421"/>
    <w:rsid w:val="00B213F2"/>
    <w:rsid w:val="00B44DEB"/>
    <w:rsid w:val="00B62FF1"/>
    <w:rsid w:val="00B71270"/>
    <w:rsid w:val="00B75A96"/>
    <w:rsid w:val="00BA7DE0"/>
    <w:rsid w:val="00BE1640"/>
    <w:rsid w:val="00BF7117"/>
    <w:rsid w:val="00C4501D"/>
    <w:rsid w:val="00C5182A"/>
    <w:rsid w:val="00C66081"/>
    <w:rsid w:val="00CA6119"/>
    <w:rsid w:val="00CE4C34"/>
    <w:rsid w:val="00CE7167"/>
    <w:rsid w:val="00D171D1"/>
    <w:rsid w:val="00D474FC"/>
    <w:rsid w:val="00D63F2F"/>
    <w:rsid w:val="00D67C0B"/>
    <w:rsid w:val="00DE1BAD"/>
    <w:rsid w:val="00E034DA"/>
    <w:rsid w:val="00E12C6C"/>
    <w:rsid w:val="00E34613"/>
    <w:rsid w:val="00E8128F"/>
    <w:rsid w:val="00EE4399"/>
    <w:rsid w:val="00F2260B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9875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14</cp:revision>
  <cp:lastPrinted>2017-02-15T08:15:00Z</cp:lastPrinted>
  <dcterms:created xsi:type="dcterms:W3CDTF">2013-05-23T06:41:00Z</dcterms:created>
  <dcterms:modified xsi:type="dcterms:W3CDTF">2020-07-02T08:48:00Z</dcterms:modified>
</cp:coreProperties>
</file>