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5AFE" w:rsidRPr="007B5AF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B5AFE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AFE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EA48C6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11.06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DF0AEE"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DF0A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25FC8" w:rsidRDefault="00225FC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Главное управление</w:t>
      </w: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Министерства юстиции Российской Федерации</w:t>
      </w: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по Новосибирской области</w:t>
      </w: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« 02 » июня 2021 </w:t>
      </w:r>
      <w:r w:rsidRPr="00F24B52">
        <w:rPr>
          <w:rFonts w:ascii="Times New Roman" w:eastAsia="Calibri" w:hAnsi="Times New Roman"/>
          <w:b/>
          <w:sz w:val="24"/>
          <w:szCs w:val="24"/>
        </w:rPr>
        <w:t>г.</w:t>
      </w: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Зарегистрированы изменения в устав</w:t>
      </w: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>Государственный регистрационный</w:t>
      </w:r>
    </w:p>
    <w:p w:rsidR="00EA48C6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24B52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Pr="00F24B52">
        <w:rPr>
          <w:rFonts w:ascii="Times New Roman" w:eastAsia="Calibri" w:hAnsi="Times New Roman"/>
          <w:b/>
          <w:sz w:val="24"/>
          <w:szCs w:val="24"/>
          <w:lang w:val="en-US"/>
        </w:rPr>
        <w:t>Ru</w:t>
      </w:r>
      <w:r>
        <w:rPr>
          <w:rFonts w:ascii="Times New Roman" w:eastAsia="Calibri" w:hAnsi="Times New Roman"/>
          <w:b/>
          <w:sz w:val="24"/>
          <w:szCs w:val="24"/>
        </w:rPr>
        <w:t xml:space="preserve"> 545063072021002</w:t>
      </w:r>
    </w:p>
    <w:p w:rsidR="00927297" w:rsidRDefault="00927297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929F3" w:rsidRDefault="00F929F3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65E1E" w:rsidRDefault="00865E1E" w:rsidP="00865E1E">
      <w:pPr>
        <w:spacing w:after="0" w:line="240" w:lineRule="auto"/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 xml:space="preserve">СОВЕТ ДЕПУТАТОВ  </w:t>
      </w:r>
    </w:p>
    <w:p w:rsidR="00865E1E" w:rsidRPr="008613FD" w:rsidRDefault="00865E1E" w:rsidP="00865E1E">
      <w:pPr>
        <w:spacing w:after="0" w:line="240" w:lineRule="auto"/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НИЖНЕУРЮМСКОГО</w:t>
      </w:r>
      <w:r w:rsidRPr="008613FD">
        <w:rPr>
          <w:b/>
          <w:sz w:val="28"/>
          <w:szCs w:val="28"/>
        </w:rPr>
        <w:t xml:space="preserve"> СЕЛЬСОВЕТА</w:t>
      </w:r>
    </w:p>
    <w:p w:rsidR="00865E1E" w:rsidRPr="008613FD" w:rsidRDefault="00865E1E" w:rsidP="00865E1E">
      <w:pPr>
        <w:spacing w:after="0" w:line="240" w:lineRule="auto"/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ЗДВИНСКОГО РАЙОНА НОВОСИБИРСКОЙ ОБЛАСТИ</w:t>
      </w: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девятой сесси</w:t>
      </w:r>
      <w:r w:rsidR="00F929F3">
        <w:rPr>
          <w:rFonts w:ascii="Times New Roman" w:hAnsi="Times New Roman" w:cs="Times New Roman"/>
          <w:sz w:val="24"/>
          <w:szCs w:val="24"/>
        </w:rPr>
        <w:t>и</w:t>
      </w:r>
    </w:p>
    <w:p w:rsidR="00865E1E" w:rsidRPr="00865E1E" w:rsidRDefault="00865E1E" w:rsidP="00865E1E">
      <w:pPr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от 11.05.2021г.                                    с. Нижний Урюм                                            № 1</w:t>
      </w:r>
    </w:p>
    <w:p w:rsidR="00865E1E" w:rsidRPr="00865E1E" w:rsidRDefault="00865E1E" w:rsidP="00865E1E">
      <w:pPr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>О  внесении изменений  в Устав сельского поселения Нижнеурюмского сельсовет Здвинского муниципального района Новосибирской  области</w:t>
      </w:r>
    </w:p>
    <w:p w:rsidR="00865E1E" w:rsidRPr="00865E1E" w:rsidRDefault="00865E1E" w:rsidP="00865E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5E1E">
        <w:rPr>
          <w:rFonts w:ascii="Times New Roman" w:hAnsi="Times New Roman" w:cs="Times New Roman"/>
          <w:sz w:val="24"/>
          <w:szCs w:val="24"/>
        </w:rPr>
        <w:t>и в целях приведения Устава сельского поселения Нижнеурюмского сельсовета Здвинского муниципального района Новосибирской области в соответствие с действующим законод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тельством Совет депутатов Нижнеурюмского сельсовета Здвинского района, учитывая р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комендации публичных слушаний, решил:</w:t>
      </w:r>
    </w:p>
    <w:p w:rsidR="00865E1E" w:rsidRPr="00865E1E" w:rsidRDefault="00865E1E" w:rsidP="00865E1E">
      <w:pPr>
        <w:autoSpaceDE w:val="0"/>
        <w:autoSpaceDN w:val="0"/>
        <w:ind w:firstLine="708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1.</w:t>
      </w:r>
      <w:r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 w:rsidRPr="00865E1E">
        <w:rPr>
          <w:rFonts w:ascii="Times New Roman" w:hAnsi="Times New Roman" w:cs="Times New Roman"/>
          <w:sz w:val="24"/>
          <w:szCs w:val="24"/>
        </w:rPr>
        <w:t>сельского поселения Нижнеурюмского сельсовета Здвинского муниципального района Новосиби</w:t>
      </w:r>
      <w:r w:rsidRPr="00865E1E">
        <w:rPr>
          <w:rFonts w:ascii="Times New Roman" w:hAnsi="Times New Roman" w:cs="Times New Roman"/>
          <w:sz w:val="24"/>
          <w:szCs w:val="24"/>
        </w:rPr>
        <w:t>р</w:t>
      </w:r>
      <w:r w:rsidRPr="00865E1E">
        <w:rPr>
          <w:rFonts w:ascii="Times New Roman" w:hAnsi="Times New Roman" w:cs="Times New Roman"/>
          <w:sz w:val="24"/>
          <w:szCs w:val="24"/>
        </w:rPr>
        <w:t>ской области изменения согласно приложению.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65E1E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В порядке, установленном Федеральным законом от 21.07.2005 № 97-ФЗ «О г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сударственной регистрации Уставов муниципальных образований», предоставить мун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ципальный правовой акт о внесении изменении в Устав </w:t>
      </w:r>
      <w:r w:rsidRPr="00865E1E">
        <w:rPr>
          <w:rFonts w:ascii="Times New Roman" w:hAnsi="Times New Roman" w:cs="Times New Roman"/>
          <w:sz w:val="24"/>
          <w:szCs w:val="24"/>
        </w:rPr>
        <w:t>сельского поселения Нижнеурю</w:t>
      </w:r>
      <w:r w:rsidRPr="00865E1E">
        <w:rPr>
          <w:rFonts w:ascii="Times New Roman" w:hAnsi="Times New Roman" w:cs="Times New Roman"/>
          <w:sz w:val="24"/>
          <w:szCs w:val="24"/>
        </w:rPr>
        <w:t>м</w:t>
      </w:r>
      <w:r w:rsidRPr="00865E1E">
        <w:rPr>
          <w:rFonts w:ascii="Times New Roman" w:hAnsi="Times New Roman" w:cs="Times New Roman"/>
          <w:sz w:val="24"/>
          <w:szCs w:val="24"/>
        </w:rPr>
        <w:t xml:space="preserve">ского сельсовета Здвинского муниципального района Новосибирской области 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ственную регистрацию в Главное управление Министерства юстиции Российской Фед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рации по Новосибирской области в течение 15 дней.</w:t>
      </w:r>
    </w:p>
    <w:p w:rsidR="00865E1E" w:rsidRPr="00865E1E" w:rsidRDefault="00865E1E" w:rsidP="00865E1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</w:t>
      </w:r>
    </w:p>
    <w:p w:rsidR="00865E1E" w:rsidRPr="00865E1E" w:rsidRDefault="00865E1E" w:rsidP="00865E1E">
      <w:pPr>
        <w:autoSpaceDE w:val="0"/>
        <w:autoSpaceDN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« Вестник Нижнеурюмского сельсовета » 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65E1E" w:rsidRPr="00865E1E" w:rsidRDefault="00865E1E" w:rsidP="00865E1E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hAnsi="Times New Roman" w:cs="Times New Roman"/>
          <w:sz w:val="24"/>
          <w:szCs w:val="24"/>
        </w:rPr>
        <w:t>4. 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865E1E">
        <w:rPr>
          <w:rFonts w:ascii="Times New Roman" w:hAnsi="Times New Roman" w:cs="Times New Roman"/>
          <w:sz w:val="24"/>
          <w:szCs w:val="24"/>
        </w:rPr>
        <w:t>Нижнеурюмского сельсовета Здвинск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го района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865E1E" w:rsidRPr="00865E1E" w:rsidRDefault="00865E1E" w:rsidP="0086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Т.В.Щербакова </w:t>
      </w:r>
    </w:p>
    <w:p w:rsidR="00865E1E" w:rsidRPr="00865E1E" w:rsidRDefault="00865E1E" w:rsidP="00865E1E">
      <w:pPr>
        <w:rPr>
          <w:rFonts w:ascii="Times New Roman" w:hAnsi="Times New Roman" w:cs="Times New Roman"/>
          <w:sz w:val="24"/>
          <w:szCs w:val="24"/>
        </w:rPr>
      </w:pPr>
    </w:p>
    <w:p w:rsidR="00865E1E" w:rsidRDefault="00865E1E" w:rsidP="00865E1E">
      <w:pPr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Глава  Нижнеурюмского сельсовета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    А.М.Канев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  <w:sectPr w:rsidR="00865E1E" w:rsidRPr="00865E1E" w:rsidSect="00DF4127"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Приложение 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к решению  сессии 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Нижнеурюмского сельсовета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                   Здвинского района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                     шестого созыва </w:t>
      </w:r>
    </w:p>
    <w:p w:rsidR="00865E1E" w:rsidRPr="00865E1E" w:rsidRDefault="00865E1E" w:rsidP="00865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от 11.05.2021 г № 1 </w:t>
      </w:r>
    </w:p>
    <w:p w:rsidR="00865E1E" w:rsidRPr="00865E1E" w:rsidRDefault="00865E1E" w:rsidP="00865E1E">
      <w:pPr>
        <w:rPr>
          <w:rFonts w:ascii="Times New Roman" w:hAnsi="Times New Roman" w:cs="Times New Roman"/>
          <w:b/>
          <w:sz w:val="24"/>
          <w:szCs w:val="24"/>
        </w:rPr>
      </w:pPr>
    </w:p>
    <w:p w:rsidR="00865E1E" w:rsidRPr="00865E1E" w:rsidRDefault="00865E1E" w:rsidP="00865E1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 xml:space="preserve"> МУНИЦИПАЛЬНЫЙ ПРАВОВОЙ АКТ</w:t>
      </w:r>
    </w:p>
    <w:p w:rsidR="00865E1E" w:rsidRPr="00865E1E" w:rsidRDefault="00865E1E" w:rsidP="00865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УСТАВ СЕЛЬСКОГО ПОСЕЛЕНИЯ НИЖН</w:t>
      </w:r>
      <w:r w:rsidRPr="00865E1E">
        <w:rPr>
          <w:rFonts w:ascii="Times New Roman" w:hAnsi="Times New Roman" w:cs="Times New Roman"/>
          <w:b/>
          <w:sz w:val="24"/>
          <w:szCs w:val="24"/>
        </w:rPr>
        <w:t>Е</w:t>
      </w:r>
      <w:r w:rsidRPr="00865E1E">
        <w:rPr>
          <w:rFonts w:ascii="Times New Roman" w:hAnsi="Times New Roman" w:cs="Times New Roman"/>
          <w:b/>
          <w:sz w:val="24"/>
          <w:szCs w:val="24"/>
        </w:rPr>
        <w:t>УРЮМСКОГО СЕЛЬСОВЕТА ЗДВИНСКОГО МУНИЦИПАЛЬНОГО РАЙОНА НОВОСИБИРСКОЙ ОБЛАСТИ</w:t>
      </w:r>
    </w:p>
    <w:p w:rsidR="00865E1E" w:rsidRPr="00865E1E" w:rsidRDefault="00865E1E" w:rsidP="00865E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E1E" w:rsidRPr="00865E1E" w:rsidRDefault="00865E1E" w:rsidP="00865E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E1E">
        <w:rPr>
          <w:rFonts w:ascii="Times New Roman" w:hAnsi="Times New Roman" w:cs="Times New Roman"/>
          <w:color w:val="000000" w:themeColor="text1"/>
          <w:sz w:val="24"/>
          <w:szCs w:val="24"/>
        </w:rPr>
        <w:t>Внести в Устав сельского поселения Нижнеурюмского сельсовета Здвинского м</w:t>
      </w:r>
      <w:r w:rsidRPr="00865E1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65E1E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ниципального района Новосибирской области следующие изменения:</w:t>
      </w: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 В Статье 5. «</w:t>
      </w:r>
      <w:r w:rsidRPr="00865E1E">
        <w:rPr>
          <w:rFonts w:ascii="Times New Roman" w:hAnsi="Times New Roman" w:cs="Times New Roman"/>
          <w:b/>
          <w:sz w:val="24"/>
          <w:szCs w:val="24"/>
        </w:rPr>
        <w:t>Вопросы местного значения  Нижнеурюмского сельсовета</w:t>
      </w: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865E1E" w:rsidRPr="00865E1E" w:rsidRDefault="00865E1E" w:rsidP="00865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1.1. пункт 22 части 1 изложить в следующей редакции:</w:t>
      </w:r>
    </w:p>
    <w:p w:rsidR="00865E1E" w:rsidRPr="00865E1E" w:rsidRDefault="00865E1E" w:rsidP="00865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«22) </w:t>
      </w:r>
      <w:r w:rsidRPr="00865E1E">
        <w:rPr>
          <w:rFonts w:ascii="Times New Roman" w:hAnsi="Times New Roman" w:cs="Times New Roman"/>
          <w:sz w:val="24"/>
          <w:szCs w:val="24"/>
        </w:rPr>
        <w:t>содержание мест захоронения;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».</w:t>
      </w:r>
    </w:p>
    <w:p w:rsidR="00865E1E" w:rsidRPr="00865E1E" w:rsidRDefault="00865E1E" w:rsidP="00865E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1.2. пункт 37 части 1 изложить в следующей редакции:</w:t>
      </w:r>
    </w:p>
    <w:p w:rsidR="00865E1E" w:rsidRPr="00865E1E" w:rsidRDefault="00865E1E" w:rsidP="00865E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« 37) участие в соответствии с федеральным законом в выполнении комплексных кадастровых работ;».</w:t>
      </w:r>
    </w:p>
    <w:p w:rsidR="00865E1E" w:rsidRPr="00865E1E" w:rsidRDefault="00865E1E" w:rsidP="00865E1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 В Статье 6. «</w:t>
      </w:r>
      <w:r w:rsidRPr="00865E1E">
        <w:rPr>
          <w:rFonts w:ascii="Times New Roman" w:hAnsi="Times New Roman" w:cs="Times New Roman"/>
          <w:b/>
          <w:sz w:val="24"/>
          <w:szCs w:val="24"/>
        </w:rPr>
        <w:t>Права органов местного самоуправления поселения на реш</w:t>
      </w:r>
      <w:r w:rsidRPr="00865E1E">
        <w:rPr>
          <w:rFonts w:ascii="Times New Roman" w:hAnsi="Times New Roman" w:cs="Times New Roman"/>
          <w:b/>
          <w:sz w:val="24"/>
          <w:szCs w:val="24"/>
        </w:rPr>
        <w:t>е</w:t>
      </w:r>
      <w:r w:rsidRPr="00865E1E">
        <w:rPr>
          <w:rFonts w:ascii="Times New Roman" w:hAnsi="Times New Roman" w:cs="Times New Roman"/>
          <w:b/>
          <w:sz w:val="24"/>
          <w:szCs w:val="24"/>
        </w:rPr>
        <w:t>ние вопросов, не отнесённых к вопросам местного значения поселения</w:t>
      </w: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2.1. Часть 1 дополнить пунктом 18 следующего содержания:</w:t>
      </w:r>
    </w:p>
    <w:p w:rsidR="00865E1E" w:rsidRPr="00F929F3" w:rsidRDefault="00865E1E" w:rsidP="00F929F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Pr="00865E1E">
        <w:rPr>
          <w:rFonts w:ascii="Times New Roman" w:hAnsi="Times New Roman" w:cs="Times New Roman"/>
          <w:sz w:val="24"/>
          <w:szCs w:val="24"/>
        </w:rPr>
        <w:t>18) осуществление мероприятий по оказанию помощи лицам, находящимся в с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стоянии алкогольного, наркотического или иного токсического опьянения;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».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В Статье 11. «</w:t>
      </w:r>
      <w:r w:rsidRPr="00865E1E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3.1.  Часть 4 изложить в следующей редакции:</w:t>
      </w:r>
    </w:p>
    <w:p w:rsidR="00865E1E" w:rsidRPr="00F929F3" w:rsidRDefault="00865E1E" w:rsidP="00F92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>«</w:t>
      </w:r>
      <w:r w:rsidRPr="00865E1E">
        <w:rPr>
          <w:rFonts w:ascii="Times New Roman" w:hAnsi="Times New Roman" w:cs="Times New Roman"/>
          <w:sz w:val="24"/>
          <w:szCs w:val="24"/>
        </w:rPr>
        <w:t>4. Порядок организации и проведения публичных слушаний определяется Сов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том депутатов;».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 В Статье 12. «Собрание граждан»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4.1. Часть 1 после слов «</w:t>
      </w:r>
      <w:r w:rsidRPr="00865E1E">
        <w:rPr>
          <w:rFonts w:ascii="Times New Roman" w:hAnsi="Times New Roman" w:cs="Times New Roman"/>
          <w:sz w:val="24"/>
          <w:szCs w:val="24"/>
        </w:rPr>
        <w:t xml:space="preserve">должностных лиц местного самоуправления,» 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дополнить словами «</w:t>
      </w:r>
      <w:r w:rsidRPr="00865E1E">
        <w:rPr>
          <w:rFonts w:ascii="Times New Roman" w:hAnsi="Times New Roman" w:cs="Times New Roman"/>
          <w:sz w:val="24"/>
          <w:szCs w:val="24"/>
        </w:rPr>
        <w:t>обсуждения вопросов внесения инициативных проектов и их рассмотрения;».</w:t>
      </w: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ab/>
        <w:t>4.2. Часть 3 дополнить абзацем следующего содержания:</w:t>
      </w:r>
    </w:p>
    <w:p w:rsidR="00865E1E" w:rsidRPr="00865E1E" w:rsidRDefault="00865E1E" w:rsidP="00F929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lastRenderedPageBreak/>
        <w:t>«В собрании граждан по вопросам внесения инициативных проектов и их рассмо</w:t>
      </w:r>
      <w:r w:rsidRPr="00865E1E">
        <w:rPr>
          <w:rFonts w:ascii="Times New Roman" w:hAnsi="Times New Roman" w:cs="Times New Roman"/>
          <w:sz w:val="24"/>
          <w:szCs w:val="24"/>
        </w:rPr>
        <w:t>т</w:t>
      </w:r>
      <w:r w:rsidRPr="00865E1E">
        <w:rPr>
          <w:rFonts w:ascii="Times New Roman" w:hAnsi="Times New Roman" w:cs="Times New Roman"/>
          <w:sz w:val="24"/>
          <w:szCs w:val="24"/>
        </w:rPr>
        <w:t>рения вправе принимать участие жители соответствующей территории, достигшие шес</w:t>
      </w:r>
      <w:r w:rsidRPr="00865E1E">
        <w:rPr>
          <w:rFonts w:ascii="Times New Roman" w:hAnsi="Times New Roman" w:cs="Times New Roman"/>
          <w:sz w:val="24"/>
          <w:szCs w:val="24"/>
        </w:rPr>
        <w:t>т</w:t>
      </w:r>
      <w:r w:rsidRPr="00865E1E">
        <w:rPr>
          <w:rFonts w:ascii="Times New Roman" w:hAnsi="Times New Roman" w:cs="Times New Roman"/>
          <w:sz w:val="24"/>
          <w:szCs w:val="24"/>
        </w:rPr>
        <w:t>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образования;».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 В Статье 14. «Опрос граждан»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5.1. Статью 14. Опрос граждан изложить  в следующей редакции: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1. Опрос граждан проводится на всей территории Нижнеурюмского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В опросе граждан вправе участвовать жители Нижнеурюмского сельсовета, обл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вания или его части, в которых предлагается реализовать инициативный проект, дости</w:t>
      </w:r>
      <w:r w:rsidRPr="00865E1E">
        <w:rPr>
          <w:rFonts w:ascii="Times New Roman" w:hAnsi="Times New Roman" w:cs="Times New Roman"/>
          <w:sz w:val="24"/>
          <w:szCs w:val="24"/>
        </w:rPr>
        <w:t>г</w:t>
      </w:r>
      <w:r w:rsidRPr="00865E1E">
        <w:rPr>
          <w:rFonts w:ascii="Times New Roman" w:hAnsi="Times New Roman" w:cs="Times New Roman"/>
          <w:sz w:val="24"/>
          <w:szCs w:val="24"/>
        </w:rPr>
        <w:t>шие шестнадцатилетнего возраста.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2. Опрос граждан проводится по инициативе: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865E1E" w:rsidRPr="00865E1E" w:rsidRDefault="00865E1E" w:rsidP="00865E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Нижнеурю</w:t>
      </w:r>
      <w:r w:rsidRPr="00865E1E">
        <w:rPr>
          <w:rFonts w:ascii="Times New Roman" w:hAnsi="Times New Roman" w:cs="Times New Roman"/>
          <w:sz w:val="24"/>
          <w:szCs w:val="24"/>
        </w:rPr>
        <w:t>м</w:t>
      </w:r>
      <w:r w:rsidRPr="00865E1E">
        <w:rPr>
          <w:rFonts w:ascii="Times New Roman" w:hAnsi="Times New Roman" w:cs="Times New Roman"/>
          <w:sz w:val="24"/>
          <w:szCs w:val="24"/>
        </w:rPr>
        <w:t>ского сельсовета для объектов регионального и межрегионального значения.</w:t>
      </w:r>
    </w:p>
    <w:p w:rsidR="00865E1E" w:rsidRPr="00865E1E" w:rsidRDefault="00865E1E" w:rsidP="00865E1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</w:t>
      </w:r>
      <w:r w:rsidRPr="00865E1E">
        <w:rPr>
          <w:rFonts w:ascii="Times New Roman" w:hAnsi="Times New Roman" w:cs="Times New Roman"/>
          <w:sz w:val="24"/>
          <w:szCs w:val="24"/>
        </w:rPr>
        <w:t>в</w:t>
      </w:r>
      <w:r w:rsidRPr="00865E1E">
        <w:rPr>
          <w:rFonts w:ascii="Times New Roman" w:hAnsi="Times New Roman" w:cs="Times New Roman"/>
          <w:sz w:val="24"/>
          <w:szCs w:val="24"/>
        </w:rPr>
        <w:t>ления мнения граждан о поддержке данного инициативного проекта.</w:t>
      </w:r>
    </w:p>
    <w:p w:rsidR="00865E1E" w:rsidRPr="00865E1E" w:rsidRDefault="00865E1E" w:rsidP="00865E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та депутатов в соответствии с Законом Новосибирской области.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4. Решение о назначении опроса граждан принимается Советом депутатов муниц</w:t>
      </w:r>
      <w:r w:rsidRPr="00865E1E">
        <w:rPr>
          <w:rFonts w:ascii="Times New Roman" w:hAnsi="Times New Roman" w:cs="Times New Roman"/>
          <w:sz w:val="24"/>
          <w:szCs w:val="24"/>
        </w:rPr>
        <w:t>и</w:t>
      </w:r>
      <w:r w:rsidRPr="00865E1E">
        <w:rPr>
          <w:rFonts w:ascii="Times New Roman" w:hAnsi="Times New Roman" w:cs="Times New Roman"/>
          <w:sz w:val="24"/>
          <w:szCs w:val="24"/>
        </w:rPr>
        <w:t>пального образования. Для проведения опроса граждан может использоваться официал</w:t>
      </w:r>
      <w:r w:rsidRPr="00865E1E">
        <w:rPr>
          <w:rFonts w:ascii="Times New Roman" w:hAnsi="Times New Roman" w:cs="Times New Roman"/>
          <w:sz w:val="24"/>
          <w:szCs w:val="24"/>
        </w:rPr>
        <w:t>ь</w:t>
      </w:r>
      <w:r w:rsidRPr="00865E1E">
        <w:rPr>
          <w:rFonts w:ascii="Times New Roman" w:hAnsi="Times New Roman" w:cs="Times New Roman"/>
          <w:sz w:val="24"/>
          <w:szCs w:val="24"/>
        </w:rPr>
        <w:t>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</w:t>
      </w:r>
      <w:r w:rsidRPr="00865E1E">
        <w:rPr>
          <w:rFonts w:ascii="Times New Roman" w:hAnsi="Times New Roman" w:cs="Times New Roman"/>
          <w:sz w:val="24"/>
          <w:szCs w:val="24"/>
        </w:rPr>
        <w:t>б</w:t>
      </w:r>
      <w:r w:rsidRPr="00865E1E">
        <w:rPr>
          <w:rFonts w:ascii="Times New Roman" w:hAnsi="Times New Roman" w:cs="Times New Roman"/>
          <w:sz w:val="24"/>
          <w:szCs w:val="24"/>
        </w:rPr>
        <w:t>разования о назначении опроса граждан устанавливаются: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10501"/>
      <w:r w:rsidRPr="00865E1E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0502"/>
      <w:bookmarkEnd w:id="1"/>
      <w:r w:rsidRPr="00865E1E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нии опроса;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0503"/>
      <w:bookmarkEnd w:id="2"/>
      <w:r w:rsidRPr="00865E1E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0504"/>
      <w:bookmarkEnd w:id="3"/>
      <w:r w:rsidRPr="00865E1E">
        <w:rPr>
          <w:rFonts w:ascii="Times New Roman" w:hAnsi="Times New Roman" w:cs="Times New Roman"/>
          <w:sz w:val="24"/>
          <w:szCs w:val="24"/>
        </w:rPr>
        <w:lastRenderedPageBreak/>
        <w:t>4) форма опросного листа;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0505"/>
      <w:bookmarkEnd w:id="4"/>
      <w:r w:rsidRPr="00865E1E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865E1E" w:rsidRPr="00865E1E" w:rsidRDefault="00865E1E" w:rsidP="00865E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5. Жители муниципального образования должны быть проинформированы о пров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дении опроса граждан не менее чем за 10 дней до его проведения.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865E1E" w:rsidRPr="00865E1E" w:rsidRDefault="00865E1E" w:rsidP="00865E1E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6" w:name="sub_310701"/>
      <w:r w:rsidRPr="00865E1E">
        <w:rPr>
          <w:rFonts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нов местного самоуправления или жителей муниципального образования;</w:t>
      </w:r>
    </w:p>
    <w:bookmarkEnd w:id="6"/>
    <w:p w:rsidR="00865E1E" w:rsidRPr="00865E1E" w:rsidRDefault="00865E1E" w:rsidP="00865E1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2) за счет средств бюджета субъекта Российской Федерации - при проведении о</w:t>
      </w:r>
      <w:r w:rsidRPr="00865E1E">
        <w:rPr>
          <w:rFonts w:ascii="Times New Roman" w:hAnsi="Times New Roman" w:cs="Times New Roman"/>
          <w:sz w:val="24"/>
          <w:szCs w:val="24"/>
        </w:rPr>
        <w:t>п</w:t>
      </w:r>
      <w:r w:rsidRPr="00865E1E">
        <w:rPr>
          <w:rFonts w:ascii="Times New Roman" w:hAnsi="Times New Roman" w:cs="Times New Roman"/>
          <w:sz w:val="24"/>
          <w:szCs w:val="24"/>
        </w:rPr>
        <w:t>роса по инициативе органов государственной власти соответствующего субъекта Росси</w:t>
      </w:r>
      <w:r w:rsidRPr="00865E1E">
        <w:rPr>
          <w:rFonts w:ascii="Times New Roman" w:hAnsi="Times New Roman" w:cs="Times New Roman"/>
          <w:sz w:val="24"/>
          <w:szCs w:val="24"/>
        </w:rPr>
        <w:t>й</w:t>
      </w:r>
      <w:r w:rsidRPr="00865E1E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865E1E" w:rsidRPr="00865E1E" w:rsidRDefault="00865E1E" w:rsidP="00F92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 xml:space="preserve">         6.  В Статье 16. «Территориальное общественное самоуправление»</w:t>
      </w: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        6.1. дополнить частью 4 следующего содержания:</w:t>
      </w:r>
    </w:p>
    <w:p w:rsidR="00865E1E" w:rsidRPr="00F929F3" w:rsidRDefault="00865E1E" w:rsidP="00F929F3">
      <w:pPr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тивный проект в качестве инициаторов проекта;».</w:t>
      </w:r>
    </w:p>
    <w:p w:rsidR="00865E1E" w:rsidRPr="00865E1E" w:rsidRDefault="00865E1E" w:rsidP="00865E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b/>
          <w:sz w:val="24"/>
          <w:szCs w:val="24"/>
        </w:rPr>
        <w:t>7. Дополнить статьей 16.1.</w:t>
      </w:r>
      <w:r w:rsidRPr="00865E1E">
        <w:rPr>
          <w:rFonts w:ascii="Times New Roman" w:hAnsi="Times New Roman" w:cs="Times New Roman"/>
          <w:sz w:val="24"/>
          <w:szCs w:val="24"/>
        </w:rPr>
        <w:t xml:space="preserve"> «</w:t>
      </w:r>
      <w:r w:rsidRPr="00865E1E">
        <w:rPr>
          <w:rFonts w:ascii="Times New Roman" w:hAnsi="Times New Roman" w:cs="Times New Roman"/>
          <w:b/>
          <w:sz w:val="24"/>
          <w:szCs w:val="24"/>
        </w:rPr>
        <w:t xml:space="preserve">Инициативные проекты» </w:t>
      </w:r>
      <w:r w:rsidRPr="00865E1E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865E1E" w:rsidRPr="00865E1E" w:rsidRDefault="00865E1E" w:rsidP="00865E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bCs/>
          <w:sz w:val="24"/>
          <w:szCs w:val="24"/>
        </w:rPr>
        <w:t>«Статья 16.1.</w:t>
      </w:r>
      <w:r w:rsidRPr="00865E1E">
        <w:rPr>
          <w:rFonts w:ascii="Times New Roman" w:hAnsi="Times New Roman" w:cs="Times New Roman"/>
          <w:b/>
          <w:sz w:val="24"/>
          <w:szCs w:val="24"/>
        </w:rPr>
        <w:t xml:space="preserve"> Инициативные проекты</w:t>
      </w:r>
    </w:p>
    <w:p w:rsidR="00865E1E" w:rsidRPr="00865E1E" w:rsidRDefault="00865E1E" w:rsidP="00865E1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sub_26114"/>
      <w:r w:rsidRPr="00865E1E">
        <w:rPr>
          <w:rFonts w:ascii="Times New Roman" w:hAnsi="Times New Roman" w:cs="Times New Roman"/>
          <w:sz w:val="24"/>
          <w:szCs w:val="24"/>
        </w:rPr>
        <w:t>1. В целях реализации мероприятий, имеющих приоритетное значение для жителей Нижнеурюмского сельсовета или его части, по решению вопросов местного значения или иных вопросов, право решения, которых предоставлено органам местного самоуправл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 xml:space="preserve">ния, в администрацию Нижнеурюмского сельсовета может быть внесен инициативный проект. </w:t>
      </w:r>
    </w:p>
    <w:p w:rsidR="00865E1E" w:rsidRPr="00865E1E" w:rsidRDefault="00865E1E" w:rsidP="00F929F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2. Порядок выдвижения, внесения, обсуждения, рассмотрения инициативных пр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 xml:space="preserve">ектов, а также проведения их конкурсного отбора и </w:t>
      </w:r>
      <w:r w:rsidRPr="00865E1E">
        <w:rPr>
          <w:rFonts w:ascii="Times New Roman" w:hAnsi="Times New Roman" w:cs="Times New Roman"/>
          <w:bCs/>
          <w:sz w:val="24"/>
          <w:szCs w:val="24"/>
        </w:rPr>
        <w:t>иные вопросы по реализации иници</w:t>
      </w:r>
      <w:r w:rsidRPr="00865E1E">
        <w:rPr>
          <w:rFonts w:ascii="Times New Roman" w:hAnsi="Times New Roman" w:cs="Times New Roman"/>
          <w:bCs/>
          <w:sz w:val="24"/>
          <w:szCs w:val="24"/>
        </w:rPr>
        <w:t>а</w:t>
      </w:r>
      <w:r w:rsidRPr="00865E1E">
        <w:rPr>
          <w:rFonts w:ascii="Times New Roman" w:hAnsi="Times New Roman" w:cs="Times New Roman"/>
          <w:bCs/>
          <w:sz w:val="24"/>
          <w:szCs w:val="24"/>
        </w:rPr>
        <w:t>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</w:t>
      </w:r>
      <w:r w:rsidRPr="00865E1E">
        <w:rPr>
          <w:rFonts w:ascii="Times New Roman" w:hAnsi="Times New Roman" w:cs="Times New Roman"/>
          <w:bCs/>
          <w:sz w:val="24"/>
          <w:szCs w:val="24"/>
        </w:rPr>
        <w:t>н</w:t>
      </w:r>
      <w:r w:rsidRPr="00865E1E">
        <w:rPr>
          <w:rFonts w:ascii="Times New Roman" w:hAnsi="Times New Roman" w:cs="Times New Roman"/>
          <w:bCs/>
          <w:sz w:val="24"/>
          <w:szCs w:val="24"/>
        </w:rPr>
        <w:t>ции представительного органа муниципального образования</w:t>
      </w:r>
      <w:r w:rsidRPr="00865E1E">
        <w:rPr>
          <w:rFonts w:ascii="Times New Roman" w:hAnsi="Times New Roman" w:cs="Times New Roman"/>
          <w:sz w:val="24"/>
          <w:szCs w:val="24"/>
        </w:rPr>
        <w:t>, определяются Советом д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путатов Нижнеурюмского сельсовета;».</w:t>
      </w:r>
    </w:p>
    <w:p w:rsidR="00865E1E" w:rsidRPr="00865E1E" w:rsidRDefault="00865E1E" w:rsidP="00865E1E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8. В Статье 32. «</w:t>
      </w:r>
      <w:r w:rsidRPr="00865E1E">
        <w:rPr>
          <w:rFonts w:ascii="Times New Roman" w:hAnsi="Times New Roman" w:cs="Times New Roman"/>
          <w:b/>
          <w:sz w:val="24"/>
          <w:szCs w:val="24"/>
        </w:rPr>
        <w:t>Полномочия администрации</w:t>
      </w: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865E1E" w:rsidRPr="00865E1E" w:rsidRDefault="00865E1E" w:rsidP="00865E1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8.1. пункт 21 изложить в следующей редакции: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«</w:t>
      </w:r>
      <w:r w:rsidRPr="00865E1E">
        <w:rPr>
          <w:rFonts w:ascii="Times New Roman" w:hAnsi="Times New Roman" w:cs="Times New Roman"/>
          <w:sz w:val="24"/>
          <w:szCs w:val="24"/>
        </w:rPr>
        <w:t>21) содержание мест захоронения;».</w:t>
      </w:r>
    </w:p>
    <w:p w:rsidR="00865E1E" w:rsidRPr="00865E1E" w:rsidRDefault="00865E1E" w:rsidP="00865E1E">
      <w:pPr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         8.2. пункт 61 изложить в следующей редакции:</w:t>
      </w:r>
    </w:p>
    <w:p w:rsidR="00865E1E" w:rsidRPr="00865E1E" w:rsidRDefault="00865E1E" w:rsidP="00865E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« 61) участие в соответствии с федеральным законом в выполнении комплексных кадастровых работ;».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E1E">
        <w:rPr>
          <w:rFonts w:ascii="Times New Roman" w:hAnsi="Times New Roman" w:cs="Times New Roman"/>
          <w:sz w:val="24"/>
          <w:szCs w:val="24"/>
          <w:shd w:val="clear" w:color="auto" w:fill="FFFFFF"/>
        </w:rPr>
        <w:t>8.3. дополнить пунктом 70 следующего содержания:</w:t>
      </w:r>
    </w:p>
    <w:p w:rsidR="00865E1E" w:rsidRPr="00865E1E" w:rsidRDefault="00865E1E" w:rsidP="00865E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  <w:shd w:val="clear" w:color="auto" w:fill="FFFFFF"/>
        </w:rPr>
        <w:t>« 70)</w:t>
      </w:r>
      <w:r w:rsidRPr="00865E1E">
        <w:rPr>
          <w:rFonts w:ascii="Times New Roman" w:hAnsi="Times New Roman" w:cs="Times New Roman"/>
          <w:sz w:val="24"/>
          <w:szCs w:val="24"/>
        </w:rPr>
        <w:t xml:space="preserve"> осуществление мероприятий по оказанию помощи лицам, находящимся в с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стоянии алкогольного, наркотического или иного токсического опьянения;».</w:t>
      </w:r>
    </w:p>
    <w:p w:rsidR="00865E1E" w:rsidRPr="00865E1E" w:rsidRDefault="00865E1E" w:rsidP="00865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5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Статья 38.1. </w:t>
      </w:r>
      <w:r w:rsidRPr="00865E1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Средства самообложения граждан</w:t>
      </w:r>
    </w:p>
    <w:p w:rsidR="00865E1E" w:rsidRPr="00865E1E" w:rsidRDefault="00865E1E" w:rsidP="00865E1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65E1E">
        <w:rPr>
          <w:rFonts w:ascii="Times New Roman" w:hAnsi="Times New Roman" w:cs="Times New Roman"/>
          <w:color w:val="000000"/>
          <w:sz w:val="24"/>
          <w:szCs w:val="24"/>
        </w:rPr>
        <w:t xml:space="preserve">9.1. Статью 38.1. </w:t>
      </w:r>
      <w:r w:rsidRPr="00865E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Средства самообложения граждан 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изложить  в следующей</w:t>
      </w:r>
      <w:r w:rsidRPr="00865E1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реда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865E1E">
        <w:rPr>
          <w:rFonts w:ascii="Times New Roman" w:eastAsia="Calibri" w:hAnsi="Times New Roman" w:cs="Times New Roman"/>
          <w:sz w:val="24"/>
          <w:szCs w:val="24"/>
          <w:lang w:eastAsia="zh-CN"/>
        </w:rPr>
        <w:t>ции:</w:t>
      </w:r>
    </w:p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«1. Под средствами самообложения граждан понимаются разовые платежи гра</w:t>
      </w:r>
      <w:r w:rsidRPr="00865E1E">
        <w:rPr>
          <w:rFonts w:ascii="Times New Roman" w:hAnsi="Times New Roman" w:cs="Times New Roman"/>
          <w:sz w:val="24"/>
          <w:szCs w:val="24"/>
        </w:rPr>
        <w:t>ж</w:t>
      </w:r>
      <w:r w:rsidRPr="00865E1E">
        <w:rPr>
          <w:rFonts w:ascii="Times New Roman" w:hAnsi="Times New Roman" w:cs="Times New Roman"/>
          <w:sz w:val="24"/>
          <w:szCs w:val="24"/>
        </w:rPr>
        <w:t>дан, осуществляемые для решения конкретных вопросов местного значения. Размер пл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</w:t>
      </w:r>
      <w:r w:rsidRPr="00865E1E">
        <w:rPr>
          <w:rFonts w:ascii="Times New Roman" w:hAnsi="Times New Roman" w:cs="Times New Roman"/>
          <w:sz w:val="24"/>
          <w:szCs w:val="24"/>
        </w:rPr>
        <w:t>р</w:t>
      </w:r>
      <w:r w:rsidRPr="00865E1E">
        <w:rPr>
          <w:rFonts w:ascii="Times New Roman" w:hAnsi="Times New Roman" w:cs="Times New Roman"/>
          <w:sz w:val="24"/>
          <w:szCs w:val="24"/>
        </w:rPr>
        <w:t>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</w:t>
      </w:r>
      <w:r w:rsidRPr="00865E1E">
        <w:rPr>
          <w:rFonts w:ascii="Times New Roman" w:hAnsi="Times New Roman" w:cs="Times New Roman"/>
          <w:sz w:val="24"/>
          <w:szCs w:val="24"/>
        </w:rPr>
        <w:t>и</w:t>
      </w:r>
      <w:r w:rsidRPr="00865E1E">
        <w:rPr>
          <w:rFonts w:ascii="Times New Roman" w:hAnsi="Times New Roman" w:cs="Times New Roman"/>
          <w:sz w:val="24"/>
          <w:szCs w:val="24"/>
        </w:rPr>
        <w:t>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865E1E" w:rsidRPr="00865E1E" w:rsidRDefault="00865E1E" w:rsidP="00865E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2. Вопросы введения и использования указанных в части 1 настоящей статьи раз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рации», на сходе граждан;».</w:t>
      </w:r>
    </w:p>
    <w:p w:rsidR="00865E1E" w:rsidRPr="00865E1E" w:rsidRDefault="00865E1E" w:rsidP="00865E1E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7"/>
    <w:p w:rsidR="00865E1E" w:rsidRPr="00865E1E" w:rsidRDefault="00865E1E" w:rsidP="00865E1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5E1E">
        <w:rPr>
          <w:rFonts w:ascii="Times New Roman" w:hAnsi="Times New Roman" w:cs="Times New Roman"/>
          <w:b/>
          <w:bCs/>
          <w:sz w:val="24"/>
          <w:szCs w:val="24"/>
        </w:rPr>
        <w:t>10. Дополнить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5E1E">
        <w:rPr>
          <w:rFonts w:ascii="Times New Roman" w:hAnsi="Times New Roman" w:cs="Times New Roman"/>
          <w:b/>
          <w:bCs/>
          <w:sz w:val="24"/>
          <w:szCs w:val="24"/>
        </w:rPr>
        <w:t xml:space="preserve">статьей 38.2 </w:t>
      </w:r>
      <w:r w:rsidRPr="00865E1E">
        <w:rPr>
          <w:rFonts w:ascii="Times New Roman" w:hAnsi="Times New Roman" w:cs="Times New Roman"/>
          <w:sz w:val="24"/>
          <w:szCs w:val="24"/>
        </w:rPr>
        <w:t>«</w:t>
      </w:r>
      <w:r w:rsidRPr="00865E1E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</w:t>
      </w:r>
      <w:r w:rsidRPr="00865E1E">
        <w:rPr>
          <w:rFonts w:ascii="Times New Roman" w:hAnsi="Times New Roman" w:cs="Times New Roman"/>
          <w:b/>
          <w:sz w:val="24"/>
          <w:szCs w:val="24"/>
        </w:rPr>
        <w:t>и</w:t>
      </w:r>
      <w:r w:rsidRPr="00865E1E">
        <w:rPr>
          <w:rFonts w:ascii="Times New Roman" w:hAnsi="Times New Roman" w:cs="Times New Roman"/>
          <w:b/>
          <w:sz w:val="24"/>
          <w:szCs w:val="24"/>
        </w:rPr>
        <w:t xml:space="preserve">циативных проектов» </w:t>
      </w:r>
      <w:r w:rsidRPr="00865E1E">
        <w:rPr>
          <w:rFonts w:ascii="Times New Roman" w:hAnsi="Times New Roman" w:cs="Times New Roman"/>
          <w:sz w:val="24"/>
          <w:szCs w:val="24"/>
        </w:rPr>
        <w:t>следующего содержания</w:t>
      </w:r>
    </w:p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b/>
          <w:bCs/>
          <w:sz w:val="24"/>
          <w:szCs w:val="24"/>
        </w:rPr>
        <w:t xml:space="preserve">«38.2. </w:t>
      </w:r>
      <w:r w:rsidRPr="00865E1E">
        <w:rPr>
          <w:rFonts w:ascii="Times New Roman" w:hAnsi="Times New Roman" w:cs="Times New Roman"/>
          <w:sz w:val="24"/>
          <w:szCs w:val="24"/>
        </w:rPr>
        <w:t>«</w:t>
      </w:r>
      <w:r w:rsidRPr="00865E1E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инициативных проектов »</w:t>
      </w:r>
    </w:p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sub_5611"/>
      <w:r w:rsidRPr="00865E1E">
        <w:rPr>
          <w:rFonts w:ascii="Times New Roman" w:hAnsi="Times New Roman" w:cs="Times New Roman"/>
          <w:sz w:val="24"/>
          <w:szCs w:val="24"/>
        </w:rPr>
        <w:t>1. Источником финансового обеспечения реализации инициативных проектов, пр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формируемые,  в том числе с учетом объемов инициативных платежей и (или) межбюджетных трансфертов из бюджета субъекта Российской Федер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ции, предоставленных в целях финансового обеспечения соответствующих расходных обязательств муниципального образования.</w:t>
      </w:r>
    </w:p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sub_5612"/>
      <w:bookmarkEnd w:id="8"/>
      <w:r w:rsidRPr="00865E1E">
        <w:rPr>
          <w:rFonts w:ascii="Times New Roman" w:hAnsi="Times New Roman" w:cs="Times New Roman"/>
          <w:sz w:val="24"/>
          <w:szCs w:val="24"/>
        </w:rPr>
        <w:lastRenderedPageBreak/>
        <w:t>2. Под инициативными платежами понимаются денежные средства граждан, инд</w:t>
      </w:r>
      <w:r w:rsidRPr="00865E1E">
        <w:rPr>
          <w:rFonts w:ascii="Times New Roman" w:hAnsi="Times New Roman" w:cs="Times New Roman"/>
          <w:sz w:val="24"/>
          <w:szCs w:val="24"/>
        </w:rPr>
        <w:t>и</w:t>
      </w:r>
      <w:r w:rsidRPr="00865E1E">
        <w:rPr>
          <w:rFonts w:ascii="Times New Roman" w:hAnsi="Times New Roman" w:cs="Times New Roman"/>
          <w:sz w:val="24"/>
          <w:szCs w:val="24"/>
        </w:rPr>
        <w:t>видуальных предпринимателей и образованных в соответствии с законодательством Ро</w:t>
      </w:r>
      <w:r w:rsidRPr="00865E1E">
        <w:rPr>
          <w:rFonts w:ascii="Times New Roman" w:hAnsi="Times New Roman" w:cs="Times New Roman"/>
          <w:sz w:val="24"/>
          <w:szCs w:val="24"/>
        </w:rPr>
        <w:t>с</w:t>
      </w:r>
      <w:r w:rsidRPr="00865E1E">
        <w:rPr>
          <w:rFonts w:ascii="Times New Roman" w:hAnsi="Times New Roman" w:cs="Times New Roman"/>
          <w:sz w:val="24"/>
          <w:szCs w:val="24"/>
        </w:rPr>
        <w:t>сийской Федерации юридических лиц, уплачиваемые на добровольной основе и зачисля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sub_5613"/>
      <w:bookmarkEnd w:id="9"/>
      <w:r w:rsidRPr="00865E1E">
        <w:rPr>
          <w:rFonts w:ascii="Times New Roman" w:hAnsi="Times New Roman" w:cs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865E1E">
        <w:rPr>
          <w:rFonts w:ascii="Times New Roman" w:hAnsi="Times New Roman" w:cs="Times New Roman"/>
          <w:sz w:val="24"/>
          <w:szCs w:val="24"/>
        </w:rPr>
        <w:t>с</w:t>
      </w:r>
      <w:r w:rsidRPr="00865E1E">
        <w:rPr>
          <w:rFonts w:ascii="Times New Roman" w:hAnsi="Times New Roman" w:cs="Times New Roman"/>
          <w:sz w:val="24"/>
          <w:szCs w:val="24"/>
        </w:rPr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>ствившим их перечисление в местный бюджет.</w:t>
      </w:r>
    </w:p>
    <w:bookmarkEnd w:id="10"/>
    <w:p w:rsidR="00865E1E" w:rsidRPr="00865E1E" w:rsidRDefault="00865E1E" w:rsidP="00865E1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</w:t>
      </w:r>
      <w:r w:rsidRPr="00865E1E">
        <w:rPr>
          <w:rFonts w:ascii="Times New Roman" w:hAnsi="Times New Roman" w:cs="Times New Roman"/>
          <w:sz w:val="24"/>
          <w:szCs w:val="24"/>
        </w:rPr>
        <w:t>б</w:t>
      </w:r>
      <w:r w:rsidRPr="00865E1E">
        <w:rPr>
          <w:rFonts w:ascii="Times New Roman" w:hAnsi="Times New Roman" w:cs="Times New Roman"/>
          <w:sz w:val="24"/>
          <w:szCs w:val="24"/>
        </w:rPr>
        <w:t>разования.</w:t>
      </w:r>
    </w:p>
    <w:p w:rsidR="00865E1E" w:rsidRPr="00865E1E" w:rsidRDefault="00865E1E" w:rsidP="00F929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</w:t>
      </w:r>
      <w:r w:rsidRPr="00865E1E">
        <w:rPr>
          <w:rFonts w:ascii="Times New Roman" w:hAnsi="Times New Roman" w:cs="Times New Roman"/>
          <w:sz w:val="24"/>
          <w:szCs w:val="24"/>
        </w:rPr>
        <w:t>о</w:t>
      </w:r>
      <w:r w:rsidRPr="00865E1E">
        <w:rPr>
          <w:rFonts w:ascii="Times New Roman" w:hAnsi="Times New Roman" w:cs="Times New Roman"/>
          <w:sz w:val="24"/>
          <w:szCs w:val="24"/>
        </w:rPr>
        <w:t>вольного имущественного и (или) трудового участия заинтересованных лиц.».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Нижнеурюмского сельсовета</w:t>
      </w:r>
    </w:p>
    <w:p w:rsidR="00865E1E" w:rsidRPr="00865E1E" w:rsidRDefault="00865E1E" w:rsidP="00865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    Т.В.Щербакова </w:t>
      </w:r>
    </w:p>
    <w:p w:rsidR="00865E1E" w:rsidRPr="00865E1E" w:rsidRDefault="00865E1E" w:rsidP="00865E1E">
      <w:pPr>
        <w:rPr>
          <w:rFonts w:ascii="Times New Roman" w:hAnsi="Times New Roman" w:cs="Times New Roman"/>
          <w:sz w:val="24"/>
          <w:szCs w:val="24"/>
        </w:rPr>
      </w:pP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Глава  Нижнеурюмского сельсовета</w:t>
      </w:r>
    </w:p>
    <w:p w:rsidR="00865E1E" w:rsidRPr="00865E1E" w:rsidRDefault="00865E1E" w:rsidP="00865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                А.М.Канев</w:t>
      </w:r>
    </w:p>
    <w:p w:rsidR="00927297" w:rsidRDefault="00927297" w:rsidP="00865E1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A48C6" w:rsidRPr="00F24B52" w:rsidRDefault="00EA48C6" w:rsidP="00EA48C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hAnsi="Times New Roman" w:cs="Times New Roman"/>
          <w:b/>
          <w:bCs/>
          <w:color w:val="103550"/>
        </w:rPr>
        <w:t xml:space="preserve"> 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Десятой  сессии  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28.05.2021  г.                           с. Нижний Урюм                    № 2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сессии Совета депутатов Нижнеурюмского сельс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 Здвинского района Новосибирской области от 29.12.2020 г.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2 « О бюджете Нижнеурюмского сельсовета Здвинского района Новосибирской области на 2021 год и плановый период 2022 и 2023 годов»</w:t>
      </w:r>
    </w:p>
    <w:p w:rsidR="00EA48C6" w:rsidRPr="00865E1E" w:rsidRDefault="00EA48C6" w:rsidP="00EA48C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8C6" w:rsidRPr="00865E1E" w:rsidRDefault="00EA48C6" w:rsidP="00EA48C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E1E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Положением о бю</w:t>
      </w:r>
      <w:r w:rsidRPr="00865E1E">
        <w:rPr>
          <w:rFonts w:ascii="Times New Roman" w:hAnsi="Times New Roman" w:cs="Times New Roman"/>
          <w:sz w:val="24"/>
          <w:szCs w:val="24"/>
        </w:rPr>
        <w:t>д</w:t>
      </w:r>
      <w:r w:rsidRPr="00865E1E">
        <w:rPr>
          <w:rFonts w:ascii="Times New Roman" w:hAnsi="Times New Roman" w:cs="Times New Roman"/>
          <w:sz w:val="24"/>
          <w:szCs w:val="24"/>
        </w:rPr>
        <w:t>жетном процессе в Нижнеурюмском сельсовете Здвинского района Новосибирской обла</w:t>
      </w:r>
      <w:r w:rsidRPr="00865E1E">
        <w:rPr>
          <w:rFonts w:ascii="Times New Roman" w:hAnsi="Times New Roman" w:cs="Times New Roman"/>
          <w:sz w:val="24"/>
          <w:szCs w:val="24"/>
        </w:rPr>
        <w:t>с</w:t>
      </w:r>
      <w:r w:rsidRPr="00865E1E">
        <w:rPr>
          <w:rFonts w:ascii="Times New Roman" w:hAnsi="Times New Roman" w:cs="Times New Roman"/>
          <w:sz w:val="24"/>
          <w:szCs w:val="24"/>
        </w:rPr>
        <w:lastRenderedPageBreak/>
        <w:t xml:space="preserve">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области </w:t>
      </w:r>
      <w:r w:rsidRPr="00865E1E">
        <w:rPr>
          <w:rFonts w:ascii="Times New Roman" w:hAnsi="Times New Roman" w:cs="Times New Roman"/>
          <w:b/>
          <w:sz w:val="24"/>
          <w:szCs w:val="24"/>
        </w:rPr>
        <w:t>решил</w:t>
      </w:r>
      <w:r w:rsidRPr="00865E1E">
        <w:rPr>
          <w:rFonts w:ascii="Times New Roman" w:hAnsi="Times New Roman" w:cs="Times New Roman"/>
          <w:sz w:val="24"/>
          <w:szCs w:val="24"/>
        </w:rPr>
        <w:t>:</w:t>
      </w:r>
    </w:p>
    <w:p w:rsidR="00EA48C6" w:rsidRPr="00865E1E" w:rsidRDefault="00EA48C6" w:rsidP="00EA48C6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    Внести в решение Совета депутатов Нижнеурюмского сельсовета Здвинского района Новосибирской области от 29 декабря 2020 года № 2 «О бюджете Нижнеурюмского сел</w:t>
      </w:r>
      <w:r w:rsidRPr="00865E1E">
        <w:rPr>
          <w:rFonts w:ascii="Times New Roman" w:hAnsi="Times New Roman" w:cs="Times New Roman"/>
          <w:sz w:val="24"/>
          <w:szCs w:val="24"/>
        </w:rPr>
        <w:t>ь</w:t>
      </w:r>
      <w:r w:rsidRPr="00865E1E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области на 2021 год и плановый период 2022 и 2023 годов» (с изменениями,</w:t>
      </w: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решением 6</w:t>
      </w:r>
      <w:r w:rsidRPr="00865E1E">
        <w:rPr>
          <w:rFonts w:ascii="Times New Roman" w:hAnsi="Times New Roman" w:cs="Times New Roman"/>
          <w:sz w:val="24"/>
          <w:szCs w:val="24"/>
        </w:rPr>
        <w:t xml:space="preserve"> сессии от 15.03.2021 г. №1, решен</w:t>
      </w:r>
      <w:r w:rsidRPr="00865E1E">
        <w:rPr>
          <w:rFonts w:ascii="Times New Roman" w:hAnsi="Times New Roman" w:cs="Times New Roman"/>
          <w:sz w:val="24"/>
          <w:szCs w:val="24"/>
        </w:rPr>
        <w:t>и</w:t>
      </w:r>
      <w:r w:rsidRPr="00865E1E">
        <w:rPr>
          <w:rFonts w:ascii="Times New Roman" w:hAnsi="Times New Roman" w:cs="Times New Roman"/>
          <w:sz w:val="24"/>
          <w:szCs w:val="24"/>
        </w:rPr>
        <w:t xml:space="preserve">ем 7 сессии 31.03.2021 г. № 1, решением 8 сессии от 27.04.2021 № 1, решением 10 сессии 28.05.2021 № 2)  следующие изменения: </w:t>
      </w:r>
    </w:p>
    <w:p w:rsidR="00EA48C6" w:rsidRPr="00865E1E" w:rsidRDefault="00EA48C6" w:rsidP="00EA48C6">
      <w:pPr>
        <w:tabs>
          <w:tab w:val="left" w:pos="851"/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1.В статье 1:</w:t>
      </w:r>
    </w:p>
    <w:p w:rsidR="00EA48C6" w:rsidRPr="00865E1E" w:rsidRDefault="00EA48C6" w:rsidP="00EA48C6">
      <w:pPr>
        <w:pStyle w:val="aa"/>
        <w:tabs>
          <w:tab w:val="left" w:pos="3285"/>
        </w:tabs>
        <w:ind w:left="927"/>
        <w:jc w:val="both"/>
      </w:pPr>
      <w:r w:rsidRPr="00865E1E">
        <w:t>пункт 1 изложить в следующей редакции:</w:t>
      </w:r>
    </w:p>
    <w:p w:rsidR="00EA48C6" w:rsidRPr="00865E1E" w:rsidRDefault="00EA48C6" w:rsidP="00EA48C6">
      <w:pPr>
        <w:pStyle w:val="a9"/>
        <w:widowControl w:val="0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</w:t>
      </w:r>
      <w:r w:rsidRPr="00865E1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865E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865E1E">
        <w:rPr>
          <w:rFonts w:ascii="Times New Roman" w:hAnsi="Times New Roman" w:cs="Times New Roman"/>
          <w:bCs/>
          <w:sz w:val="24"/>
          <w:szCs w:val="24"/>
        </w:rPr>
        <w:t>Здвинск</w:t>
      </w:r>
      <w:r w:rsidRPr="00865E1E">
        <w:rPr>
          <w:rFonts w:ascii="Times New Roman" w:hAnsi="Times New Roman" w:cs="Times New Roman"/>
          <w:bCs/>
          <w:sz w:val="24"/>
          <w:szCs w:val="24"/>
        </w:rPr>
        <w:t>о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го района Новосибирской области </w:t>
      </w:r>
      <w:r w:rsidRPr="00865E1E">
        <w:rPr>
          <w:rFonts w:ascii="Times New Roman" w:hAnsi="Times New Roman" w:cs="Times New Roman"/>
          <w:sz w:val="24"/>
          <w:szCs w:val="24"/>
        </w:rPr>
        <w:t>на 2021 год:</w:t>
      </w:r>
    </w:p>
    <w:p w:rsidR="00EA48C6" w:rsidRPr="00865E1E" w:rsidRDefault="00EA48C6" w:rsidP="00EA48C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r w:rsidRPr="00865E1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865E1E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865E1E">
        <w:rPr>
          <w:rFonts w:ascii="Times New Roman" w:hAnsi="Times New Roman" w:cs="Times New Roman"/>
          <w:sz w:val="24"/>
          <w:szCs w:val="24"/>
        </w:rPr>
        <w:t>в сумме 7402,6 тыс. рублей, в том числе объем безвозмездных поступлений в сумме 6641,8тыс. рублей, из них объем межбюджетных трансфертов, получаемых из других бюджетов бюджетной системы Российской Федер</w:t>
      </w:r>
      <w:r w:rsidRPr="00865E1E">
        <w:rPr>
          <w:rFonts w:ascii="Times New Roman" w:hAnsi="Times New Roman" w:cs="Times New Roman"/>
          <w:sz w:val="24"/>
          <w:szCs w:val="24"/>
        </w:rPr>
        <w:t>а</w:t>
      </w:r>
      <w:r w:rsidRPr="00865E1E">
        <w:rPr>
          <w:rFonts w:ascii="Times New Roman" w:hAnsi="Times New Roman" w:cs="Times New Roman"/>
          <w:sz w:val="24"/>
          <w:szCs w:val="24"/>
        </w:rPr>
        <w:t>ции в сумме 4176,2 тыс. рублей.</w:t>
      </w:r>
    </w:p>
    <w:p w:rsidR="00EA48C6" w:rsidRPr="00865E1E" w:rsidRDefault="00EA48C6" w:rsidP="00EA48C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2) общий объем расходов  бюджета 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Нижнеурюмского </w:t>
      </w:r>
      <w:r w:rsidRPr="00865E1E">
        <w:rPr>
          <w:rFonts w:ascii="Times New Roman" w:hAnsi="Times New Roman" w:cs="Times New Roman"/>
          <w:sz w:val="24"/>
          <w:szCs w:val="24"/>
        </w:rPr>
        <w:t>сельсовета Здвинского ра</w:t>
      </w:r>
      <w:r w:rsidRPr="00865E1E">
        <w:rPr>
          <w:rFonts w:ascii="Times New Roman" w:hAnsi="Times New Roman" w:cs="Times New Roman"/>
          <w:sz w:val="24"/>
          <w:szCs w:val="24"/>
        </w:rPr>
        <w:t>й</w:t>
      </w:r>
      <w:r w:rsidRPr="00865E1E">
        <w:rPr>
          <w:rFonts w:ascii="Times New Roman" w:hAnsi="Times New Roman" w:cs="Times New Roman"/>
          <w:sz w:val="24"/>
          <w:szCs w:val="24"/>
        </w:rPr>
        <w:t xml:space="preserve">она 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 </w:t>
      </w:r>
      <w:r w:rsidRPr="00865E1E">
        <w:rPr>
          <w:rFonts w:ascii="Times New Roman" w:hAnsi="Times New Roman" w:cs="Times New Roman"/>
          <w:sz w:val="24"/>
          <w:szCs w:val="24"/>
        </w:rPr>
        <w:t>в сумме 7850,6 тыс. рублей.</w:t>
      </w:r>
    </w:p>
    <w:p w:rsidR="00EA48C6" w:rsidRPr="00865E1E" w:rsidRDefault="00EA48C6" w:rsidP="00EA48C6">
      <w:pPr>
        <w:pStyle w:val="a9"/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Pr="00865E1E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r w:rsidRPr="00865E1E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</w:t>
      </w:r>
      <w:r w:rsidRPr="00865E1E">
        <w:rPr>
          <w:rFonts w:ascii="Times New Roman" w:hAnsi="Times New Roman" w:cs="Times New Roman"/>
          <w:bCs/>
          <w:sz w:val="24"/>
          <w:szCs w:val="24"/>
        </w:rPr>
        <w:t>Новосиби</w:t>
      </w:r>
      <w:r w:rsidRPr="00865E1E">
        <w:rPr>
          <w:rFonts w:ascii="Times New Roman" w:hAnsi="Times New Roman" w:cs="Times New Roman"/>
          <w:bCs/>
          <w:sz w:val="24"/>
          <w:szCs w:val="24"/>
        </w:rPr>
        <w:t>р</w:t>
      </w:r>
      <w:r w:rsidRPr="00865E1E">
        <w:rPr>
          <w:rFonts w:ascii="Times New Roman" w:hAnsi="Times New Roman" w:cs="Times New Roman"/>
          <w:bCs/>
          <w:sz w:val="24"/>
          <w:szCs w:val="24"/>
        </w:rPr>
        <w:t xml:space="preserve">ской области </w:t>
      </w:r>
      <w:r w:rsidRPr="00865E1E">
        <w:rPr>
          <w:rFonts w:ascii="Times New Roman" w:hAnsi="Times New Roman" w:cs="Times New Roman"/>
          <w:sz w:val="24"/>
          <w:szCs w:val="24"/>
        </w:rPr>
        <w:t>-448 тыс. рублей».</w:t>
      </w:r>
    </w:p>
    <w:p w:rsidR="00EA48C6" w:rsidRPr="00865E1E" w:rsidRDefault="00EA48C6" w:rsidP="00EA48C6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2.В приложении 4:</w:t>
      </w:r>
    </w:p>
    <w:p w:rsidR="00EA48C6" w:rsidRPr="00865E1E" w:rsidRDefault="00EA48C6" w:rsidP="00EA48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утвердить таблицу 1 «Распределение  бюджетных ассигнований по разделам, по</w:t>
      </w:r>
      <w:r w:rsidRPr="00865E1E">
        <w:rPr>
          <w:rFonts w:ascii="Times New Roman" w:hAnsi="Times New Roman" w:cs="Times New Roman"/>
          <w:sz w:val="24"/>
          <w:szCs w:val="24"/>
        </w:rPr>
        <w:t>д</w:t>
      </w:r>
      <w:r w:rsidRPr="00865E1E">
        <w:rPr>
          <w:rFonts w:ascii="Times New Roman" w:hAnsi="Times New Roman" w:cs="Times New Roman"/>
          <w:sz w:val="24"/>
          <w:szCs w:val="24"/>
        </w:rPr>
        <w:t>разделам, целевым статьям (муниципальным программам и непрограммным направлен</w:t>
      </w:r>
      <w:r w:rsidRPr="00865E1E">
        <w:rPr>
          <w:rFonts w:ascii="Times New Roman" w:hAnsi="Times New Roman" w:cs="Times New Roman"/>
          <w:sz w:val="24"/>
          <w:szCs w:val="24"/>
        </w:rPr>
        <w:t>и</w:t>
      </w:r>
      <w:r w:rsidRPr="00865E1E">
        <w:rPr>
          <w:rFonts w:ascii="Times New Roman" w:hAnsi="Times New Roman" w:cs="Times New Roman"/>
          <w:sz w:val="24"/>
          <w:szCs w:val="24"/>
        </w:rPr>
        <w:t>ям деятельности), группам и подгруппам видов расходов классификации расходов бюдж</w:t>
      </w:r>
      <w:r w:rsidRPr="00865E1E">
        <w:rPr>
          <w:rFonts w:ascii="Times New Roman" w:hAnsi="Times New Roman" w:cs="Times New Roman"/>
          <w:sz w:val="24"/>
          <w:szCs w:val="24"/>
        </w:rPr>
        <w:t>е</w:t>
      </w:r>
      <w:r w:rsidRPr="00865E1E">
        <w:rPr>
          <w:rFonts w:ascii="Times New Roman" w:hAnsi="Times New Roman" w:cs="Times New Roman"/>
          <w:sz w:val="24"/>
          <w:szCs w:val="24"/>
        </w:rPr>
        <w:t xml:space="preserve">та Нижнеурюмского сельсовета Здвинского района на 2021 год» в прилагаемой редакции; </w:t>
      </w:r>
    </w:p>
    <w:p w:rsidR="00EA48C6" w:rsidRPr="00865E1E" w:rsidRDefault="00EA48C6" w:rsidP="00EA48C6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   3.В приложении 5:</w:t>
      </w:r>
    </w:p>
    <w:p w:rsidR="00EA48C6" w:rsidRPr="00865E1E" w:rsidRDefault="00EA48C6" w:rsidP="00EA4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утвердить таблицу 1 «Ведомственная структура расходов бюджета Нижнеурюмского сельсовета Здвинского района на 2021 год» в прилагаемой редакции;</w:t>
      </w:r>
    </w:p>
    <w:p w:rsidR="00EA48C6" w:rsidRPr="00865E1E" w:rsidRDefault="00EA48C6" w:rsidP="00EA48C6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4.В приложении 9:</w:t>
      </w:r>
    </w:p>
    <w:p w:rsidR="00EA48C6" w:rsidRPr="00865E1E" w:rsidRDefault="00EA48C6" w:rsidP="00EA4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утвердить таблицу 1 «Источники финансирования дефицита бюджета Нижнеурюмского сельсовета Здвинского района Новосибирской области на 2021 год» в прилагаемой реда</w:t>
      </w:r>
      <w:r w:rsidRPr="00865E1E">
        <w:rPr>
          <w:rFonts w:ascii="Times New Roman" w:hAnsi="Times New Roman" w:cs="Times New Roman"/>
          <w:sz w:val="24"/>
          <w:szCs w:val="24"/>
        </w:rPr>
        <w:t>к</w:t>
      </w:r>
      <w:r w:rsidRPr="00865E1E">
        <w:rPr>
          <w:rFonts w:ascii="Times New Roman" w:hAnsi="Times New Roman" w:cs="Times New Roman"/>
          <w:sz w:val="24"/>
          <w:szCs w:val="24"/>
        </w:rPr>
        <w:t>ции.</w:t>
      </w:r>
    </w:p>
    <w:p w:rsidR="00EA48C6" w:rsidRPr="00865E1E" w:rsidRDefault="00EA48C6" w:rsidP="00EA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5.Опубликовать данное решение в периодическом печатном издании </w:t>
      </w:r>
    </w:p>
    <w:p w:rsidR="00EA48C6" w:rsidRPr="00865E1E" w:rsidRDefault="00EA48C6" w:rsidP="00EA48C6">
      <w:pPr>
        <w:pStyle w:val="aa"/>
        <w:ind w:left="644"/>
        <w:jc w:val="both"/>
      </w:pPr>
      <w:r w:rsidRPr="00865E1E">
        <w:t>« Вестник Нижнеурюмского сельсовета».</w:t>
      </w:r>
    </w:p>
    <w:p w:rsidR="00EA48C6" w:rsidRPr="00865E1E" w:rsidRDefault="00EA48C6" w:rsidP="0086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Настоящее решение вступает в силу с момента его подписания.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Т.В.Щербакова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8C6" w:rsidRPr="00865E1E" w:rsidRDefault="00EA48C6" w:rsidP="00F92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Глава Нижнеурюмского сельсовета</w:t>
      </w:r>
    </w:p>
    <w:p w:rsidR="00EA48C6" w:rsidRPr="00865E1E" w:rsidRDefault="00EA48C6" w:rsidP="00EA4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0E34CD" w:rsidRPr="00F929F3" w:rsidRDefault="00EA48C6" w:rsidP="00F92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1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А.М.Канев</w:t>
      </w:r>
    </w:p>
    <w:p w:rsidR="002E5019" w:rsidRPr="00F96FD1" w:rsidRDefault="00F96FD1" w:rsidP="00EA48C6">
      <w:pPr>
        <w:spacing w:after="0" w:line="240" w:lineRule="auto"/>
        <w:jc w:val="both"/>
        <w:rPr>
          <w:b/>
          <w:bCs/>
          <w:iCs/>
          <w:color w:val="4F81BD"/>
          <w:sz w:val="28"/>
          <w:szCs w:val="28"/>
        </w:rPr>
      </w:pPr>
      <w:r>
        <w:t xml:space="preserve">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Учредитель Совет депутатов</w:t>
      </w:r>
    </w:p>
    <w:p w:rsidR="002E5019" w:rsidRPr="00377077" w:rsidRDefault="002E5019" w:rsidP="00EA4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EA4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 w:rsidP="00EA4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F3" w:rsidRDefault="004406F3">
      <w:pPr>
        <w:spacing w:after="0" w:line="240" w:lineRule="auto"/>
      </w:pPr>
      <w:r>
        <w:separator/>
      </w:r>
    </w:p>
  </w:endnote>
  <w:endnote w:type="continuationSeparator" w:id="1">
    <w:p w:rsidR="004406F3" w:rsidRDefault="0044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F3" w:rsidRDefault="004406F3">
      <w:pPr>
        <w:spacing w:after="0" w:line="240" w:lineRule="auto"/>
      </w:pPr>
      <w:r>
        <w:separator/>
      </w:r>
    </w:p>
  </w:footnote>
  <w:footnote w:type="continuationSeparator" w:id="1">
    <w:p w:rsidR="004406F3" w:rsidRDefault="0044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7B5AFE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929F3">
      <w:rPr>
        <w:noProof/>
      </w:rPr>
      <w:t>8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922B8"/>
    <w:rsid w:val="000B5C18"/>
    <w:rsid w:val="000C36D9"/>
    <w:rsid w:val="000C7F0F"/>
    <w:rsid w:val="000E34CD"/>
    <w:rsid w:val="0010180B"/>
    <w:rsid w:val="00103908"/>
    <w:rsid w:val="00123467"/>
    <w:rsid w:val="0016081E"/>
    <w:rsid w:val="0017641A"/>
    <w:rsid w:val="00176AC6"/>
    <w:rsid w:val="001C21C1"/>
    <w:rsid w:val="001D2F1C"/>
    <w:rsid w:val="001E25E5"/>
    <w:rsid w:val="00201002"/>
    <w:rsid w:val="00210549"/>
    <w:rsid w:val="00225FC8"/>
    <w:rsid w:val="0022766E"/>
    <w:rsid w:val="002426F5"/>
    <w:rsid w:val="0028406D"/>
    <w:rsid w:val="0028685B"/>
    <w:rsid w:val="002A548B"/>
    <w:rsid w:val="002C260C"/>
    <w:rsid w:val="002E3393"/>
    <w:rsid w:val="002E5019"/>
    <w:rsid w:val="002F2E8A"/>
    <w:rsid w:val="00313AA6"/>
    <w:rsid w:val="00323DAC"/>
    <w:rsid w:val="0034571D"/>
    <w:rsid w:val="0035130F"/>
    <w:rsid w:val="00377077"/>
    <w:rsid w:val="003A15E3"/>
    <w:rsid w:val="004235B0"/>
    <w:rsid w:val="0043479E"/>
    <w:rsid w:val="004406F3"/>
    <w:rsid w:val="00452F01"/>
    <w:rsid w:val="00465CDC"/>
    <w:rsid w:val="0047024F"/>
    <w:rsid w:val="00470560"/>
    <w:rsid w:val="004813EB"/>
    <w:rsid w:val="00482EFA"/>
    <w:rsid w:val="004A53FD"/>
    <w:rsid w:val="004A7322"/>
    <w:rsid w:val="004B4922"/>
    <w:rsid w:val="004C31DC"/>
    <w:rsid w:val="004F2DCB"/>
    <w:rsid w:val="005117DB"/>
    <w:rsid w:val="00513272"/>
    <w:rsid w:val="0053053A"/>
    <w:rsid w:val="00544EB8"/>
    <w:rsid w:val="0057251A"/>
    <w:rsid w:val="00575B85"/>
    <w:rsid w:val="005821E3"/>
    <w:rsid w:val="00585B54"/>
    <w:rsid w:val="005E1292"/>
    <w:rsid w:val="005F12FA"/>
    <w:rsid w:val="00636BCD"/>
    <w:rsid w:val="00657DD8"/>
    <w:rsid w:val="0067483F"/>
    <w:rsid w:val="006A1815"/>
    <w:rsid w:val="006B4551"/>
    <w:rsid w:val="006C08A0"/>
    <w:rsid w:val="00703160"/>
    <w:rsid w:val="00734F3F"/>
    <w:rsid w:val="00753927"/>
    <w:rsid w:val="00754611"/>
    <w:rsid w:val="007A0976"/>
    <w:rsid w:val="007A7C86"/>
    <w:rsid w:val="007B307C"/>
    <w:rsid w:val="007B5AFE"/>
    <w:rsid w:val="007B6293"/>
    <w:rsid w:val="007F6CB4"/>
    <w:rsid w:val="00812DBD"/>
    <w:rsid w:val="00851DF1"/>
    <w:rsid w:val="00865E1E"/>
    <w:rsid w:val="00873143"/>
    <w:rsid w:val="008760BC"/>
    <w:rsid w:val="00894E80"/>
    <w:rsid w:val="008A0C10"/>
    <w:rsid w:val="008D427E"/>
    <w:rsid w:val="008D4D56"/>
    <w:rsid w:val="00900EA1"/>
    <w:rsid w:val="00900FEE"/>
    <w:rsid w:val="00914388"/>
    <w:rsid w:val="00914B86"/>
    <w:rsid w:val="0092550C"/>
    <w:rsid w:val="0092560C"/>
    <w:rsid w:val="00927297"/>
    <w:rsid w:val="009338E1"/>
    <w:rsid w:val="009745BF"/>
    <w:rsid w:val="009A6F09"/>
    <w:rsid w:val="009B48CC"/>
    <w:rsid w:val="00A019F7"/>
    <w:rsid w:val="00A0750A"/>
    <w:rsid w:val="00A11CB0"/>
    <w:rsid w:val="00A13DE7"/>
    <w:rsid w:val="00A4382B"/>
    <w:rsid w:val="00A7758E"/>
    <w:rsid w:val="00A84C7C"/>
    <w:rsid w:val="00AA3BB7"/>
    <w:rsid w:val="00AA7B70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501D"/>
    <w:rsid w:val="00C5182A"/>
    <w:rsid w:val="00C66081"/>
    <w:rsid w:val="00CA6119"/>
    <w:rsid w:val="00CE4C34"/>
    <w:rsid w:val="00D05B8F"/>
    <w:rsid w:val="00D171D1"/>
    <w:rsid w:val="00D63F2F"/>
    <w:rsid w:val="00D67C0B"/>
    <w:rsid w:val="00DE1BAD"/>
    <w:rsid w:val="00DF0AEE"/>
    <w:rsid w:val="00E034DA"/>
    <w:rsid w:val="00E12C6C"/>
    <w:rsid w:val="00E34613"/>
    <w:rsid w:val="00E8128F"/>
    <w:rsid w:val="00EA48C6"/>
    <w:rsid w:val="00EE1000"/>
    <w:rsid w:val="00F62102"/>
    <w:rsid w:val="00F7030C"/>
    <w:rsid w:val="00F929F3"/>
    <w:rsid w:val="00F96FD1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EA48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0180-D7C3-48F7-AF03-F491051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16461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19</cp:revision>
  <cp:lastPrinted>2021-04-14T03:25:00Z</cp:lastPrinted>
  <dcterms:created xsi:type="dcterms:W3CDTF">2013-05-23T06:41:00Z</dcterms:created>
  <dcterms:modified xsi:type="dcterms:W3CDTF">2021-06-15T05:52:00Z</dcterms:modified>
</cp:coreProperties>
</file>