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A6" w:rsidRPr="0007723D" w:rsidRDefault="00313AA6" w:rsidP="00CB3B46">
      <w:pPr>
        <w:rPr>
          <w:rFonts w:ascii="Times New Roman" w:hAnsi="Times New Roman" w:cs="Times New Roman"/>
          <w:b/>
          <w:sz w:val="24"/>
          <w:szCs w:val="24"/>
        </w:rPr>
      </w:pPr>
    </w:p>
    <w:p w:rsidR="0007723D" w:rsidRPr="0007723D" w:rsidRDefault="00DF0AEE" w:rsidP="00077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 </w:t>
      </w:r>
      <w:r w:rsidR="0007723D" w:rsidRPr="0007723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7723D" w:rsidRPr="0007723D" w:rsidRDefault="0007723D" w:rsidP="00077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23D">
        <w:rPr>
          <w:rFonts w:ascii="Times New Roman" w:hAnsi="Times New Roman" w:cs="Times New Roman"/>
          <w:b/>
          <w:bCs/>
          <w:sz w:val="24"/>
          <w:szCs w:val="24"/>
        </w:rPr>
        <w:t xml:space="preserve">НИЖНЕУРЮМСКОГО СЕЛЬСОВЕТА </w:t>
      </w:r>
    </w:p>
    <w:p w:rsidR="0007723D" w:rsidRPr="0007723D" w:rsidRDefault="0007723D" w:rsidP="00077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23D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07723D" w:rsidRPr="0007723D" w:rsidRDefault="0007723D" w:rsidP="0007723D">
      <w:pPr>
        <w:rPr>
          <w:rFonts w:ascii="Times New Roman" w:hAnsi="Times New Roman" w:cs="Times New Roman"/>
          <w:b/>
          <w:sz w:val="24"/>
          <w:szCs w:val="24"/>
        </w:rPr>
      </w:pPr>
    </w:p>
    <w:p w:rsidR="0007723D" w:rsidRPr="0007723D" w:rsidRDefault="0007723D" w:rsidP="00077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23D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07723D" w:rsidRPr="0007723D" w:rsidRDefault="00CB3B46" w:rsidP="00077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</w:t>
      </w:r>
      <w:r w:rsidR="001078C8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               № 02</w:t>
      </w:r>
      <w:r w:rsidR="0007723D" w:rsidRPr="0007723D">
        <w:rPr>
          <w:rFonts w:ascii="Times New Roman" w:hAnsi="Times New Roman" w:cs="Times New Roman"/>
          <w:sz w:val="24"/>
          <w:szCs w:val="24"/>
        </w:rPr>
        <w:t>-па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анализа</w:t>
      </w:r>
      <w:r w:rsidRPr="0007723D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 xml:space="preserve">финансовых, 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 xml:space="preserve">экономических, социальных и иных 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>показателей развития малого и среднего 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>предпринимательства и эффективности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>применения мер по его развитию на территории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>Нижнеурюмского сельсовета Здвинского района</w:t>
      </w:r>
    </w:p>
    <w:p w:rsidR="0007723D" w:rsidRPr="0007723D" w:rsidRDefault="0007723D" w:rsidP="0007723D">
      <w:pPr>
        <w:spacing w:after="0" w:line="240" w:lineRule="auto"/>
        <w:ind w:right="2693"/>
        <w:rPr>
          <w:rStyle w:val="af3"/>
          <w:rFonts w:ascii="Times New Roman" w:hAnsi="Times New Roman" w:cs="Times New Roman"/>
          <w:color w:val="232323"/>
          <w:sz w:val="24"/>
          <w:szCs w:val="24"/>
        </w:rPr>
      </w:pP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>Новос</w:t>
      </w:r>
      <w:r w:rsidR="00CB3B46">
        <w:rPr>
          <w:rStyle w:val="af3"/>
          <w:rFonts w:ascii="Times New Roman" w:hAnsi="Times New Roman" w:cs="Times New Roman"/>
          <w:color w:val="232323"/>
          <w:sz w:val="24"/>
          <w:szCs w:val="24"/>
        </w:rPr>
        <w:t>ибирской области  по итогам 2021</w:t>
      </w:r>
      <w:r w:rsidRPr="0007723D">
        <w:rPr>
          <w:rStyle w:val="af3"/>
          <w:rFonts w:ascii="Times New Roman" w:hAnsi="Times New Roman" w:cs="Times New Roman"/>
          <w:color w:val="232323"/>
          <w:sz w:val="24"/>
          <w:szCs w:val="24"/>
        </w:rPr>
        <w:t xml:space="preserve"> года</w:t>
      </w:r>
    </w:p>
    <w:p w:rsidR="0007723D" w:rsidRPr="0007723D" w:rsidRDefault="0007723D" w:rsidP="0007723D">
      <w:pPr>
        <w:spacing w:after="0" w:line="240" w:lineRule="auto"/>
        <w:ind w:right="2693"/>
        <w:rPr>
          <w:rFonts w:ascii="Times New Roman" w:hAnsi="Times New Roman" w:cs="Times New Roman"/>
          <w:bCs/>
          <w:color w:val="232323"/>
          <w:sz w:val="24"/>
          <w:szCs w:val="24"/>
        </w:rPr>
      </w:pPr>
    </w:p>
    <w:p w:rsidR="00CB3B46" w:rsidRDefault="0007723D" w:rsidP="0007723D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7723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07723D">
        <w:rPr>
          <w:rFonts w:ascii="Times New Roman" w:hAnsi="Times New Roman" w:cs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</w:t>
      </w:r>
      <w:r w:rsidRPr="0007723D">
        <w:rPr>
          <w:rFonts w:ascii="Times New Roman" w:hAnsi="Times New Roman" w:cs="Times New Roman"/>
          <w:sz w:val="24"/>
          <w:szCs w:val="24"/>
        </w:rPr>
        <w:t>с</w:t>
      </w:r>
      <w:r w:rsidRPr="0007723D">
        <w:rPr>
          <w:rFonts w:ascii="Times New Roman" w:hAnsi="Times New Roman" w:cs="Times New Roman"/>
          <w:sz w:val="24"/>
          <w:szCs w:val="24"/>
        </w:rPr>
        <w:t xml:space="preserve">сийской Федерации», Уставом </w:t>
      </w:r>
      <w:r w:rsidR="00CB3B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7723D">
        <w:rPr>
          <w:rFonts w:ascii="Times New Roman" w:hAnsi="Times New Roman" w:cs="Times New Roman"/>
          <w:sz w:val="24"/>
          <w:szCs w:val="24"/>
        </w:rPr>
        <w:t>Нижнеурюмского сельсовета Здви</w:t>
      </w:r>
      <w:r w:rsidRPr="0007723D">
        <w:rPr>
          <w:rFonts w:ascii="Times New Roman" w:hAnsi="Times New Roman" w:cs="Times New Roman"/>
          <w:sz w:val="24"/>
          <w:szCs w:val="24"/>
        </w:rPr>
        <w:t>н</w:t>
      </w:r>
      <w:r w:rsidRPr="0007723D">
        <w:rPr>
          <w:rFonts w:ascii="Times New Roman" w:hAnsi="Times New Roman" w:cs="Times New Roman"/>
          <w:sz w:val="24"/>
          <w:szCs w:val="24"/>
        </w:rPr>
        <w:t>ского</w:t>
      </w:r>
      <w:r w:rsidR="00CB3B4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7723D">
        <w:rPr>
          <w:rFonts w:ascii="Times New Roman" w:hAnsi="Times New Roman" w:cs="Times New Roman"/>
          <w:sz w:val="24"/>
          <w:szCs w:val="24"/>
        </w:rPr>
        <w:t xml:space="preserve">района, администрация Нижнеурюмского сельсовета  </w:t>
      </w:r>
    </w:p>
    <w:p w:rsidR="0007723D" w:rsidRPr="0007723D" w:rsidRDefault="0007723D" w:rsidP="0007723D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 </w:t>
      </w:r>
      <w:r w:rsidRPr="0007723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7723D" w:rsidRPr="0007723D" w:rsidRDefault="0007723D" w:rsidP="0007723D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rStyle w:val="af3"/>
          <w:b w:val="0"/>
          <w:bCs w:val="0"/>
        </w:rPr>
      </w:pPr>
      <w:r w:rsidRPr="0007723D">
        <w:t xml:space="preserve">     1.Утвердить </w:t>
      </w:r>
      <w:r w:rsidRPr="0007723D">
        <w:rPr>
          <w:color w:val="000000"/>
        </w:rPr>
        <w:t>анализ</w:t>
      </w:r>
      <w:r w:rsidRPr="0007723D">
        <w:rPr>
          <w:b/>
          <w:color w:val="232323"/>
        </w:rPr>
        <w:t xml:space="preserve"> </w:t>
      </w:r>
      <w:r w:rsidRPr="0007723D">
        <w:rPr>
          <w:rStyle w:val="af3"/>
          <w:b w:val="0"/>
          <w:color w:val="232323"/>
        </w:rPr>
        <w:t>финансовых, экономических, социальных и иных показателей ра</w:t>
      </w:r>
      <w:r w:rsidRPr="0007723D">
        <w:rPr>
          <w:rStyle w:val="af3"/>
          <w:b w:val="0"/>
          <w:color w:val="232323"/>
        </w:rPr>
        <w:t>з</w:t>
      </w:r>
      <w:r w:rsidRPr="0007723D">
        <w:rPr>
          <w:rStyle w:val="af3"/>
          <w:b w:val="0"/>
          <w:color w:val="232323"/>
        </w:rPr>
        <w:t>вития малого и среднего  предпринимательства и эффективности применения мер по его развитию на территории Нижнеурю</w:t>
      </w:r>
      <w:r w:rsidR="00CB3B46">
        <w:rPr>
          <w:rStyle w:val="af3"/>
          <w:b w:val="0"/>
          <w:color w:val="232323"/>
        </w:rPr>
        <w:t>мского сельсовета по итогам 2021</w:t>
      </w:r>
      <w:r w:rsidRPr="0007723D">
        <w:rPr>
          <w:rStyle w:val="af3"/>
          <w:b w:val="0"/>
          <w:color w:val="232323"/>
        </w:rPr>
        <w:t xml:space="preserve"> года (приложение №1). </w:t>
      </w:r>
    </w:p>
    <w:p w:rsidR="0007723D" w:rsidRPr="0007723D" w:rsidRDefault="0007723D" w:rsidP="0007723D">
      <w:pPr>
        <w:pStyle w:val="aa"/>
        <w:ind w:left="0"/>
        <w:jc w:val="both"/>
      </w:pPr>
      <w:r w:rsidRPr="0007723D">
        <w:t xml:space="preserve">    2.Постановление опубликовать в периодичес</w:t>
      </w:r>
      <w:r>
        <w:t xml:space="preserve">ком печатном издании </w:t>
      </w:r>
      <w:r w:rsidRPr="0007723D">
        <w:t xml:space="preserve"> « Вестник Нижн</w:t>
      </w:r>
      <w:r w:rsidRPr="0007723D">
        <w:t>е</w:t>
      </w:r>
      <w:r w:rsidRPr="0007723D">
        <w:t xml:space="preserve">урюмского сельсовета» разместить в сети Интернет на официальном сайте администрации Нижнеурюмского сельсовета Здвинского района. </w:t>
      </w:r>
    </w:p>
    <w:p w:rsidR="0007723D" w:rsidRDefault="0007723D" w:rsidP="0007723D">
      <w:pPr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     3. Контроль за исполнением постановления оставляю за собой.</w:t>
      </w:r>
    </w:p>
    <w:p w:rsidR="001078C8" w:rsidRDefault="001078C8" w:rsidP="0007723D">
      <w:pPr>
        <w:rPr>
          <w:rFonts w:ascii="Times New Roman" w:hAnsi="Times New Roman" w:cs="Times New Roman"/>
          <w:sz w:val="24"/>
          <w:szCs w:val="24"/>
        </w:rPr>
      </w:pPr>
    </w:p>
    <w:p w:rsidR="001078C8" w:rsidRDefault="001078C8" w:rsidP="0007723D">
      <w:pPr>
        <w:rPr>
          <w:rFonts w:ascii="Times New Roman" w:hAnsi="Times New Roman" w:cs="Times New Roman"/>
          <w:sz w:val="24"/>
          <w:szCs w:val="24"/>
        </w:rPr>
      </w:pPr>
    </w:p>
    <w:p w:rsidR="001078C8" w:rsidRPr="0007723D" w:rsidRDefault="001078C8" w:rsidP="0007723D">
      <w:pPr>
        <w:rPr>
          <w:rFonts w:ascii="Times New Roman" w:hAnsi="Times New Roman" w:cs="Times New Roman"/>
          <w:sz w:val="24"/>
          <w:szCs w:val="24"/>
        </w:rPr>
      </w:pPr>
    </w:p>
    <w:p w:rsidR="0007723D" w:rsidRPr="0007723D" w:rsidRDefault="0007723D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                                                   </w:t>
      </w:r>
    </w:p>
    <w:p w:rsidR="0007723D" w:rsidRPr="0007723D" w:rsidRDefault="0007723D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А.М.Канев</w:t>
      </w:r>
    </w:p>
    <w:p w:rsidR="0007723D" w:rsidRDefault="0007723D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46" w:rsidRPr="0007723D" w:rsidRDefault="00CB3B46" w:rsidP="0007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3D" w:rsidRPr="0007723D" w:rsidRDefault="0007723D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7723D" w:rsidRPr="0007723D" w:rsidRDefault="0007723D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>Утверждено</w:t>
      </w:r>
    </w:p>
    <w:p w:rsidR="0007723D" w:rsidRPr="0007723D" w:rsidRDefault="0007723D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07723D" w:rsidRDefault="0007723D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23D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1078C8" w:rsidRPr="0007723D" w:rsidRDefault="001078C8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7723D" w:rsidRPr="0007723D" w:rsidRDefault="001078C8" w:rsidP="00077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3B46">
        <w:rPr>
          <w:rFonts w:ascii="Times New Roman" w:hAnsi="Times New Roman" w:cs="Times New Roman"/>
          <w:sz w:val="24"/>
          <w:szCs w:val="24"/>
        </w:rPr>
        <w:t>т  14.01.2022 г.  № 02</w:t>
      </w:r>
      <w:r w:rsidR="0007723D" w:rsidRPr="0007723D">
        <w:rPr>
          <w:rFonts w:ascii="Times New Roman" w:hAnsi="Times New Roman" w:cs="Times New Roman"/>
          <w:sz w:val="24"/>
          <w:szCs w:val="24"/>
        </w:rPr>
        <w:t>-па</w:t>
      </w:r>
    </w:p>
    <w:p w:rsidR="0007723D" w:rsidRPr="0007723D" w:rsidRDefault="0007723D" w:rsidP="0007723D">
      <w:pPr>
        <w:rPr>
          <w:rFonts w:ascii="Times New Roman" w:hAnsi="Times New Roman" w:cs="Times New Roman"/>
          <w:sz w:val="24"/>
          <w:szCs w:val="24"/>
        </w:rPr>
      </w:pPr>
    </w:p>
    <w:p w:rsidR="0007723D" w:rsidRDefault="0007723D" w:rsidP="0007723D">
      <w:pPr>
        <w:pStyle w:val="ab"/>
        <w:spacing w:before="0" w:beforeAutospacing="0" w:after="0" w:afterAutospacing="0"/>
        <w:jc w:val="center"/>
        <w:rPr>
          <w:rStyle w:val="af3"/>
          <w:color w:val="000000"/>
        </w:rPr>
      </w:pPr>
      <w:r w:rsidRPr="0007723D">
        <w:rPr>
          <w:rStyle w:val="af3"/>
          <w:color w:val="000000"/>
        </w:rPr>
        <w:t>Анализ финансовых, экономических, социальных и иных показателей развития м</w:t>
      </w:r>
      <w:r w:rsidRPr="0007723D">
        <w:rPr>
          <w:rStyle w:val="af3"/>
          <w:color w:val="000000"/>
        </w:rPr>
        <w:t>а</w:t>
      </w:r>
      <w:r w:rsidRPr="0007723D">
        <w:rPr>
          <w:rStyle w:val="af3"/>
          <w:color w:val="000000"/>
        </w:rPr>
        <w:t>лого и среднего  предпринимательства и эффективности применения мер по его ра</w:t>
      </w:r>
      <w:r w:rsidRPr="0007723D">
        <w:rPr>
          <w:rStyle w:val="af3"/>
          <w:color w:val="000000"/>
        </w:rPr>
        <w:t>з</w:t>
      </w:r>
      <w:r w:rsidRPr="0007723D">
        <w:rPr>
          <w:rStyle w:val="af3"/>
          <w:color w:val="000000"/>
        </w:rPr>
        <w:t>витию на территории</w:t>
      </w:r>
      <w:r>
        <w:rPr>
          <w:rStyle w:val="af3"/>
          <w:color w:val="000000"/>
        </w:rPr>
        <w:t xml:space="preserve"> </w:t>
      </w:r>
      <w:r w:rsidRPr="0007723D">
        <w:rPr>
          <w:rStyle w:val="af3"/>
          <w:color w:val="000000"/>
        </w:rPr>
        <w:t>Нижнеурюмского сельсовета Здвинского района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center"/>
        <w:rPr>
          <w:rStyle w:val="af3"/>
          <w:color w:val="000000"/>
        </w:rPr>
      </w:pPr>
      <w:r w:rsidRPr="0007723D">
        <w:rPr>
          <w:rStyle w:val="af3"/>
          <w:color w:val="000000"/>
        </w:rPr>
        <w:t>Ново</w:t>
      </w:r>
      <w:r w:rsidR="00CB3B46">
        <w:rPr>
          <w:rStyle w:val="af3"/>
          <w:color w:val="000000"/>
        </w:rPr>
        <w:t>сибирской области по итогам 2021</w:t>
      </w:r>
      <w:r w:rsidRPr="0007723D">
        <w:rPr>
          <w:rStyle w:val="af3"/>
          <w:color w:val="000000"/>
        </w:rPr>
        <w:t xml:space="preserve"> года.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center"/>
        <w:rPr>
          <w:color w:val="232323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07723D">
        <w:rPr>
          <w:color w:val="000000"/>
        </w:rPr>
        <w:t>Анализ о состоянии, проблем и перспектив развития малого и среднего предпр</w:t>
      </w:r>
      <w:r w:rsidRPr="0007723D">
        <w:rPr>
          <w:color w:val="000000"/>
        </w:rPr>
        <w:t>и</w:t>
      </w:r>
      <w:r w:rsidRPr="0007723D">
        <w:rPr>
          <w:color w:val="000000"/>
        </w:rPr>
        <w:t>нимательства  на территории  Нижнеурюмского сельсовета Здвинского района Новос</w:t>
      </w:r>
      <w:r w:rsidRPr="0007723D">
        <w:rPr>
          <w:color w:val="000000"/>
        </w:rPr>
        <w:t>и</w:t>
      </w:r>
      <w:r w:rsidR="00CB3B46">
        <w:rPr>
          <w:color w:val="000000"/>
        </w:rPr>
        <w:t>бирской области  по итогам 2021</w:t>
      </w:r>
      <w:r w:rsidRPr="0007723D">
        <w:rPr>
          <w:color w:val="000000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7723D">
          <w:rPr>
            <w:color w:val="000000"/>
          </w:rPr>
          <w:t>2007 г</w:t>
        </w:r>
      </w:smartTag>
      <w:r w:rsidRPr="0007723D">
        <w:rPr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07723D">
        <w:rPr>
          <w:color w:val="000000"/>
        </w:rPr>
        <w:t>Структура малых предприятий на территории Нижнеурюмского сельсовета   по в</w:t>
      </w:r>
      <w:r w:rsidRPr="0007723D">
        <w:rPr>
          <w:color w:val="000000"/>
        </w:rPr>
        <w:t>и</w:t>
      </w:r>
      <w:r w:rsidRPr="0007723D">
        <w:rPr>
          <w:color w:val="000000"/>
        </w:rPr>
        <w:t>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</w:t>
      </w:r>
      <w:r w:rsidRPr="0007723D">
        <w:rPr>
          <w:color w:val="000000"/>
        </w:rPr>
        <w:t>и</w:t>
      </w:r>
      <w:r w:rsidRPr="0007723D">
        <w:rPr>
          <w:color w:val="000000"/>
        </w:rPr>
        <w:t>более предпочтительной для малого бизнеса.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07723D">
        <w:rPr>
          <w:color w:val="000000"/>
        </w:rPr>
        <w:t>На территории Нижнеурюм</w:t>
      </w:r>
      <w:r w:rsidR="00CB3B46">
        <w:rPr>
          <w:color w:val="000000"/>
        </w:rPr>
        <w:t>ского сельсовета  по итогам 2021</w:t>
      </w:r>
      <w:r w:rsidRPr="0007723D">
        <w:rPr>
          <w:color w:val="000000"/>
        </w:rPr>
        <w:t xml:space="preserve"> года </w:t>
      </w:r>
      <w:r w:rsidRPr="0007723D">
        <w:t>количество де</w:t>
      </w:r>
      <w:r w:rsidRPr="0007723D">
        <w:t>й</w:t>
      </w:r>
      <w:r w:rsidRPr="0007723D">
        <w:t>ствующих малых предприятий составило 11 единиц (малых предприятия -1, индивидуал</w:t>
      </w:r>
      <w:r w:rsidRPr="0007723D">
        <w:t>ь</w:t>
      </w:r>
      <w:r w:rsidRPr="0007723D">
        <w:t>ных предпринимателей -10). Из них:  объекты розничной торговли – 3 ед.,</w:t>
      </w:r>
      <w:r w:rsidR="00CB3B46">
        <w:t xml:space="preserve"> выращивание зерновых культур -2</w:t>
      </w:r>
      <w:r w:rsidRPr="0007723D">
        <w:t xml:space="preserve"> ед.,</w:t>
      </w:r>
      <w:r w:rsidRPr="0007723D">
        <w:rPr>
          <w:color w:val="000000"/>
        </w:rPr>
        <w:t xml:space="preserve"> производство электромонтажных работ -1 ед., </w:t>
      </w:r>
      <w:r w:rsidRPr="0007723D">
        <w:t>разведение лош</w:t>
      </w:r>
      <w:r w:rsidRPr="0007723D">
        <w:t>а</w:t>
      </w:r>
      <w:r w:rsidRPr="0007723D">
        <w:t>дей, ослов</w:t>
      </w:r>
      <w:r w:rsidRPr="0007723D">
        <w:rPr>
          <w:color w:val="000000"/>
        </w:rPr>
        <w:t>, мулов, лошаков-1 ед</w:t>
      </w:r>
      <w:r w:rsidR="00CB3B46">
        <w:rPr>
          <w:color w:val="000000"/>
        </w:rPr>
        <w:t>., разведение лошадей и прочих животных семейства л</w:t>
      </w:r>
      <w:r w:rsidR="00CB3B46">
        <w:rPr>
          <w:color w:val="000000"/>
        </w:rPr>
        <w:t>о</w:t>
      </w:r>
      <w:r w:rsidR="00CB3B46">
        <w:rPr>
          <w:color w:val="000000"/>
        </w:rPr>
        <w:t>шадиных отряда непарнокопытных</w:t>
      </w:r>
      <w:r w:rsidRPr="0007723D">
        <w:rPr>
          <w:color w:val="000000"/>
        </w:rPr>
        <w:t>– 1 ед., техническое обслуживание и ремонт авт</w:t>
      </w:r>
      <w:r w:rsidRPr="0007723D">
        <w:rPr>
          <w:color w:val="000000"/>
        </w:rPr>
        <w:t>о</w:t>
      </w:r>
      <w:r w:rsidRPr="0007723D">
        <w:rPr>
          <w:color w:val="000000"/>
        </w:rPr>
        <w:t>транспорт</w:t>
      </w:r>
      <w:r w:rsidR="00CB3B46">
        <w:rPr>
          <w:color w:val="000000"/>
        </w:rPr>
        <w:t>ных средств- 1 ед., работы по устройству покрытий полов и облицовке стен-1 ед., выращивание зерновых ( кроме риса), зернобобовых культур и семян масличных культур -1 ед.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07723D">
        <w:rPr>
          <w:color w:val="000000"/>
        </w:rPr>
        <w:t>Конкурсы на получение грантов начинающим субъектам малого и среднего пре</w:t>
      </w:r>
      <w:r w:rsidRPr="0007723D">
        <w:rPr>
          <w:color w:val="000000"/>
        </w:rPr>
        <w:t>д</w:t>
      </w:r>
      <w:r w:rsidRPr="0007723D">
        <w:rPr>
          <w:color w:val="000000"/>
        </w:rPr>
        <w:t xml:space="preserve">принимательства в </w:t>
      </w:r>
      <w:r w:rsidR="00CB3B46">
        <w:rPr>
          <w:color w:val="000000"/>
        </w:rPr>
        <w:t>Нижнеурюмском сельсовете  в 2021</w:t>
      </w:r>
      <w:r w:rsidRPr="0007723D">
        <w:rPr>
          <w:color w:val="000000"/>
        </w:rPr>
        <w:t xml:space="preserve"> году не проводились. 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07723D">
        <w:rPr>
          <w:color w:val="000000"/>
        </w:rPr>
        <w:t>В целом на территории Нижнеурюмского сельсовета прослеживается положител</w:t>
      </w:r>
      <w:r w:rsidRPr="0007723D">
        <w:rPr>
          <w:color w:val="000000"/>
        </w:rPr>
        <w:t>ь</w:t>
      </w:r>
      <w:r w:rsidRPr="0007723D">
        <w:rPr>
          <w:color w:val="000000"/>
        </w:rPr>
        <w:t>ная динамика развития субъектов малого и среднего предпринимательства.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07723D">
        <w:rPr>
          <w:rStyle w:val="af3"/>
          <w:color w:val="000000"/>
        </w:rPr>
        <w:t>Развитие инфраструктуры поддержки субъектов малого и среднего предприним</w:t>
      </w:r>
      <w:r w:rsidRPr="0007723D">
        <w:rPr>
          <w:rStyle w:val="af3"/>
          <w:color w:val="000000"/>
        </w:rPr>
        <w:t>а</w:t>
      </w:r>
      <w:r w:rsidRPr="0007723D">
        <w:rPr>
          <w:rStyle w:val="af3"/>
          <w:color w:val="000000"/>
        </w:rPr>
        <w:t>тельства.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07723D">
        <w:rPr>
          <w:color w:val="000000"/>
        </w:rPr>
        <w:t>В Нижнеурюмском сельсовете нет действующих объектов инфраструктуры по</w:t>
      </w:r>
      <w:r w:rsidRPr="0007723D">
        <w:rPr>
          <w:color w:val="000000"/>
        </w:rPr>
        <w:t>д</w:t>
      </w:r>
      <w:r w:rsidRPr="0007723D">
        <w:rPr>
          <w:color w:val="000000"/>
        </w:rPr>
        <w:t xml:space="preserve">держки субъектов малого и среднего предпринимательства. 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FF0000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07723D" w:rsidRPr="00CB3B46" w:rsidRDefault="0007723D" w:rsidP="00CB3B46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07723D">
        <w:rPr>
          <w:rStyle w:val="af3"/>
          <w:color w:val="000000"/>
        </w:rPr>
        <w:t>Основные проблемы, перспективы развития малого и среднего предпринимательс</w:t>
      </w:r>
      <w:r w:rsidRPr="0007723D">
        <w:rPr>
          <w:rStyle w:val="af3"/>
          <w:color w:val="000000"/>
        </w:rPr>
        <w:t>т</w:t>
      </w:r>
      <w:r w:rsidRPr="0007723D">
        <w:rPr>
          <w:rStyle w:val="af3"/>
          <w:color w:val="000000"/>
        </w:rPr>
        <w:t xml:space="preserve">ва, предложения по его развитию на территории Нижнеурюмского сельсовета. </w:t>
      </w:r>
    </w:p>
    <w:p w:rsidR="0007723D" w:rsidRPr="0007723D" w:rsidRDefault="0007723D" w:rsidP="0007723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07723D">
        <w:rPr>
          <w:color w:val="000000"/>
        </w:rPr>
        <w:t>На развитие предпринимательства на территории Нижнеурюмского сельсовета серьезное влияние оказывают существующая экономическая ситуация и связанные с ней общие проблемы, а именно: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</w:t>
      </w:r>
      <w:r w:rsidRPr="0007723D">
        <w:rPr>
          <w:color w:val="000000"/>
        </w:rPr>
        <w:t>о</w:t>
      </w:r>
      <w:r w:rsidRPr="0007723D">
        <w:rPr>
          <w:color w:val="000000"/>
        </w:rPr>
        <w:t>сти;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lastRenderedPageBreak/>
        <w:t>-высокая стоимость заемных средств, привлекаемых субъектами малого и среднего пре</w:t>
      </w:r>
      <w:r w:rsidRPr="0007723D">
        <w:rPr>
          <w:color w:val="000000"/>
        </w:rPr>
        <w:t>д</w:t>
      </w:r>
      <w:r w:rsidRPr="0007723D">
        <w:rPr>
          <w:color w:val="000000"/>
        </w:rPr>
        <w:t>принимательства для осуществления хозяйственной деятельности;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t>-низкая доля предприятий производственной сферы,  преобладание сферы торговли, ни</w:t>
      </w:r>
      <w:r w:rsidRPr="0007723D">
        <w:rPr>
          <w:color w:val="000000"/>
        </w:rPr>
        <w:t>з</w:t>
      </w:r>
      <w:r w:rsidRPr="0007723D">
        <w:rPr>
          <w:color w:val="000000"/>
        </w:rPr>
        <w:t>кая востребованность  сферы услуг;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t>-дефицит квалифицированных кадров, недостаточный уровень профессиональной подг</w:t>
      </w:r>
      <w:r w:rsidRPr="0007723D">
        <w:rPr>
          <w:color w:val="000000"/>
        </w:rPr>
        <w:t>о</w:t>
      </w:r>
      <w:r w:rsidRPr="0007723D">
        <w:rPr>
          <w:color w:val="000000"/>
        </w:rPr>
        <w:t>товки;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t>-дефицит местного бюджета, в связи с этим отсутствие реального финансирования мун</w:t>
      </w:r>
      <w:r w:rsidRPr="0007723D">
        <w:rPr>
          <w:color w:val="000000"/>
        </w:rPr>
        <w:t>и</w:t>
      </w:r>
      <w:r w:rsidRPr="0007723D">
        <w:rPr>
          <w:color w:val="000000"/>
        </w:rPr>
        <w:t>ципальных программ развития малого и среднего предпринимательства;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7723D">
        <w:rPr>
          <w:color w:val="000000"/>
        </w:rPr>
        <w:t>-низкая предпринимательская активность молодежи;</w:t>
      </w:r>
    </w:p>
    <w:p w:rsidR="0007723D" w:rsidRPr="0007723D" w:rsidRDefault="0007723D" w:rsidP="0007723D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07723D" w:rsidRPr="0007723D" w:rsidRDefault="0007723D" w:rsidP="0007723D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07723D">
        <w:rPr>
          <w:b/>
          <w:color w:val="000000"/>
        </w:rPr>
        <w:t>Перспективы развития:</w:t>
      </w:r>
    </w:p>
    <w:p w:rsidR="0007723D" w:rsidRPr="0007723D" w:rsidRDefault="0007723D" w:rsidP="0007723D">
      <w:pPr>
        <w:shd w:val="clear" w:color="auto" w:fill="FFFFFF"/>
        <w:tabs>
          <w:tab w:val="left" w:pos="677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23D">
        <w:rPr>
          <w:rFonts w:ascii="Times New Roman" w:hAnsi="Times New Roman" w:cs="Times New Roman"/>
          <w:color w:val="000000"/>
          <w:sz w:val="24"/>
          <w:szCs w:val="24"/>
        </w:rPr>
        <w:t>- реализация муниципальной программы «Развития</w:t>
      </w:r>
      <w:r w:rsidRPr="0007723D">
        <w:rPr>
          <w:rFonts w:ascii="Times New Roman" w:hAnsi="Times New Roman" w:cs="Times New Roman"/>
          <w:sz w:val="24"/>
          <w:szCs w:val="24"/>
        </w:rPr>
        <w:t xml:space="preserve"> </w:t>
      </w:r>
      <w:r w:rsidR="00CB3B46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07723D">
        <w:rPr>
          <w:rFonts w:ascii="Times New Roman" w:hAnsi="Times New Roman" w:cs="Times New Roman"/>
          <w:sz w:val="24"/>
          <w:szCs w:val="24"/>
        </w:rPr>
        <w:t>малого и среднего пре</w:t>
      </w:r>
      <w:r w:rsidRPr="0007723D">
        <w:rPr>
          <w:rFonts w:ascii="Times New Roman" w:hAnsi="Times New Roman" w:cs="Times New Roman"/>
          <w:sz w:val="24"/>
          <w:szCs w:val="24"/>
        </w:rPr>
        <w:t>д</w:t>
      </w:r>
      <w:r w:rsidRPr="0007723D">
        <w:rPr>
          <w:rFonts w:ascii="Times New Roman" w:hAnsi="Times New Roman" w:cs="Times New Roman"/>
          <w:sz w:val="24"/>
          <w:szCs w:val="24"/>
        </w:rPr>
        <w:t>приниматель</w:t>
      </w:r>
      <w:r w:rsidR="00CB3B46">
        <w:rPr>
          <w:rFonts w:ascii="Times New Roman" w:hAnsi="Times New Roman" w:cs="Times New Roman"/>
          <w:sz w:val="24"/>
          <w:szCs w:val="24"/>
        </w:rPr>
        <w:t>ства  в Нижнеурюмском сельсовете  на 2021 -2023</w:t>
      </w:r>
      <w:r w:rsidRPr="0007723D">
        <w:rPr>
          <w:rFonts w:ascii="Times New Roman" w:hAnsi="Times New Roman" w:cs="Times New Roman"/>
          <w:sz w:val="24"/>
          <w:szCs w:val="24"/>
        </w:rPr>
        <w:t xml:space="preserve"> г</w:t>
      </w:r>
      <w:r w:rsidRPr="0007723D">
        <w:rPr>
          <w:rFonts w:ascii="Times New Roman" w:hAnsi="Times New Roman" w:cs="Times New Roman"/>
          <w:sz w:val="24"/>
          <w:szCs w:val="24"/>
        </w:rPr>
        <w:t>о</w:t>
      </w:r>
      <w:r w:rsidRPr="0007723D">
        <w:rPr>
          <w:rFonts w:ascii="Times New Roman" w:hAnsi="Times New Roman" w:cs="Times New Roman"/>
          <w:sz w:val="24"/>
          <w:szCs w:val="24"/>
        </w:rPr>
        <w:t>ды</w:t>
      </w:r>
      <w:r w:rsidRPr="0007723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7723D" w:rsidRPr="00304673" w:rsidRDefault="0007723D" w:rsidP="00077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4E80" w:rsidRPr="005B1A89" w:rsidRDefault="00894E80" w:rsidP="005B1A89">
      <w:pPr>
        <w:shd w:val="clear" w:color="auto" w:fill="FFFFFF"/>
        <w:spacing w:before="100" w:beforeAutospacing="1" w:after="100" w:afterAutospacing="1"/>
        <w:rPr>
          <w:rStyle w:val="af2"/>
          <w:rFonts w:ascii="Verdana" w:hAnsi="Verdana"/>
          <w:b w:val="0"/>
          <w:bCs w:val="0"/>
          <w:i w:val="0"/>
          <w:iCs w:val="0"/>
          <w:color w:val="auto"/>
          <w:sz w:val="16"/>
          <w:szCs w:val="16"/>
        </w:rPr>
      </w:pPr>
    </w:p>
    <w:p w:rsidR="00AA7B70" w:rsidRPr="00894E80" w:rsidRDefault="00225FC8" w:rsidP="0007723D">
      <w:pPr>
        <w:spacing w:after="0" w:line="240" w:lineRule="auto"/>
        <w:jc w:val="right"/>
      </w:pPr>
      <w:r w:rsidRPr="00C3027F">
        <w:t xml:space="preserve">                 </w:t>
      </w:r>
      <w:r w:rsidR="0067483F">
        <w:t xml:space="preserve">                         </w:t>
      </w: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Default="001078C8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56" w:rsidRDefault="00030256">
      <w:pPr>
        <w:spacing w:after="0" w:line="240" w:lineRule="auto"/>
      </w:pPr>
      <w:r>
        <w:separator/>
      </w:r>
    </w:p>
  </w:endnote>
  <w:endnote w:type="continuationSeparator" w:id="1">
    <w:p w:rsidR="00030256" w:rsidRDefault="0003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56" w:rsidRDefault="00030256">
      <w:pPr>
        <w:spacing w:after="0" w:line="240" w:lineRule="auto"/>
      </w:pPr>
      <w:r>
        <w:separator/>
      </w:r>
    </w:p>
  </w:footnote>
  <w:footnote w:type="continuationSeparator" w:id="1">
    <w:p w:rsidR="00030256" w:rsidRDefault="0003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86E53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1078C8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0256"/>
    <w:rsid w:val="00037E64"/>
    <w:rsid w:val="0007723D"/>
    <w:rsid w:val="000922B8"/>
    <w:rsid w:val="000B5C18"/>
    <w:rsid w:val="000C36D9"/>
    <w:rsid w:val="000C7F0F"/>
    <w:rsid w:val="0010180B"/>
    <w:rsid w:val="00103908"/>
    <w:rsid w:val="001078C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31D9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B1A89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A7C86"/>
    <w:rsid w:val="007B307C"/>
    <w:rsid w:val="007B6293"/>
    <w:rsid w:val="007F6CB4"/>
    <w:rsid w:val="00812DBD"/>
    <w:rsid w:val="00851DF1"/>
    <w:rsid w:val="00870309"/>
    <w:rsid w:val="00873143"/>
    <w:rsid w:val="008760BC"/>
    <w:rsid w:val="00882ACD"/>
    <w:rsid w:val="00894E80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C795C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86E53"/>
    <w:rsid w:val="00CA6119"/>
    <w:rsid w:val="00CB3B46"/>
    <w:rsid w:val="00CE4C34"/>
    <w:rsid w:val="00D01773"/>
    <w:rsid w:val="00D05B8F"/>
    <w:rsid w:val="00D171D1"/>
    <w:rsid w:val="00D42AC2"/>
    <w:rsid w:val="00D63F2F"/>
    <w:rsid w:val="00D67C0B"/>
    <w:rsid w:val="00DC0CD9"/>
    <w:rsid w:val="00DE1BAD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styleId="af3">
    <w:name w:val="Strong"/>
    <w:uiPriority w:val="22"/>
    <w:qFormat/>
    <w:rsid w:val="00077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19</cp:revision>
  <cp:lastPrinted>2022-01-28T07:14:00Z</cp:lastPrinted>
  <dcterms:created xsi:type="dcterms:W3CDTF">2013-05-23T06:41:00Z</dcterms:created>
  <dcterms:modified xsi:type="dcterms:W3CDTF">2022-01-28T07:22:00Z</dcterms:modified>
</cp:coreProperties>
</file>