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4E91" w:rsidRPr="00824E9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24E9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E9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B8765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03.02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НИЖНЕУРЮМСКОГО  СЕЛЬСОВЕТА</w:t>
      </w:r>
      <w:r w:rsidRPr="00F029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ЗДВИНСКОГО РАЙОНА НОВОСИБИРСКОЙ ОБЛАСТИ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от 31.01.2022г. № 12-па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отмене постановления администрации Нижнеурюмского сельсовета 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Здвинского района Новос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бирской области от 01.02.2021 № 02-па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В соответствии с Законом Новосибирской области от 14.07.2020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№ 493-ОЗ «О внесении изменения в статью 3 Закона Новосибирской области «Об отдельных вопросах организации местного самоуправления в Новосибирской о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ласти», администрация Нижнеурюмского сельсовета Здвинского района Новос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бирской о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ласти</w:t>
      </w:r>
      <w:r w:rsidR="00F02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AC0C51" w:rsidRPr="00F029B5" w:rsidRDefault="00AC0C51" w:rsidP="00AC0C51">
      <w:pPr>
        <w:tabs>
          <w:tab w:val="right" w:pos="9328"/>
        </w:tabs>
        <w:spacing w:after="0" w:line="240" w:lineRule="auto"/>
        <w:ind w:right="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0C51" w:rsidRPr="00F029B5" w:rsidRDefault="00AC0C51" w:rsidP="00F029B5">
      <w:pPr>
        <w:tabs>
          <w:tab w:val="right" w:pos="9328"/>
        </w:tabs>
        <w:spacing w:after="0" w:line="240" w:lineRule="auto"/>
        <w:ind w:right="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sz w:val="24"/>
          <w:szCs w:val="24"/>
          <w:lang w:eastAsia="ru-RU"/>
        </w:rPr>
        <w:t>1. Постановление администрации Нижнеурюмского сельсовета Здвинского района Новосибирской области от 01.02.2021 № 02-па «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F029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стоимости  и требований к качеству  услуг, предоставляемых согласно гарантированному п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речню услуг по погребению на территории муниципального образования Нижнн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 xml:space="preserve">рюмского сельсовета Здвинского района Новосибирской области» </w:t>
      </w:r>
      <w:r w:rsidR="00F91DBD" w:rsidRPr="00F029B5">
        <w:rPr>
          <w:rFonts w:ascii="Arial" w:eastAsia="Times New Roman" w:hAnsi="Arial" w:cs="Arial"/>
          <w:sz w:val="24"/>
          <w:szCs w:val="24"/>
          <w:lang w:eastAsia="ru-RU"/>
        </w:rPr>
        <w:t>признать утр</w:t>
      </w:r>
      <w:r w:rsidR="00F91DBD" w:rsidRPr="00F029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91DBD" w:rsidRPr="00F029B5">
        <w:rPr>
          <w:rFonts w:ascii="Arial" w:eastAsia="Times New Roman" w:hAnsi="Arial" w:cs="Arial"/>
          <w:sz w:val="24"/>
          <w:szCs w:val="24"/>
          <w:lang w:eastAsia="ru-RU"/>
        </w:rPr>
        <w:t>тившим силу с 01.02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.2022 года.</w:t>
      </w:r>
    </w:p>
    <w:p w:rsidR="00383376" w:rsidRPr="00F029B5" w:rsidRDefault="00383376" w:rsidP="00AC0C51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51" w:rsidRPr="00F029B5" w:rsidRDefault="00AC0C51" w:rsidP="00AC0C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периодическом печатном   издании «Вестник Нижн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урюмского сельсовета»  и на официальном сайте администрации Нижнеурюмского сельсовета Здвинского района Новосибирской области в сети «И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029B5">
        <w:rPr>
          <w:rFonts w:ascii="Arial" w:eastAsia="Times New Roman" w:hAnsi="Arial" w:cs="Arial"/>
          <w:sz w:val="24"/>
          <w:szCs w:val="24"/>
          <w:lang w:eastAsia="ru-RU"/>
        </w:rPr>
        <w:t>тернет».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0C51" w:rsidRPr="00F029B5" w:rsidRDefault="00AC0C51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  <w:r w:rsidRPr="00F029B5">
        <w:rPr>
          <w:rFonts w:ascii="Arial" w:eastAsia="Calibri" w:hAnsi="Arial" w:cs="Arial"/>
          <w:color w:val="000000"/>
          <w:spacing w:val="-5"/>
          <w:sz w:val="24"/>
          <w:szCs w:val="24"/>
        </w:rPr>
        <w:lastRenderedPageBreak/>
        <w:t xml:space="preserve">     3. Контроль  за исполнением постановления оставляю за собой.</w:t>
      </w:r>
    </w:p>
    <w:p w:rsidR="00AC0C51" w:rsidRPr="00F029B5" w:rsidRDefault="00AC0C51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</w:p>
    <w:p w:rsidR="00AC0C51" w:rsidRDefault="00AC0C51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</w:p>
    <w:p w:rsidR="00F029B5" w:rsidRPr="00F029B5" w:rsidRDefault="00F029B5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</w:p>
    <w:p w:rsidR="00AC0C51" w:rsidRPr="00F029B5" w:rsidRDefault="00AC0C51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  <w:r w:rsidRPr="00F029B5">
        <w:rPr>
          <w:rFonts w:ascii="Arial" w:eastAsia="Calibri" w:hAnsi="Arial" w:cs="Arial"/>
          <w:color w:val="000000"/>
          <w:spacing w:val="-5"/>
          <w:sz w:val="24"/>
          <w:szCs w:val="24"/>
        </w:rPr>
        <w:t>Глава Нижнеурюмского сельсовета</w:t>
      </w:r>
    </w:p>
    <w:p w:rsidR="00AC0C51" w:rsidRPr="00F029B5" w:rsidRDefault="00AC0C51" w:rsidP="00AC0C51">
      <w:pPr>
        <w:shd w:val="clear" w:color="auto" w:fill="FFFFFF"/>
        <w:spacing w:after="0" w:line="0" w:lineRule="atLeast"/>
        <w:jc w:val="both"/>
        <w:rPr>
          <w:rFonts w:ascii="Arial" w:eastAsia="Calibri" w:hAnsi="Arial" w:cs="Arial"/>
          <w:color w:val="000000"/>
          <w:spacing w:val="-5"/>
          <w:sz w:val="24"/>
          <w:szCs w:val="24"/>
        </w:rPr>
      </w:pPr>
      <w:r w:rsidRPr="00F029B5">
        <w:rPr>
          <w:rFonts w:ascii="Arial" w:eastAsia="Calibri" w:hAnsi="Arial" w:cs="Arial"/>
          <w:color w:val="000000"/>
          <w:spacing w:val="-5"/>
          <w:sz w:val="24"/>
          <w:szCs w:val="24"/>
        </w:rPr>
        <w:t>Здвинского района Новосибирской области                                        А.М.Канев</w:t>
      </w:r>
    </w:p>
    <w:p w:rsidR="00AC0C51" w:rsidRPr="00F029B5" w:rsidRDefault="00AC0C51" w:rsidP="00AC0C51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AC0C51" w:rsidRPr="00383376" w:rsidRDefault="00AC0C51" w:rsidP="00383376">
      <w:pPr>
        <w:rPr>
          <w:rFonts w:ascii="Times New Roman" w:hAnsi="Times New Roman" w:cs="Times New Roman"/>
          <w:b/>
          <w:sz w:val="24"/>
          <w:szCs w:val="24"/>
        </w:rPr>
      </w:pPr>
    </w:p>
    <w:p w:rsidR="00AC0C51" w:rsidRPr="00F029B5" w:rsidRDefault="00B8765C" w:rsidP="00AC0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376">
        <w:rPr>
          <w:rFonts w:ascii="Times New Roman" w:hAnsi="Times New Roman" w:cs="Times New Roman"/>
          <w:sz w:val="24"/>
          <w:szCs w:val="24"/>
        </w:rPr>
        <w:t xml:space="preserve"> </w:t>
      </w:r>
      <w:r w:rsidR="00AC0C51" w:rsidRPr="00F029B5">
        <w:rPr>
          <w:rFonts w:ascii="Arial" w:hAnsi="Arial" w:cs="Arial"/>
          <w:b/>
          <w:sz w:val="24"/>
          <w:szCs w:val="24"/>
        </w:rPr>
        <w:t>АДМИНИСТРАЦИЯ</w:t>
      </w: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9B5">
        <w:rPr>
          <w:rFonts w:ascii="Arial" w:hAnsi="Arial" w:cs="Arial"/>
          <w:b/>
          <w:sz w:val="24"/>
          <w:szCs w:val="24"/>
        </w:rPr>
        <w:t>НИЖНЕУРЮМСКОГО  СЕЛЬСОВЕТА</w:t>
      </w:r>
      <w:r w:rsidRPr="00F029B5">
        <w:rPr>
          <w:rFonts w:ascii="Arial" w:hAnsi="Arial" w:cs="Arial"/>
          <w:b/>
          <w:sz w:val="24"/>
          <w:szCs w:val="24"/>
        </w:rPr>
        <w:br/>
        <w:t>ЗДВИНСКОГО РАЙОНА НОВОСИБИРСКОЙ ОБЛАСТИ</w:t>
      </w: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9B5">
        <w:rPr>
          <w:rFonts w:ascii="Arial" w:hAnsi="Arial" w:cs="Arial"/>
          <w:b/>
          <w:sz w:val="24"/>
          <w:szCs w:val="24"/>
        </w:rPr>
        <w:t>ПОСТАНОВЛЕНИЕ</w:t>
      </w: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9B5">
        <w:rPr>
          <w:rFonts w:ascii="Arial" w:hAnsi="Arial" w:cs="Arial"/>
          <w:sz w:val="24"/>
          <w:szCs w:val="24"/>
        </w:rPr>
        <w:t>от 31.01.2022 № 13-па</w:t>
      </w:r>
    </w:p>
    <w:p w:rsidR="00AC0C51" w:rsidRPr="00F029B5" w:rsidRDefault="00AC0C51" w:rsidP="00AC0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hAnsi="Arial" w:cs="Arial"/>
          <w:sz w:val="24"/>
          <w:szCs w:val="24"/>
        </w:rPr>
        <w:t>О внесении изменений в постановление администрации Нижнеурюмского сельс</w:t>
      </w:r>
      <w:r w:rsidRPr="00F029B5">
        <w:rPr>
          <w:rFonts w:ascii="Arial" w:hAnsi="Arial" w:cs="Arial"/>
          <w:sz w:val="24"/>
          <w:szCs w:val="24"/>
        </w:rPr>
        <w:t>о</w:t>
      </w:r>
      <w:r w:rsidRPr="00F029B5">
        <w:rPr>
          <w:rFonts w:ascii="Arial" w:hAnsi="Arial" w:cs="Arial"/>
          <w:sz w:val="24"/>
          <w:szCs w:val="24"/>
        </w:rPr>
        <w:t>вета Здвинского района Новосибирской области от 24.09.2021 № 44-па «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верждении порядка взаимодействия адм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нистрации Нижнеурюмского сельсовета Здвинского района Новос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бирской области, подведомственных ей учреждений с организаторами добровольческой (волонтерской) деятельности и добровольч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скими (волонтерскими) организациями»</w:t>
      </w:r>
    </w:p>
    <w:p w:rsidR="00AC0C51" w:rsidRPr="00F029B5" w:rsidRDefault="00AC0C51" w:rsidP="00AC0C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На основании экспертного заключения Министерства юстиции Новосиби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ской области от 20.01.2022 № 210-02-02-03/9 и в целях необходимости привед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ния в соответствие с требованиями юридико-технического оформления, админ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страция Нижнеурюмского сельсовета Здвинского района Нов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сибирской области 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 о с т а н о в л я е т: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1. </w:t>
      </w:r>
      <w:r w:rsidRPr="00F029B5">
        <w:rPr>
          <w:rFonts w:ascii="Arial" w:hAnsi="Arial" w:cs="Arial"/>
          <w:sz w:val="24"/>
          <w:szCs w:val="24"/>
        </w:rPr>
        <w:t>Внести в постановление администрации Нижнеурюмского сельсовета Здви</w:t>
      </w:r>
      <w:r w:rsidRPr="00F029B5">
        <w:rPr>
          <w:rFonts w:ascii="Arial" w:hAnsi="Arial" w:cs="Arial"/>
          <w:sz w:val="24"/>
          <w:szCs w:val="24"/>
        </w:rPr>
        <w:t>н</w:t>
      </w:r>
      <w:r w:rsidRPr="00F029B5">
        <w:rPr>
          <w:rFonts w:ascii="Arial" w:hAnsi="Arial" w:cs="Arial"/>
          <w:sz w:val="24"/>
          <w:szCs w:val="24"/>
        </w:rPr>
        <w:t>ского района Новосибирской области от 24.09.2021 № 44-па «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рядка взаимодействия администрации Нижнеурюмского сел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совета Здвинского района Новосибирской области, подведомственных ей учреждений с организат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рами добровольческой (волонтерской) деятельности и добровольческими (воло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терскими) организациями» следующие изменения:</w:t>
      </w:r>
    </w:p>
    <w:p w:rsidR="00AC0C51" w:rsidRPr="00F029B5" w:rsidRDefault="00F029B5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0C51" w:rsidRPr="00F029B5">
        <w:rPr>
          <w:rFonts w:ascii="Arial" w:hAnsi="Arial" w:cs="Arial"/>
          <w:sz w:val="24"/>
          <w:szCs w:val="24"/>
        </w:rPr>
        <w:t>1.1. В нумерации пунктов постановления, пункт «4», заменить пунктом «3».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C51" w:rsidRPr="00F029B5" w:rsidRDefault="00AC0C51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9B5">
        <w:rPr>
          <w:rFonts w:ascii="Arial" w:hAnsi="Arial" w:cs="Arial"/>
          <w:sz w:val="24"/>
          <w:szCs w:val="24"/>
        </w:rPr>
        <w:t xml:space="preserve">Глава Нижнеурюмского сельсовета 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А.М.Канев</w:t>
      </w:r>
    </w:p>
    <w:p w:rsidR="00AC0C51" w:rsidRPr="00F029B5" w:rsidRDefault="00AC0C51" w:rsidP="00AC0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B7C" w:rsidRPr="00F029B5" w:rsidRDefault="00953B7C" w:rsidP="008B7EE7">
      <w:pPr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9B5">
        <w:rPr>
          <w:rFonts w:ascii="Arial" w:hAnsi="Arial" w:cs="Arial"/>
          <w:b/>
          <w:sz w:val="24"/>
          <w:szCs w:val="24"/>
        </w:rPr>
        <w:t>АДМИНИСТРАЦИЯ</w:t>
      </w: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9B5">
        <w:rPr>
          <w:rFonts w:ascii="Arial" w:hAnsi="Arial" w:cs="Arial"/>
          <w:b/>
          <w:sz w:val="24"/>
          <w:szCs w:val="24"/>
        </w:rPr>
        <w:t>НИЖНЕУРЮМСКОГО  СЕЛЬСОВЕТА</w:t>
      </w:r>
      <w:r w:rsidRPr="00F029B5">
        <w:rPr>
          <w:rFonts w:ascii="Arial" w:hAnsi="Arial" w:cs="Arial"/>
          <w:b/>
          <w:sz w:val="24"/>
          <w:szCs w:val="24"/>
        </w:rPr>
        <w:br/>
        <w:t>ЗДВИНСКОГО РАЙОНА НОВОСИБИРСКОЙ ОБЛАСТИ</w:t>
      </w: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9B5">
        <w:rPr>
          <w:rFonts w:ascii="Arial" w:hAnsi="Arial" w:cs="Arial"/>
          <w:b/>
          <w:sz w:val="24"/>
          <w:szCs w:val="24"/>
        </w:rPr>
        <w:t>ПОСТАНОВЛЕНИЕ</w:t>
      </w: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9B5">
        <w:rPr>
          <w:rFonts w:ascii="Arial" w:hAnsi="Arial" w:cs="Arial"/>
          <w:sz w:val="24"/>
          <w:szCs w:val="24"/>
        </w:rPr>
        <w:t>от 31.01.2022 № 14-па</w:t>
      </w:r>
    </w:p>
    <w:p w:rsidR="00383376" w:rsidRPr="00F029B5" w:rsidRDefault="00383376" w:rsidP="00383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hAnsi="Arial" w:cs="Arial"/>
          <w:sz w:val="24"/>
          <w:szCs w:val="24"/>
        </w:rPr>
        <w:t>О внесении изменений в постановление администрации Нижнеурюмского сельс</w:t>
      </w:r>
      <w:r w:rsidRPr="00F029B5">
        <w:rPr>
          <w:rFonts w:ascii="Arial" w:hAnsi="Arial" w:cs="Arial"/>
          <w:sz w:val="24"/>
          <w:szCs w:val="24"/>
        </w:rPr>
        <w:t>о</w:t>
      </w:r>
      <w:r w:rsidRPr="00F029B5">
        <w:rPr>
          <w:rFonts w:ascii="Arial" w:hAnsi="Arial" w:cs="Arial"/>
          <w:sz w:val="24"/>
          <w:szCs w:val="24"/>
        </w:rPr>
        <w:t>вета Здвинского района Новосибирской области от 07.09.2021 № 40-па «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пр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доставлении гражданам, претендующими на замещение должностей муниципал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ной службы, и муниципальными служащими, замещающими должности муниц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пальной службы в органах местного самоуправления Нижнеурюмского сельсовета Здвинского района Новосибирской области, сведения о доходах, об имуществе и обязательствах имущественного хара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тера»</w:t>
      </w:r>
    </w:p>
    <w:p w:rsidR="00383376" w:rsidRPr="00F029B5" w:rsidRDefault="00383376" w:rsidP="0038337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На основании экспертного заключения Министерства юстиции Новосиби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ской области от 20.01.2022 № 231-02-02-03/9 и в целях необходимости привед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ния в соответствие с требованиями юридико-технического оформления, админ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страция Нижнеурюмского сельсовета Здвинского района Нов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сибирской области 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 о с т а н о в л я е т: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1. </w:t>
      </w:r>
      <w:r w:rsidRPr="00F029B5">
        <w:rPr>
          <w:rFonts w:ascii="Arial" w:hAnsi="Arial" w:cs="Arial"/>
          <w:sz w:val="24"/>
          <w:szCs w:val="24"/>
        </w:rPr>
        <w:t>Внести в постановление администрации Нижнеурюмского сельсовета Здви</w:t>
      </w:r>
      <w:r w:rsidRPr="00F029B5">
        <w:rPr>
          <w:rFonts w:ascii="Arial" w:hAnsi="Arial" w:cs="Arial"/>
          <w:sz w:val="24"/>
          <w:szCs w:val="24"/>
        </w:rPr>
        <w:t>н</w:t>
      </w:r>
      <w:r w:rsidRPr="00F029B5">
        <w:rPr>
          <w:rFonts w:ascii="Arial" w:hAnsi="Arial" w:cs="Arial"/>
          <w:sz w:val="24"/>
          <w:szCs w:val="24"/>
        </w:rPr>
        <w:t>ского района Новосибирской области от 07.09.2021 № 40-па «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пр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доставлении гражданам, претендующими на замещение должностей муниц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пальной службы, и муниципальными служащими, замещающими должности муниципальной службы в органах местного самоуправления Нижнеурюмского сельсовета Здвинского ра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й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она Новосибирской области, сведения о доходах, об имуществе и обязател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</w:t>
      </w:r>
      <w:r w:rsidRPr="00F029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ствах имущественного характера » следующие изменения: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9B5">
        <w:rPr>
          <w:rFonts w:ascii="Arial" w:hAnsi="Arial" w:cs="Arial"/>
          <w:sz w:val="24"/>
          <w:szCs w:val="24"/>
        </w:rPr>
        <w:t xml:space="preserve">     1.1. В  пункте 2 перечня должность главы администрации  искл</w:t>
      </w:r>
      <w:r w:rsidRPr="00F029B5">
        <w:rPr>
          <w:rFonts w:ascii="Arial" w:hAnsi="Arial" w:cs="Arial"/>
          <w:sz w:val="24"/>
          <w:szCs w:val="24"/>
        </w:rPr>
        <w:t>ю</w:t>
      </w:r>
      <w:r w:rsidRPr="00F029B5">
        <w:rPr>
          <w:rFonts w:ascii="Arial" w:hAnsi="Arial" w:cs="Arial"/>
          <w:sz w:val="24"/>
          <w:szCs w:val="24"/>
        </w:rPr>
        <w:t>чить.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9B5">
        <w:rPr>
          <w:rFonts w:ascii="Arial" w:hAnsi="Arial" w:cs="Arial"/>
          <w:sz w:val="24"/>
          <w:szCs w:val="24"/>
        </w:rPr>
        <w:t xml:space="preserve">Глава Нижнеурюмского сельсовета 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029B5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А.М.Канев</w:t>
      </w:r>
    </w:p>
    <w:p w:rsidR="00383376" w:rsidRPr="00F029B5" w:rsidRDefault="00383376" w:rsidP="0038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376" w:rsidRPr="00BC0E06" w:rsidRDefault="00383376" w:rsidP="0038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76" w:rsidRDefault="00383376" w:rsidP="00894E80">
      <w:pPr>
        <w:spacing w:after="0" w:line="240" w:lineRule="auto"/>
        <w:jc w:val="right"/>
      </w:pPr>
    </w:p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029B5" w:rsidRDefault="002E5019" w:rsidP="00F02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029B5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9D" w:rsidRDefault="00BA649D">
      <w:pPr>
        <w:spacing w:after="0" w:line="240" w:lineRule="auto"/>
      </w:pPr>
      <w:r>
        <w:separator/>
      </w:r>
    </w:p>
  </w:endnote>
  <w:endnote w:type="continuationSeparator" w:id="1">
    <w:p w:rsidR="00BA649D" w:rsidRDefault="00BA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9D" w:rsidRDefault="00BA649D">
      <w:pPr>
        <w:spacing w:after="0" w:line="240" w:lineRule="auto"/>
      </w:pPr>
      <w:r>
        <w:separator/>
      </w:r>
    </w:p>
  </w:footnote>
  <w:footnote w:type="continuationSeparator" w:id="1">
    <w:p w:rsidR="00BA649D" w:rsidRDefault="00BA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824E91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029B5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A62F6"/>
    <w:rsid w:val="000B5C18"/>
    <w:rsid w:val="000C36D9"/>
    <w:rsid w:val="000C7F0F"/>
    <w:rsid w:val="0010180B"/>
    <w:rsid w:val="00103908"/>
    <w:rsid w:val="00123467"/>
    <w:rsid w:val="0013122F"/>
    <w:rsid w:val="0016081E"/>
    <w:rsid w:val="0017641A"/>
    <w:rsid w:val="001C21C1"/>
    <w:rsid w:val="001C7818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83376"/>
    <w:rsid w:val="003A15E3"/>
    <w:rsid w:val="004235B0"/>
    <w:rsid w:val="00452F01"/>
    <w:rsid w:val="00465339"/>
    <w:rsid w:val="00465CDC"/>
    <w:rsid w:val="00470560"/>
    <w:rsid w:val="004813EB"/>
    <w:rsid w:val="00482EFA"/>
    <w:rsid w:val="004A53FD"/>
    <w:rsid w:val="004A7322"/>
    <w:rsid w:val="004B4922"/>
    <w:rsid w:val="004F06A6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24E91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745BF"/>
    <w:rsid w:val="00981EC8"/>
    <w:rsid w:val="009A6F09"/>
    <w:rsid w:val="009B48CC"/>
    <w:rsid w:val="009B68C9"/>
    <w:rsid w:val="009B732A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C0C51"/>
    <w:rsid w:val="00AD4AD8"/>
    <w:rsid w:val="00AD74A2"/>
    <w:rsid w:val="00AF6421"/>
    <w:rsid w:val="00B213F2"/>
    <w:rsid w:val="00B44DEB"/>
    <w:rsid w:val="00B62FF1"/>
    <w:rsid w:val="00B71270"/>
    <w:rsid w:val="00B8765C"/>
    <w:rsid w:val="00B94BF4"/>
    <w:rsid w:val="00BA649D"/>
    <w:rsid w:val="00BA7DE0"/>
    <w:rsid w:val="00BE1640"/>
    <w:rsid w:val="00C4501D"/>
    <w:rsid w:val="00C5182A"/>
    <w:rsid w:val="00C66081"/>
    <w:rsid w:val="00C92953"/>
    <w:rsid w:val="00CA6119"/>
    <w:rsid w:val="00CB3ADC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3541C"/>
    <w:rsid w:val="00E364D6"/>
    <w:rsid w:val="00E8128F"/>
    <w:rsid w:val="00EE1000"/>
    <w:rsid w:val="00F029B5"/>
    <w:rsid w:val="00F62102"/>
    <w:rsid w:val="00F7030C"/>
    <w:rsid w:val="00F91DBD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A71C-EF24-4FA2-981B-CDBC74C1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22</cp:revision>
  <cp:lastPrinted>2021-01-15T05:23:00Z</cp:lastPrinted>
  <dcterms:created xsi:type="dcterms:W3CDTF">2013-05-23T06:41:00Z</dcterms:created>
  <dcterms:modified xsi:type="dcterms:W3CDTF">2022-02-04T02:17:00Z</dcterms:modified>
</cp:coreProperties>
</file>