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A97" w:rsidRDefault="00FC5A97" w:rsidP="00C74F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ru-RU"/>
        </w:rPr>
      </w:pPr>
      <w:r w:rsidRPr="00FC5A9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СОВЕТ ДЕПУТАТОВ</w:t>
      </w:r>
      <w:r w:rsidRPr="00FC5A9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br/>
      </w:r>
      <w:r w:rsidR="00D31EA4">
        <w:rPr>
          <w:rFonts w:ascii="Times New Roman" w:eastAsia="Times New Roman" w:hAnsi="Times New Roman" w:cs="Times New Roman"/>
          <w:b/>
          <w:bCs/>
          <w:lang w:eastAsia="ru-RU" w:bidi="ru-RU"/>
        </w:rPr>
        <w:t>НИЖНЕУРЮМСКОГО</w:t>
      </w:r>
      <w:r w:rsidRPr="00FC5A97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 СЕЛЬСОВЕТА</w:t>
      </w:r>
      <w:r w:rsidRPr="00FC5A97">
        <w:rPr>
          <w:rFonts w:ascii="Times New Roman" w:eastAsia="Times New Roman" w:hAnsi="Times New Roman" w:cs="Times New Roman"/>
          <w:b/>
          <w:bCs/>
          <w:lang w:eastAsia="ru-RU" w:bidi="ru-RU"/>
        </w:rPr>
        <w:br/>
        <w:t>ЗДВИНСКОГО РАЙОНА НОВОСИБИРСКОЙ ОБЛАСТИ</w:t>
      </w:r>
    </w:p>
    <w:p w:rsidR="00C74FFA" w:rsidRDefault="00D31EA4" w:rsidP="00C74F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lang w:eastAsia="ru-RU" w:bidi="ru-RU"/>
        </w:rPr>
        <w:t>шестого созыва</w:t>
      </w:r>
    </w:p>
    <w:p w:rsidR="00C74FFA" w:rsidRPr="00FC5A97" w:rsidRDefault="00C74FFA" w:rsidP="00C74FF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b/>
          <w:bCs/>
          <w:lang w:eastAsia="ru-RU" w:bidi="ru-RU"/>
        </w:rPr>
        <w:t xml:space="preserve">РЕШЕНИЕ </w:t>
      </w:r>
    </w:p>
    <w:p w:rsidR="00FC5A97" w:rsidRPr="00FC5A97" w:rsidRDefault="000B686E" w:rsidP="00FC5A97">
      <w:pPr>
        <w:widowControl w:val="0"/>
        <w:spacing w:after="300" w:line="23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 w:bidi="ru-RU"/>
        </w:rPr>
        <w:t>двадцатой</w:t>
      </w:r>
      <w:r w:rsidR="00D31EA4">
        <w:rPr>
          <w:rFonts w:ascii="Times New Roman" w:eastAsia="Times New Roman" w:hAnsi="Times New Roman" w:cs="Times New Roman"/>
          <w:lang w:eastAsia="ru-RU" w:bidi="ru-RU"/>
        </w:rPr>
        <w:t xml:space="preserve"> сессии</w:t>
      </w:r>
    </w:p>
    <w:p w:rsidR="00D31EA4" w:rsidRDefault="00236A8C" w:rsidP="00D31EA4">
      <w:pPr>
        <w:widowControl w:val="0"/>
        <w:tabs>
          <w:tab w:val="left" w:pos="7267"/>
        </w:tabs>
        <w:spacing w:after="300" w:line="259" w:lineRule="auto"/>
        <w:ind w:firstLine="240"/>
        <w:rPr>
          <w:rFonts w:ascii="Times New Roman" w:eastAsia="Times New Roman" w:hAnsi="Times New Roman" w:cs="Times New Roman"/>
          <w:lang w:eastAsia="ru-RU" w:bidi="ru-RU"/>
        </w:rPr>
      </w:pPr>
      <w:r>
        <w:rPr>
          <w:rFonts w:ascii="Times New Roman" w:eastAsia="Times New Roman" w:hAnsi="Times New Roman" w:cs="Times New Roman"/>
          <w:lang w:eastAsia="ru-RU" w:bidi="ru-RU"/>
        </w:rPr>
        <w:t>от 10.03</w:t>
      </w:r>
      <w:r w:rsidR="00D31EA4">
        <w:rPr>
          <w:rFonts w:ascii="Times New Roman" w:eastAsia="Times New Roman" w:hAnsi="Times New Roman" w:cs="Times New Roman"/>
          <w:lang w:eastAsia="ru-RU" w:bidi="ru-RU"/>
        </w:rPr>
        <w:t xml:space="preserve">.2022 год                                 </w:t>
      </w:r>
      <w:r w:rsidR="00FC5A97" w:rsidRPr="00FC5A97">
        <w:rPr>
          <w:rFonts w:ascii="Times New Roman" w:eastAsia="Times New Roman" w:hAnsi="Times New Roman" w:cs="Times New Roman"/>
          <w:lang w:eastAsia="ru-RU" w:bidi="ru-RU"/>
        </w:rPr>
        <w:t>с</w:t>
      </w:r>
      <w:proofErr w:type="gramStart"/>
      <w:r w:rsidR="00FC5A97" w:rsidRPr="00FC5A97">
        <w:rPr>
          <w:rFonts w:ascii="Times New Roman" w:eastAsia="Times New Roman" w:hAnsi="Times New Roman" w:cs="Times New Roman"/>
          <w:lang w:eastAsia="ru-RU" w:bidi="ru-RU"/>
        </w:rPr>
        <w:t>.Н</w:t>
      </w:r>
      <w:proofErr w:type="gramEnd"/>
      <w:r w:rsidR="00D31EA4">
        <w:rPr>
          <w:rFonts w:ascii="Times New Roman" w:eastAsia="Times New Roman" w:hAnsi="Times New Roman" w:cs="Times New Roman"/>
          <w:lang w:eastAsia="ru-RU" w:bidi="ru-RU"/>
        </w:rPr>
        <w:t>иж</w:t>
      </w:r>
      <w:r>
        <w:rPr>
          <w:rFonts w:ascii="Times New Roman" w:eastAsia="Times New Roman" w:hAnsi="Times New Roman" w:cs="Times New Roman"/>
          <w:lang w:eastAsia="ru-RU" w:bidi="ru-RU"/>
        </w:rPr>
        <w:t xml:space="preserve">ний </w:t>
      </w:r>
      <w:proofErr w:type="spellStart"/>
      <w:r>
        <w:rPr>
          <w:rFonts w:ascii="Times New Roman" w:eastAsia="Times New Roman" w:hAnsi="Times New Roman" w:cs="Times New Roman"/>
          <w:lang w:eastAsia="ru-RU" w:bidi="ru-RU"/>
        </w:rPr>
        <w:t>Урюм</w:t>
      </w:r>
      <w:proofErr w:type="spellEnd"/>
      <w:r>
        <w:rPr>
          <w:rFonts w:ascii="Times New Roman" w:eastAsia="Times New Roman" w:hAnsi="Times New Roman" w:cs="Times New Roman"/>
          <w:lang w:eastAsia="ru-RU" w:bidi="ru-RU"/>
        </w:rPr>
        <w:t xml:space="preserve">                     № 3</w:t>
      </w:r>
    </w:p>
    <w:p w:rsidR="00FC5A97" w:rsidRPr="00FC5A97" w:rsidRDefault="00FC5A97" w:rsidP="00D31EA4">
      <w:pPr>
        <w:widowControl w:val="0"/>
        <w:tabs>
          <w:tab w:val="left" w:pos="7267"/>
        </w:tabs>
        <w:spacing w:after="300" w:line="259" w:lineRule="auto"/>
        <w:ind w:firstLine="240"/>
        <w:jc w:val="center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 внесении изменений в Положение </w:t>
      </w:r>
      <w:bookmarkStart w:id="0" w:name="_Hlk95228519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 муниципальном </w:t>
      </w:r>
      <w:r w:rsidR="005A7B73">
        <w:rPr>
          <w:rFonts w:ascii="Times New Roman" w:eastAsia="Times New Roman" w:hAnsi="Times New Roman" w:cs="Times New Roman"/>
          <w:color w:val="000000"/>
          <w:lang w:eastAsia="ru-RU" w:bidi="ru-RU"/>
        </w:rPr>
        <w:t>жилищном контроле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на территории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  <w:bookmarkEnd w:id="0"/>
    </w:p>
    <w:p w:rsidR="00FC5A97" w:rsidRPr="00FC5A97" w:rsidRDefault="00FC5A97" w:rsidP="00FC5A9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proofErr w:type="gramStart"/>
      <w:r w:rsidRPr="00FC5A97">
        <w:rPr>
          <w:rFonts w:ascii="Times New Roman" w:eastAsia="Times New Roman" w:hAnsi="Times New Roman" w:cs="Times New Roman"/>
          <w:color w:val="000000"/>
        </w:rPr>
        <w:t xml:space="preserve">В соответствии со статьей 30 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Pr="00FC5A97">
        <w:rPr>
          <w:rFonts w:ascii="Times New Roman" w:eastAsia="Times New Roman" w:hAnsi="Times New Roman" w:cs="Times New Roman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FC5A97">
        <w:rPr>
          <w:rFonts w:ascii="Times New Roman" w:eastAsia="Times New Roman" w:hAnsi="Times New Roman" w:cs="Times New Roman"/>
          <w:bCs/>
          <w:color w:val="000000"/>
        </w:rPr>
        <w:t xml:space="preserve">решением Совета депутатов </w:t>
      </w:r>
      <w:proofErr w:type="spellStart"/>
      <w:r w:rsidR="00D31EA4">
        <w:rPr>
          <w:rFonts w:ascii="Times New Roman" w:eastAsia="Times New Roman" w:hAnsi="Times New Roman" w:cs="Times New Roman"/>
          <w:bCs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bCs/>
          <w:color w:val="000000"/>
        </w:rPr>
        <w:t xml:space="preserve"> сельсовета от </w:t>
      </w:r>
      <w:r w:rsidR="005A7B73">
        <w:rPr>
          <w:rFonts w:ascii="Times New Roman" w:eastAsia="Times New Roman" w:hAnsi="Times New Roman" w:cs="Times New Roman"/>
          <w:bCs/>
        </w:rPr>
        <w:t>27.09</w:t>
      </w:r>
      <w:r w:rsidR="00D31EA4">
        <w:rPr>
          <w:rFonts w:ascii="Times New Roman" w:eastAsia="Times New Roman" w:hAnsi="Times New Roman" w:cs="Times New Roman"/>
          <w:bCs/>
        </w:rPr>
        <w:t>.2021 № 8</w:t>
      </w:r>
      <w:r w:rsidRPr="00FC5A97">
        <w:rPr>
          <w:rFonts w:ascii="Times New Roman" w:eastAsia="Times New Roman" w:hAnsi="Times New Roman" w:cs="Times New Roman"/>
          <w:bCs/>
        </w:rPr>
        <w:t xml:space="preserve"> «</w:t>
      </w:r>
      <w:r w:rsidRPr="00FC5A97">
        <w:rPr>
          <w:rFonts w:ascii="Times New Roman" w:eastAsia="Calibri" w:hAnsi="Times New Roman" w:cs="Times New Roman"/>
        </w:rPr>
        <w:t>Об утверждении Положения о муниципальном</w:t>
      </w:r>
      <w:r w:rsidR="005A7B73">
        <w:rPr>
          <w:rFonts w:ascii="Times New Roman" w:eastAsia="Calibri" w:hAnsi="Times New Roman" w:cs="Times New Roman"/>
        </w:rPr>
        <w:t xml:space="preserve"> жилищном</w:t>
      </w:r>
      <w:r w:rsidRPr="00FC5A97">
        <w:rPr>
          <w:rFonts w:ascii="Times New Roman" w:eastAsia="Calibri" w:hAnsi="Times New Roman" w:cs="Times New Roman"/>
        </w:rPr>
        <w:t xml:space="preserve"> контроле на территории </w:t>
      </w:r>
      <w:proofErr w:type="spellStart"/>
      <w:r w:rsidR="00D31EA4">
        <w:rPr>
          <w:rFonts w:ascii="Times New Roman" w:eastAsia="Calibri" w:hAnsi="Times New Roman" w:cs="Times New Roman"/>
        </w:rPr>
        <w:t>Нижнеурюмского</w:t>
      </w:r>
      <w:proofErr w:type="spellEnd"/>
      <w:r w:rsidRPr="00FC5A97">
        <w:rPr>
          <w:rFonts w:ascii="Times New Roman" w:eastAsia="Calibri" w:hAnsi="Times New Roman" w:cs="Times New Roman"/>
        </w:rPr>
        <w:t xml:space="preserve"> сельсовета </w:t>
      </w:r>
      <w:proofErr w:type="spellStart"/>
      <w:r w:rsidRPr="00FC5A97">
        <w:rPr>
          <w:rFonts w:ascii="Times New Roman" w:eastAsia="Calibri" w:hAnsi="Times New Roman" w:cs="Times New Roman"/>
        </w:rPr>
        <w:t>Здвинского</w:t>
      </w:r>
      <w:proofErr w:type="spellEnd"/>
      <w:r w:rsidRPr="00FC5A97">
        <w:rPr>
          <w:rFonts w:ascii="Times New Roman" w:eastAsia="Calibri" w:hAnsi="Times New Roman" w:cs="Times New Roman"/>
        </w:rPr>
        <w:t xml:space="preserve"> района Новосибирской области</w:t>
      </w:r>
      <w:proofErr w:type="gramEnd"/>
      <w:r w:rsidRPr="00FC5A97">
        <w:rPr>
          <w:rFonts w:ascii="Times New Roman" w:eastAsia="Calibri" w:hAnsi="Times New Roman" w:cs="Times New Roman"/>
        </w:rPr>
        <w:t>»,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Совет депутатов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с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b/>
          <w:bCs/>
          <w:color w:val="000000"/>
          <w:lang w:eastAsia="ru-RU" w:bidi="ru-RU"/>
        </w:rPr>
        <w:t>РЕШИЛ: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Внести изменения в Положение о </w:t>
      </w:r>
      <w:r w:rsidR="00236A8C" w:rsidRPr="00FC5A97">
        <w:rPr>
          <w:rFonts w:ascii="Times New Roman" w:eastAsia="Calibri" w:hAnsi="Times New Roman" w:cs="Times New Roman"/>
        </w:rPr>
        <w:t>муниципальном</w:t>
      </w:r>
      <w:r w:rsidR="00236A8C">
        <w:rPr>
          <w:rFonts w:ascii="Times New Roman" w:eastAsia="Calibri" w:hAnsi="Times New Roman" w:cs="Times New Roman"/>
        </w:rPr>
        <w:t xml:space="preserve"> жилищном</w:t>
      </w:r>
      <w:r w:rsidR="00236A8C" w:rsidRPr="00FC5A97">
        <w:rPr>
          <w:rFonts w:ascii="Times New Roman" w:eastAsia="Calibri" w:hAnsi="Times New Roman" w:cs="Times New Roman"/>
        </w:rPr>
        <w:t xml:space="preserve"> контроле на территории </w:t>
      </w:r>
      <w:proofErr w:type="spellStart"/>
      <w:r w:rsidR="00236A8C">
        <w:rPr>
          <w:rFonts w:ascii="Times New Roman" w:eastAsia="Calibri" w:hAnsi="Times New Roman" w:cs="Times New Roman"/>
        </w:rPr>
        <w:t>Нижнеурюмского</w:t>
      </w:r>
      <w:proofErr w:type="spellEnd"/>
      <w:r w:rsidR="00236A8C" w:rsidRPr="00FC5A97">
        <w:rPr>
          <w:rFonts w:ascii="Times New Roman" w:eastAsia="Calibri" w:hAnsi="Times New Roman" w:cs="Times New Roman"/>
        </w:rPr>
        <w:t xml:space="preserve"> сельсовета </w:t>
      </w:r>
      <w:proofErr w:type="spellStart"/>
      <w:r w:rsidR="00236A8C" w:rsidRPr="00FC5A97">
        <w:rPr>
          <w:rFonts w:ascii="Times New Roman" w:eastAsia="Calibri" w:hAnsi="Times New Roman" w:cs="Times New Roman"/>
        </w:rPr>
        <w:t>Здвинского</w:t>
      </w:r>
      <w:proofErr w:type="spellEnd"/>
      <w:r w:rsidR="00236A8C" w:rsidRPr="00FC5A97">
        <w:rPr>
          <w:rFonts w:ascii="Times New Roman" w:eastAsia="Calibri" w:hAnsi="Times New Roman" w:cs="Times New Roman"/>
        </w:rPr>
        <w:t xml:space="preserve"> района Новосибирской области</w:t>
      </w:r>
      <w:r w:rsidR="00236A8C">
        <w:rPr>
          <w:rFonts w:ascii="Times New Roman" w:eastAsia="Calibri" w:hAnsi="Times New Roman" w:cs="Times New Roman"/>
        </w:rPr>
        <w:t>.</w:t>
      </w:r>
      <w:r w:rsidR="00236A8C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Дополнить Положение о муниципальном</w:t>
      </w:r>
      <w:r w:rsidR="005A7B7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жилищном контроле 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на территории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области,  следующими приложениями: </w:t>
      </w:r>
    </w:p>
    <w:p w:rsidR="00FC5A97" w:rsidRPr="00C74FFA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</w:rPr>
        <w:t>- Приложение № 1 «К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лючевые показатели и их целевые значения по муниципальному</w:t>
      </w:r>
      <w:r w:rsidR="005A7B7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жилищному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контролю на территории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  <w:proofErr w:type="gram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  <w:r w:rsidR="00C74FFA" w:rsidRPr="00C74FFA">
        <w:rPr>
          <w:rFonts w:ascii="Times New Roman" w:eastAsia="Times New Roman" w:hAnsi="Times New Roman" w:cs="Times New Roman"/>
          <w:lang w:eastAsia="ru-RU" w:bidi="ru-RU"/>
        </w:rPr>
        <w:t>(</w:t>
      </w:r>
      <w:proofErr w:type="gramEnd"/>
      <w:r w:rsidR="00C74FFA" w:rsidRPr="00C74FFA">
        <w:rPr>
          <w:rFonts w:ascii="Times New Roman" w:eastAsia="Times New Roman" w:hAnsi="Times New Roman" w:cs="Times New Roman"/>
          <w:lang w:eastAsia="ru-RU" w:bidi="ru-RU"/>
        </w:rPr>
        <w:t xml:space="preserve">утверждено решением Совета депутатов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="00C74FFA">
        <w:rPr>
          <w:rFonts w:ascii="Times New Roman" w:eastAsia="Times New Roman" w:hAnsi="Times New Roman" w:cs="Times New Roman"/>
          <w:lang w:eastAsia="ru-RU" w:bidi="ru-RU"/>
        </w:rPr>
        <w:t xml:space="preserve"> сельсовета </w:t>
      </w:r>
      <w:proofErr w:type="spellStart"/>
      <w:r w:rsidR="00C74FFA">
        <w:rPr>
          <w:rFonts w:ascii="Times New Roman" w:eastAsia="Times New Roman" w:hAnsi="Times New Roman" w:cs="Times New Roman"/>
          <w:lang w:eastAsia="ru-RU" w:bidi="ru-RU"/>
        </w:rPr>
        <w:t>Здвинского</w:t>
      </w:r>
      <w:proofErr w:type="spellEnd"/>
      <w:r w:rsidR="00C74FFA">
        <w:rPr>
          <w:rFonts w:ascii="Times New Roman" w:eastAsia="Times New Roman" w:hAnsi="Times New Roman" w:cs="Times New Roman"/>
          <w:lang w:eastAsia="ru-RU" w:bidi="ru-RU"/>
        </w:rPr>
        <w:t xml:space="preserve"> района Новосиби</w:t>
      </w:r>
      <w:r w:rsidR="00D31EA4">
        <w:rPr>
          <w:rFonts w:ascii="Times New Roman" w:eastAsia="Times New Roman" w:hAnsi="Times New Roman" w:cs="Times New Roman"/>
          <w:lang w:eastAsia="ru-RU" w:bidi="ru-RU"/>
        </w:rPr>
        <w:t>рской области от 23.12.2021 № 6</w:t>
      </w:r>
      <w:r w:rsidR="00C74FFA">
        <w:rPr>
          <w:rFonts w:ascii="Times New Roman" w:eastAsia="Times New Roman" w:hAnsi="Times New Roman" w:cs="Times New Roman"/>
          <w:lang w:eastAsia="ru-RU" w:bidi="ru-RU"/>
        </w:rPr>
        <w:t>).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13C40"/>
          <w:lang w:eastAsia="ru-RU" w:bidi="ru-RU"/>
        </w:rPr>
      </w:pPr>
      <w:r w:rsidRPr="00FC5A97">
        <w:rPr>
          <w:rFonts w:ascii="Times New Roman" w:eastAsia="Times New Roman" w:hAnsi="Times New Roman" w:cs="Times New Roman"/>
        </w:rPr>
        <w:t>- Приложение № 2 «И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ндикативные показатели, применяемые при осуществлении муниципального</w:t>
      </w:r>
      <w:r w:rsidR="005A7B7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жилищного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контроля на территории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  <w:proofErr w:type="gram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  <w:r w:rsidR="00C74FFA" w:rsidRPr="00C74FFA">
        <w:rPr>
          <w:rFonts w:ascii="Times New Roman" w:eastAsia="Times New Roman" w:hAnsi="Times New Roman" w:cs="Times New Roman"/>
          <w:lang w:eastAsia="ru-RU" w:bidi="ru-RU"/>
        </w:rPr>
        <w:t>(</w:t>
      </w:r>
      <w:proofErr w:type="gramEnd"/>
      <w:r w:rsidR="00C74FFA" w:rsidRPr="00C74FFA">
        <w:rPr>
          <w:rFonts w:ascii="Times New Roman" w:eastAsia="Times New Roman" w:hAnsi="Times New Roman" w:cs="Times New Roman"/>
          <w:lang w:eastAsia="ru-RU" w:bidi="ru-RU"/>
        </w:rPr>
        <w:t xml:space="preserve">утверждено решением Совета депутатов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="00C74FFA">
        <w:rPr>
          <w:rFonts w:ascii="Times New Roman" w:eastAsia="Times New Roman" w:hAnsi="Times New Roman" w:cs="Times New Roman"/>
          <w:lang w:eastAsia="ru-RU" w:bidi="ru-RU"/>
        </w:rPr>
        <w:t xml:space="preserve"> сельсовета </w:t>
      </w:r>
      <w:proofErr w:type="spellStart"/>
      <w:r w:rsidR="00C74FFA">
        <w:rPr>
          <w:rFonts w:ascii="Times New Roman" w:eastAsia="Times New Roman" w:hAnsi="Times New Roman" w:cs="Times New Roman"/>
          <w:lang w:eastAsia="ru-RU" w:bidi="ru-RU"/>
        </w:rPr>
        <w:t>Здвинского</w:t>
      </w:r>
      <w:proofErr w:type="spellEnd"/>
      <w:r w:rsidR="00C74FFA">
        <w:rPr>
          <w:rFonts w:ascii="Times New Roman" w:eastAsia="Times New Roman" w:hAnsi="Times New Roman" w:cs="Times New Roman"/>
          <w:lang w:eastAsia="ru-RU" w:bidi="ru-RU"/>
        </w:rPr>
        <w:t xml:space="preserve"> района Новосиби</w:t>
      </w:r>
      <w:r w:rsidR="00D31EA4">
        <w:rPr>
          <w:rFonts w:ascii="Times New Roman" w:eastAsia="Times New Roman" w:hAnsi="Times New Roman" w:cs="Times New Roman"/>
          <w:lang w:eastAsia="ru-RU" w:bidi="ru-RU"/>
        </w:rPr>
        <w:t>рской области от 23.12.2021 № 6</w:t>
      </w:r>
      <w:r w:rsidR="00C74FFA">
        <w:rPr>
          <w:rFonts w:ascii="Times New Roman" w:eastAsia="Times New Roman" w:hAnsi="Times New Roman" w:cs="Times New Roman"/>
          <w:lang w:eastAsia="ru-RU" w:bidi="ru-RU"/>
        </w:rPr>
        <w:t>).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13C40"/>
          <w:lang w:eastAsia="ru-RU" w:bidi="ru-RU"/>
        </w:rPr>
      </w:pPr>
      <w:r w:rsidRPr="00FC5A97">
        <w:rPr>
          <w:rFonts w:ascii="Times New Roman" w:eastAsia="Times New Roman" w:hAnsi="Times New Roman" w:cs="Times New Roman"/>
        </w:rPr>
        <w:t>- Приложение № 3 «</w:t>
      </w:r>
      <w:r w:rsidRPr="00FC5A97">
        <w:rPr>
          <w:rFonts w:ascii="Times New Roman" w:eastAsia="Times New Roman" w:hAnsi="Times New Roman" w:cs="Times New Roman"/>
          <w:lang w:bidi="ru-RU"/>
        </w:rPr>
        <w:t xml:space="preserve">Перечень индикаторов риска нарушения обязательных требований, 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применяемые при осуществлении муниципального</w:t>
      </w:r>
      <w:r w:rsidR="005A7B73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жилищного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контроля на территории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  <w:proofErr w:type="gram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  <w:r w:rsidR="00C74FFA" w:rsidRPr="00C74FFA">
        <w:rPr>
          <w:rFonts w:ascii="Times New Roman" w:eastAsia="Times New Roman" w:hAnsi="Times New Roman" w:cs="Times New Roman"/>
          <w:lang w:eastAsia="ru-RU" w:bidi="ru-RU"/>
        </w:rPr>
        <w:t>(</w:t>
      </w:r>
      <w:proofErr w:type="gramEnd"/>
      <w:r w:rsidR="00C74FFA" w:rsidRPr="00C74FFA">
        <w:rPr>
          <w:rFonts w:ascii="Times New Roman" w:eastAsia="Times New Roman" w:hAnsi="Times New Roman" w:cs="Times New Roman"/>
          <w:lang w:eastAsia="ru-RU" w:bidi="ru-RU"/>
        </w:rPr>
        <w:t xml:space="preserve">утверждено решением Совета депутатов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="00C74FFA">
        <w:rPr>
          <w:rFonts w:ascii="Times New Roman" w:eastAsia="Times New Roman" w:hAnsi="Times New Roman" w:cs="Times New Roman"/>
          <w:lang w:eastAsia="ru-RU" w:bidi="ru-RU"/>
        </w:rPr>
        <w:t xml:space="preserve"> сельсовета </w:t>
      </w:r>
      <w:proofErr w:type="spellStart"/>
      <w:r w:rsidR="00C74FFA">
        <w:rPr>
          <w:rFonts w:ascii="Times New Roman" w:eastAsia="Times New Roman" w:hAnsi="Times New Roman" w:cs="Times New Roman"/>
          <w:lang w:eastAsia="ru-RU" w:bidi="ru-RU"/>
        </w:rPr>
        <w:t>Здвинского</w:t>
      </w:r>
      <w:proofErr w:type="spellEnd"/>
      <w:r w:rsidR="00C74FFA">
        <w:rPr>
          <w:rFonts w:ascii="Times New Roman" w:eastAsia="Times New Roman" w:hAnsi="Times New Roman" w:cs="Times New Roman"/>
          <w:lang w:eastAsia="ru-RU" w:bidi="ru-RU"/>
        </w:rPr>
        <w:t xml:space="preserve"> района Новосиб</w:t>
      </w:r>
      <w:r w:rsidR="00D31EA4">
        <w:rPr>
          <w:rFonts w:ascii="Times New Roman" w:eastAsia="Times New Roman" w:hAnsi="Times New Roman" w:cs="Times New Roman"/>
          <w:lang w:eastAsia="ru-RU" w:bidi="ru-RU"/>
        </w:rPr>
        <w:t>ирской области от 23.12.2021 № 4</w:t>
      </w:r>
      <w:r w:rsidR="00C74FFA">
        <w:rPr>
          <w:rFonts w:ascii="Times New Roman" w:eastAsia="Times New Roman" w:hAnsi="Times New Roman" w:cs="Times New Roman"/>
          <w:lang w:eastAsia="ru-RU" w:bidi="ru-RU"/>
        </w:rPr>
        <w:t>).</w:t>
      </w:r>
    </w:p>
    <w:p w:rsidR="00FC5A97" w:rsidRPr="00FC5A97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</w:rPr>
        <w:t>- Приложение № 4 «</w:t>
      </w:r>
      <w:r w:rsidRPr="00FC5A97">
        <w:rPr>
          <w:rFonts w:ascii="Times New Roman" w:eastAsia="Times New Roman" w:hAnsi="Times New Roman" w:cs="Times New Roman"/>
          <w:lang w:bidi="ru-RU"/>
        </w:rPr>
        <w:t xml:space="preserve">Перечень должностных лиц администрации </w:t>
      </w:r>
      <w:proofErr w:type="spellStart"/>
      <w:r w:rsidR="00D31EA4">
        <w:rPr>
          <w:rFonts w:ascii="Times New Roman" w:eastAsia="Times New Roman" w:hAnsi="Times New Roman" w:cs="Times New Roman"/>
          <w:lang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lang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района Новосибирской области уполномоченных на осуществление муниципального</w:t>
      </w:r>
      <w:r w:rsidR="005A7B73">
        <w:rPr>
          <w:rFonts w:ascii="Times New Roman" w:eastAsia="Times New Roman" w:hAnsi="Times New Roman" w:cs="Times New Roman"/>
          <w:lang w:bidi="ru-RU"/>
        </w:rPr>
        <w:t xml:space="preserve"> жилищного</w:t>
      </w:r>
      <w:r w:rsidRPr="00FC5A97">
        <w:rPr>
          <w:rFonts w:ascii="Times New Roman" w:eastAsia="Times New Roman" w:hAnsi="Times New Roman" w:cs="Times New Roman"/>
          <w:lang w:bidi="ru-RU"/>
        </w:rPr>
        <w:t xml:space="preserve"> контроля на территории </w:t>
      </w:r>
      <w:proofErr w:type="spellStart"/>
      <w:r w:rsidR="00D31EA4">
        <w:rPr>
          <w:rFonts w:ascii="Times New Roman" w:eastAsia="Times New Roman" w:hAnsi="Times New Roman" w:cs="Times New Roman"/>
          <w:lang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lang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lang w:bidi="ru-RU"/>
        </w:rPr>
        <w:t xml:space="preserve"> района Новосибирской области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»</w:t>
      </w:r>
      <w:r w:rsidRPr="00FC5A97">
        <w:rPr>
          <w:rFonts w:ascii="Times New Roman" w:eastAsia="Times New Roman" w:hAnsi="Times New Roman" w:cs="Times New Roman"/>
          <w:color w:val="413C40"/>
          <w:lang w:eastAsia="ru-RU" w:bidi="ru-RU"/>
        </w:rPr>
        <w:t>.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37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Опубликовать настоящее решение в периодическом печатном издании «Вестник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сельсовета» и разместить на официальном сайте администрации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</w:t>
      </w: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 в сети Интернет.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36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Настоящее решение вступает с </w:t>
      </w:r>
      <w:r w:rsidRPr="00FC5A97">
        <w:rPr>
          <w:rFonts w:ascii="Times New Roman" w:eastAsia="Times New Roman" w:hAnsi="Times New Roman" w:cs="Times New Roman"/>
          <w:lang w:eastAsia="ru-RU" w:bidi="ru-RU"/>
        </w:rPr>
        <w:t>1 марта 2022 года.</w:t>
      </w:r>
    </w:p>
    <w:p w:rsidR="00FC5A97" w:rsidRPr="00FC5A97" w:rsidRDefault="00FC5A97" w:rsidP="00FC5A97">
      <w:pPr>
        <w:widowControl w:val="0"/>
        <w:numPr>
          <w:ilvl w:val="0"/>
          <w:numId w:val="1"/>
        </w:numPr>
        <w:tabs>
          <w:tab w:val="left" w:pos="367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FC5A97">
        <w:rPr>
          <w:rFonts w:ascii="Times New Roman" w:eastAsia="Times New Roman" w:hAnsi="Times New Roman" w:cs="Times New Roman"/>
        </w:rPr>
        <w:t xml:space="preserve">Контроль исполнения настоящего решения возложить на главу </w:t>
      </w:r>
      <w:proofErr w:type="spellStart"/>
      <w:r w:rsidR="00D31EA4"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lang w:eastAsia="ru-RU" w:bidi="ru-RU"/>
        </w:rPr>
        <w:t xml:space="preserve"> района Новосибирской области.</w:t>
      </w:r>
    </w:p>
    <w:p w:rsidR="00FC5A97" w:rsidRPr="00FC5A97" w:rsidRDefault="00FC5A97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</w:p>
    <w:p w:rsidR="00FC5A97" w:rsidRPr="00FC5A97" w:rsidRDefault="00D31EA4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ru-RU" w:bidi="ru-RU"/>
        </w:rPr>
        <w:t>Председатель</w:t>
      </w:r>
      <w:r w:rsidR="00FC5A97" w:rsidRPr="00FC5A97">
        <w:rPr>
          <w:rFonts w:ascii="Times New Roman" w:eastAsia="Times New Roman" w:hAnsi="Times New Roman" w:cs="Times New Roman"/>
          <w:lang w:eastAsia="ru-RU" w:bidi="ru-RU"/>
        </w:rPr>
        <w:t xml:space="preserve"> Совета депутатов</w:t>
      </w:r>
      <w:r w:rsidR="00FC5A97">
        <w:rPr>
          <w:rFonts w:ascii="Times New Roman" w:eastAsia="Times New Roman" w:hAnsi="Times New Roman" w:cs="Times New Roman"/>
          <w:lang w:eastAsia="ru-RU" w:bidi="ru-RU"/>
        </w:rPr>
        <w:t xml:space="preserve">                                   Глава </w:t>
      </w:r>
      <w:proofErr w:type="spellStart"/>
      <w:r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="00FC5A97">
        <w:rPr>
          <w:rFonts w:ascii="Times New Roman" w:eastAsia="Times New Roman" w:hAnsi="Times New Roman" w:cs="Times New Roman"/>
          <w:lang w:eastAsia="ru-RU" w:bidi="ru-RU"/>
        </w:rPr>
        <w:t xml:space="preserve"> сельсовета</w:t>
      </w:r>
    </w:p>
    <w:p w:rsidR="00FC5A97" w:rsidRPr="00FC5A97" w:rsidRDefault="00D31EA4" w:rsidP="00FC5A97">
      <w:pPr>
        <w:widowControl w:val="0"/>
        <w:tabs>
          <w:tab w:val="left" w:pos="5620"/>
        </w:tabs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  <w:proofErr w:type="spellStart"/>
      <w:r>
        <w:rPr>
          <w:rFonts w:ascii="Times New Roman" w:eastAsia="Times New Roman" w:hAnsi="Times New Roman" w:cs="Times New Roman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Times New Roman" w:hAnsi="Times New Roman" w:cs="Times New Roman"/>
          <w:lang w:eastAsia="ru-RU" w:bidi="ru-RU"/>
        </w:rPr>
        <w:t xml:space="preserve"> сельсовета</w:t>
      </w:r>
      <w:r>
        <w:rPr>
          <w:rFonts w:ascii="Times New Roman" w:eastAsia="Times New Roman" w:hAnsi="Times New Roman" w:cs="Times New Roman"/>
          <w:lang w:eastAsia="ru-RU" w:bidi="ru-RU"/>
        </w:rPr>
        <w:t xml:space="preserve">                                       </w:t>
      </w:r>
      <w:proofErr w:type="spellStart"/>
      <w:r w:rsidR="00FC5A97">
        <w:rPr>
          <w:rFonts w:ascii="Times New Roman" w:eastAsia="Times New Roman" w:hAnsi="Times New Roman" w:cs="Times New Roman"/>
          <w:lang w:eastAsia="ru-RU" w:bidi="ru-RU"/>
        </w:rPr>
        <w:t>Здвинского</w:t>
      </w:r>
      <w:proofErr w:type="spellEnd"/>
      <w:r w:rsidR="00FC5A97">
        <w:rPr>
          <w:rFonts w:ascii="Times New Roman" w:eastAsia="Times New Roman" w:hAnsi="Times New Roman" w:cs="Times New Roman"/>
          <w:lang w:eastAsia="ru-RU" w:bidi="ru-RU"/>
        </w:rPr>
        <w:t xml:space="preserve"> района Новосибирской области</w:t>
      </w:r>
    </w:p>
    <w:p w:rsidR="00FC5A97" w:rsidRDefault="00FC5A97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proofErr w:type="spellStart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района Новосибирской области</w:t>
      </w:r>
    </w:p>
    <w:p w:rsidR="00FC5A97" w:rsidRDefault="00FC5A97" w:rsidP="00FC5A97">
      <w:pPr>
        <w:widowControl w:val="0"/>
        <w:spacing w:after="1280" w:line="240" w:lineRule="auto"/>
        <w:rPr>
          <w:rFonts w:ascii="Times New Roman" w:eastAsia="Times New Roman" w:hAnsi="Times New Roman" w:cs="Times New Roman"/>
          <w:color w:val="000000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Т.В.Щербакова</w:t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>А.М.Канев</w:t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</w:r>
      <w:r w:rsidR="00D31EA4">
        <w:rPr>
          <w:rFonts w:ascii="Times New Roman" w:eastAsia="Times New Roman" w:hAnsi="Times New Roman" w:cs="Times New Roman"/>
          <w:color w:val="000000"/>
          <w:lang w:eastAsia="ru-RU" w:bidi="ru-RU"/>
        </w:rPr>
        <w:tab/>
        <w:t xml:space="preserve">           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1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1C2412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5A7B73">
        <w:rPr>
          <w:rFonts w:ascii="Times New Roman" w:eastAsia="Times New Roman" w:hAnsi="Times New Roman" w:cs="Times New Roman"/>
          <w:bCs/>
        </w:rPr>
        <w:t>27.09</w:t>
      </w:r>
      <w:r w:rsidR="001C2412" w:rsidRPr="00FC5A97">
        <w:rPr>
          <w:rFonts w:ascii="Times New Roman" w:eastAsia="Times New Roman" w:hAnsi="Times New Roman" w:cs="Times New Roman"/>
          <w:bCs/>
        </w:rPr>
        <w:t xml:space="preserve">.2021 № </w:t>
      </w:r>
      <w:r w:rsidR="00D31EA4">
        <w:rPr>
          <w:rFonts w:ascii="Times New Roman" w:eastAsia="Times New Roman" w:hAnsi="Times New Roman" w:cs="Times New Roman"/>
          <w:bCs/>
        </w:rPr>
        <w:t>8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1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Положению о муниципальном</w:t>
      </w:r>
      <w:r w:rsidR="00C26AA5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жилищном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контроле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территории</w:t>
      </w:r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proofErr w:type="spellStart"/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C26AA5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</w:t>
      </w:r>
    </w:p>
    <w:p w:rsidR="00C26AA5" w:rsidRPr="00FC5A97" w:rsidRDefault="00FC5A97" w:rsidP="00C26AA5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</w:t>
      </w:r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="00C26AA5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Новосибирской области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Ключевые показатели, применяемые при осуществлении муниципального</w:t>
      </w:r>
      <w:r w:rsidR="005A7B73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жилищного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контроля на территории </w:t>
      </w:r>
      <w:proofErr w:type="spellStart"/>
      <w:r w:rsidR="00D31EA4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области, и их целевые значения</w:t>
      </w:r>
    </w:p>
    <w:p w:rsidR="00FC5A97" w:rsidRPr="00FC5A97" w:rsidRDefault="00FC5A97" w:rsidP="001C241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При осуществлении муниципального</w:t>
      </w:r>
      <w:r w:rsidR="005A7B73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жилищного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контроля на территории </w:t>
      </w:r>
      <w:proofErr w:type="spellStart"/>
      <w:r w:rsidR="00D31EA4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района Новосибирской области устанавливаются следующие ключевые показатели и их целевые значения:</w:t>
      </w:r>
    </w:p>
    <w:p w:rsidR="00FC5A97" w:rsidRPr="00FC5A97" w:rsidRDefault="00FC5A97" w:rsidP="00FC5A97">
      <w:pPr>
        <w:widowControl w:val="0"/>
        <w:spacing w:after="0" w:line="240" w:lineRule="auto"/>
        <w:ind w:left="888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94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190"/>
        <w:gridCol w:w="2290"/>
      </w:tblGrid>
      <w:tr w:rsidR="005A7B73" w:rsidRPr="005A7B73" w:rsidTr="008D702B">
        <w:trPr>
          <w:trHeight w:hRule="exact" w:val="581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jc w:val="center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Ключевые показатели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jc w:val="center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Целевые значения</w:t>
            </w:r>
            <w:proofErr w:type="gramStart"/>
            <w:r w:rsidRPr="005A7B73">
              <w:rPr>
                <w:rFonts w:ascii="Times New Roman" w:hAnsi="Times New Roman" w:cs="Times New Roman"/>
              </w:rPr>
              <w:t xml:space="preserve"> (%)</w:t>
            </w:r>
            <w:proofErr w:type="gramEnd"/>
          </w:p>
        </w:tc>
      </w:tr>
      <w:tr w:rsidR="005A7B73" w:rsidRPr="005A7B73" w:rsidTr="008D702B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jc w:val="center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100</w:t>
            </w:r>
          </w:p>
        </w:tc>
      </w:tr>
      <w:tr w:rsidR="005A7B73" w:rsidRPr="005A7B73" w:rsidTr="008D702B">
        <w:trPr>
          <w:trHeight w:hRule="exact" w:val="566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Доля нарушений, выявленных при проведении контрольных мероприятий и устраненных до их завершения при методической поддержке проверяющего инспектора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jc w:val="center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100</w:t>
            </w:r>
          </w:p>
        </w:tc>
      </w:tr>
      <w:tr w:rsidR="005A7B73" w:rsidRPr="005A7B73" w:rsidTr="005A7B73">
        <w:trPr>
          <w:trHeight w:hRule="exact" w:val="835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jc w:val="center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0</w:t>
            </w:r>
          </w:p>
        </w:tc>
      </w:tr>
      <w:tr w:rsidR="005A7B73" w:rsidRPr="005A7B73" w:rsidTr="005A7B73">
        <w:trPr>
          <w:trHeight w:hRule="exact" w:val="840"/>
        </w:trPr>
        <w:tc>
          <w:tcPr>
            <w:tcW w:w="7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7B73" w:rsidRPr="005A7B73" w:rsidRDefault="005A7B73" w:rsidP="005A7B73">
            <w:pPr>
              <w:jc w:val="center"/>
              <w:rPr>
                <w:rFonts w:ascii="Times New Roman" w:hAnsi="Times New Roman" w:cs="Times New Roman"/>
              </w:rPr>
            </w:pPr>
            <w:r w:rsidRPr="005A7B73">
              <w:rPr>
                <w:rFonts w:ascii="Times New Roman" w:hAnsi="Times New Roman" w:cs="Times New Roman"/>
              </w:rPr>
              <w:t>0</w:t>
            </w:r>
          </w:p>
        </w:tc>
      </w:tr>
    </w:tbl>
    <w:p w:rsidR="00DB7D6D" w:rsidRDefault="00DB7D6D"/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5A7B73" w:rsidRDefault="005A7B73"/>
    <w:p w:rsidR="005A7B73" w:rsidRDefault="005A7B73"/>
    <w:p w:rsidR="00D31EA4" w:rsidRDefault="00D31EA4"/>
    <w:p w:rsidR="00D31EA4" w:rsidRDefault="00D31EA4"/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2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1C2412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5A7B73">
        <w:rPr>
          <w:rFonts w:ascii="Times New Roman" w:eastAsia="Times New Roman" w:hAnsi="Times New Roman" w:cs="Times New Roman"/>
          <w:bCs/>
        </w:rPr>
        <w:t>27.09</w:t>
      </w:r>
      <w:r w:rsidR="005A7B73" w:rsidRPr="00FC5A97">
        <w:rPr>
          <w:rFonts w:ascii="Times New Roman" w:eastAsia="Times New Roman" w:hAnsi="Times New Roman" w:cs="Times New Roman"/>
          <w:bCs/>
        </w:rPr>
        <w:t xml:space="preserve">.2021 № </w:t>
      </w:r>
      <w:r w:rsidR="00D31EA4">
        <w:rPr>
          <w:rFonts w:ascii="Times New Roman" w:eastAsia="Times New Roman" w:hAnsi="Times New Roman" w:cs="Times New Roman"/>
          <w:bCs/>
        </w:rPr>
        <w:t>8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2</w:t>
      </w:r>
    </w:p>
    <w:p w:rsidR="00C26AA5" w:rsidRPr="00FC5A97" w:rsidRDefault="00C26AA5" w:rsidP="00C26AA5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 Положению о муниципальном</w:t>
      </w: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жилищном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контроле </w:t>
      </w:r>
    </w:p>
    <w:p w:rsidR="00C26AA5" w:rsidRPr="00FC5A97" w:rsidRDefault="00C26AA5" w:rsidP="00C26AA5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территории</w:t>
      </w:r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proofErr w:type="spellStart"/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</w:p>
    <w:p w:rsidR="00C26AA5" w:rsidRPr="00FC5A97" w:rsidRDefault="00C26AA5" w:rsidP="00C26AA5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bookmarkStart w:id="1" w:name="_GoBack"/>
      <w:bookmarkEnd w:id="1"/>
      <w:proofErr w:type="spellStart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</w:t>
      </w:r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Новосибирской области </w:t>
      </w:r>
    </w:p>
    <w:p w:rsidR="00FC5A97" w:rsidRPr="00FC5A97" w:rsidRDefault="00FC5A97" w:rsidP="00C26AA5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C26AA5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C26AA5" w:rsidRDefault="00FC5A97" w:rsidP="00C26AA5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Индикативные показатели, применяемые при осуществлении муниципального</w:t>
      </w:r>
      <w:r w:rsidR="00C26AA5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жилищного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контроля на территории </w:t>
      </w:r>
      <w:proofErr w:type="spellStart"/>
      <w:r w:rsidR="00D31EA4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Default="00FC5A97" w:rsidP="001C2412">
      <w:pPr>
        <w:widowControl w:val="0"/>
        <w:tabs>
          <w:tab w:val="left" w:pos="1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C5A97">
        <w:rPr>
          <w:rFonts w:ascii="Times New Roman" w:eastAsia="Times New Roman" w:hAnsi="Times New Roman" w:cs="Times New Roman"/>
          <w:sz w:val="24"/>
          <w:szCs w:val="24"/>
        </w:rPr>
        <w:tab/>
        <w:t>При осуществлении муниципального</w:t>
      </w:r>
      <w:r w:rsidR="00C26AA5">
        <w:rPr>
          <w:rFonts w:ascii="Times New Roman" w:eastAsia="Times New Roman" w:hAnsi="Times New Roman" w:cs="Times New Roman"/>
          <w:sz w:val="24"/>
          <w:szCs w:val="24"/>
        </w:rPr>
        <w:t xml:space="preserve"> жилищного</w:t>
      </w:r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контроля на территории </w:t>
      </w:r>
      <w:proofErr w:type="spellStart"/>
      <w:r w:rsidR="00D31EA4">
        <w:rPr>
          <w:rFonts w:ascii="Times New Roman" w:eastAsia="Times New Roman" w:hAnsi="Times New Roman" w:cs="Times New Roman"/>
          <w:sz w:val="24"/>
          <w:szCs w:val="24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устанавливаются следующие </w:t>
      </w:r>
      <w:r w:rsidR="00E90869">
        <w:rPr>
          <w:rFonts w:ascii="Times New Roman" w:eastAsia="Times New Roman" w:hAnsi="Times New Roman" w:cs="Times New Roman"/>
          <w:sz w:val="24"/>
          <w:szCs w:val="24"/>
        </w:rPr>
        <w:t>индикативные</w:t>
      </w:r>
      <w:r w:rsidR="00C74FFA">
        <w:rPr>
          <w:rFonts w:ascii="Times New Roman" w:eastAsia="Times New Roman" w:hAnsi="Times New Roman" w:cs="Times New Roman"/>
          <w:sz w:val="24"/>
          <w:szCs w:val="24"/>
        </w:rPr>
        <w:t>показатели</w:t>
      </w:r>
      <w:r w:rsidRPr="00FC5A9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C2412" w:rsidRPr="00FC5A97" w:rsidRDefault="001C2412" w:rsidP="001C2412">
      <w:pPr>
        <w:widowControl w:val="0"/>
        <w:tabs>
          <w:tab w:val="left" w:pos="1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6AA5" w:rsidRPr="00C26AA5" w:rsidRDefault="00C26AA5" w:rsidP="00C26AA5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C26AA5">
        <w:rPr>
          <w:rFonts w:ascii="Times New Roman" w:hAnsi="Times New Roman"/>
          <w:sz w:val="24"/>
          <w:szCs w:val="24"/>
        </w:rPr>
        <w:t>бщее количество подконтрольных субъектов (объектов), в отношении которых осуществляются мониторинговые мероприятия;</w:t>
      </w:r>
    </w:p>
    <w:p w:rsidR="00C26AA5" w:rsidRPr="00C26AA5" w:rsidRDefault="00C26AA5" w:rsidP="00C26AA5">
      <w:pPr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>- к</w:t>
      </w:r>
      <w:r w:rsidRPr="00C26AA5">
        <w:rPr>
          <w:rFonts w:ascii="Times New Roman" w:hAnsi="Times New Roman"/>
          <w:sz w:val="24"/>
          <w:szCs w:val="24"/>
        </w:rPr>
        <w:t>оличество подконтрольных субъектов (объектов), в отношении которых выявлены нарушения обязательных требований в результате мониторинговых мероприятий;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количество вынесенных определений о проведении административного расследования;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количество административных наказаний, наложенных в результате совершения административных правонарушений, по которым были проведены административные расследования;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общая сумма наложенных штрафов в результате совершения административных правонарушений, по которым были проведены административные расследования;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количество протоколов об административных правонарушениях;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количество постановлений о прекращении производства по делу об административном правонарушении;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количество постановлений о назначении административных наказаний;</w:t>
      </w:r>
    </w:p>
    <w:p w:rsidR="00C26AA5" w:rsidRPr="00C26AA5" w:rsidRDefault="00C26AA5" w:rsidP="00C26AA5">
      <w:pPr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C26AA5">
        <w:rPr>
          <w:rFonts w:ascii="Times New Roman" w:hAnsi="Times New Roman"/>
          <w:sz w:val="24"/>
          <w:szCs w:val="24"/>
        </w:rPr>
        <w:t>количество административных наказаний, по которым административный штраф был заменен предупреждением;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общая сумма наложенных штрафов по результатам рассмотрения дел об административных правонарушениях;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общая сумма уплаченных (взысканных) штрафов;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средний размер наложенного штрафа;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количество субъектов, в отношении которых проведены профилактические мероприятия;</w:t>
      </w:r>
    </w:p>
    <w:p w:rsidR="00C26AA5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общее количество проведенных мероприятий без взаимодействия с юридическими лицами, индивидуальными предпринимателями;</w:t>
      </w:r>
    </w:p>
    <w:p w:rsidR="00C26AA5" w:rsidRPr="00E37187" w:rsidRDefault="00C26AA5" w:rsidP="00C26AA5">
      <w:pPr>
        <w:pStyle w:val="a3"/>
        <w:spacing w:after="0" w:line="240" w:lineRule="auto"/>
        <w:ind w:left="851"/>
        <w:jc w:val="both"/>
        <w:rPr>
          <w:rFonts w:ascii="Times New Roman" w:eastAsia="Arial Unicode MS" w:hAnsi="Times New Roman"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E37187">
        <w:rPr>
          <w:rFonts w:ascii="Times New Roman" w:hAnsi="Times New Roman"/>
          <w:sz w:val="24"/>
          <w:szCs w:val="24"/>
        </w:rPr>
        <w:t>среднее число должностных лиц, задействованных в одном мероприятии, осуществляемом без взаимодействия с юридическими лицами, индивидуальными предпринимателями.</w:t>
      </w:r>
    </w:p>
    <w:p w:rsidR="001C2412" w:rsidRDefault="001C2412" w:rsidP="00C26AA5">
      <w:pPr>
        <w:widowControl w:val="0"/>
        <w:spacing w:after="0" w:line="240" w:lineRule="auto"/>
      </w:pPr>
    </w:p>
    <w:p w:rsidR="00C26AA5" w:rsidRDefault="00D31EA4" w:rsidP="00C26AA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</w:t>
      </w:r>
    </w:p>
    <w:p w:rsidR="00D31EA4" w:rsidRDefault="00D31EA4" w:rsidP="00C26AA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C26AA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C26AA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16C9E" w:rsidRDefault="00D16C9E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3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FC5A97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Новосибирской области о</w:t>
      </w:r>
      <w:r w:rsidRPr="00FC5A97">
        <w:rPr>
          <w:rFonts w:ascii="Times New Roman" w:eastAsia="Courier New" w:hAnsi="Times New Roman" w:cs="Times New Roman"/>
          <w:color w:val="413C40"/>
          <w:sz w:val="24"/>
          <w:szCs w:val="24"/>
          <w:shd w:val="clear" w:color="auto" w:fill="FFFFFF"/>
          <w:lang w:eastAsia="ru-RU" w:bidi="ru-RU"/>
        </w:rPr>
        <w:t xml:space="preserve">т </w:t>
      </w:r>
      <w:r w:rsidR="00C26AA5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27.09</w:t>
      </w: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.2021г. № </w:t>
      </w:r>
      <w:r w:rsidR="00D31EA4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8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3</w:t>
      </w:r>
    </w:p>
    <w:p w:rsidR="00C26AA5" w:rsidRPr="00FC5A97" w:rsidRDefault="00C26AA5" w:rsidP="00C26AA5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 Положению о муниципальном</w:t>
      </w: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жилищном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контроле </w:t>
      </w:r>
    </w:p>
    <w:p w:rsidR="00C26AA5" w:rsidRPr="00FC5A97" w:rsidRDefault="00C26AA5" w:rsidP="00C26AA5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территории</w:t>
      </w:r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proofErr w:type="spellStart"/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</w:p>
    <w:p w:rsidR="00FC5A97" w:rsidRPr="00FC5A97" w:rsidRDefault="00C26AA5" w:rsidP="00C26AA5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</w:t>
      </w:r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Перечень индикаторов риска нарушения обязательных требований, применяемые при осуществлении муниципального</w:t>
      </w:r>
      <w:r w:rsidR="00FD4FCE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жилищного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контроля на территории </w:t>
      </w:r>
      <w:proofErr w:type="spellStart"/>
      <w:r w:rsidR="00D31EA4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1C2412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1.</w:t>
      </w:r>
      <w:r w:rsidRPr="00F67E9E">
        <w:rPr>
          <w:rFonts w:ascii="Times New Roman" w:hAnsi="Times New Roman"/>
          <w:sz w:val="24"/>
          <w:szCs w:val="24"/>
        </w:rPr>
        <w:t>Поступление в орган муниципального жилищного контроля обращений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граждан, являющихся пользователями жилых помещений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наличии в деятельности контролируемого лица хотя бы одного отклонения от следующих</w:t>
      </w:r>
      <w:proofErr w:type="gramEnd"/>
      <w:r w:rsidRPr="00F67E9E">
        <w:rPr>
          <w:rFonts w:ascii="Times New Roman" w:hAnsi="Times New Roman"/>
          <w:sz w:val="24"/>
          <w:szCs w:val="24"/>
        </w:rPr>
        <w:t xml:space="preserve"> обязательных требований </w:t>
      </w:r>
      <w:proofErr w:type="gramStart"/>
      <w:r w:rsidRPr="00F67E9E">
        <w:rPr>
          <w:rFonts w:ascii="Times New Roman" w:hAnsi="Times New Roman"/>
          <w:sz w:val="24"/>
          <w:szCs w:val="24"/>
        </w:rPr>
        <w:t>к</w:t>
      </w:r>
      <w:proofErr w:type="gramEnd"/>
      <w:r w:rsidRPr="00F67E9E">
        <w:rPr>
          <w:rFonts w:ascii="Times New Roman" w:hAnsi="Times New Roman"/>
          <w:sz w:val="24"/>
          <w:szCs w:val="24"/>
        </w:rPr>
        <w:t>: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 xml:space="preserve">а) порядку осуществления перевода жилого помещения муниципального жилищного фонда в нежилое помещение; 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>б) порядку осуществления перепланировки и (или) переустройства жилых помещений муниципального жилищного фонда в многоквартирном доме;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>в) предоставлению коммунальных услуг пользователям жилых помещений муниципального жилищного фонда в многоквартирных домах и жилых домов;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>г) обеспечению доступности для инвалидов жилых помещений муниципального жилищного фонда;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>д)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фонда.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F67E9E">
        <w:rPr>
          <w:rFonts w:ascii="Times New Roman" w:hAnsi="Times New Roman"/>
          <w:sz w:val="24"/>
          <w:szCs w:val="24"/>
        </w:rPr>
        <w:t>Поступление в орган муниципального жилищного контроля обращения гражданина или организации, являющихся собственниками помещений в многоквартирном доме, в котором есть жилые помещения муниципального жилищного фонда, 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фонда, обязательных требований, установленных частью 1статьи</w:t>
      </w:r>
      <w:proofErr w:type="gramEnd"/>
      <w:r w:rsidRPr="00F67E9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67E9E">
        <w:rPr>
          <w:rFonts w:ascii="Times New Roman" w:hAnsi="Times New Roman"/>
          <w:sz w:val="24"/>
          <w:szCs w:val="24"/>
        </w:rPr>
        <w:t>20 Жилищного кодекса Российской Федерации, за исключением обращений, указанных в пункте 1 настоящего Приложения, и обращений,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в Российской Федерации», в случае если в течение года до поступления данного обращения, информации контролируемому лицу органом</w:t>
      </w:r>
      <w:proofErr w:type="gramEnd"/>
      <w:r w:rsidRPr="00F67E9E">
        <w:rPr>
          <w:rFonts w:ascii="Times New Roman" w:hAnsi="Times New Roman"/>
          <w:sz w:val="24"/>
          <w:szCs w:val="24"/>
        </w:rPr>
        <w:t xml:space="preserve"> государственного жилищного надзора, органом муниципального жилищного контроля объявлялись предостережения о недопустимости нарушения аналогичных обязательных требований.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F67E9E">
        <w:rPr>
          <w:rFonts w:ascii="Times New Roman" w:hAnsi="Times New Roman"/>
          <w:sz w:val="24"/>
          <w:szCs w:val="24"/>
        </w:rPr>
        <w:t xml:space="preserve">Двукратный и более рост количества обращений за единицу времени (месяц, шесть месяцев, двенадцать месяцев) в сравнении с предшествующим аналогичным периодом и (или) с аналогичным периодом предшествующего календарного года, поступивших в адрес органа муниципального жилищного контроля от граждан или организаций, являющихся собственниками помещений в многоквартирном доме, в котором есть жилые </w:t>
      </w:r>
      <w:r w:rsidRPr="00F67E9E">
        <w:rPr>
          <w:rFonts w:ascii="Times New Roman" w:hAnsi="Times New Roman"/>
          <w:sz w:val="24"/>
          <w:szCs w:val="24"/>
        </w:rPr>
        <w:lastRenderedPageBreak/>
        <w:t>помещения муниципального жилищного фонда, граждан, являющихся пользователями жилых помещений муниципального жилищного</w:t>
      </w:r>
      <w:proofErr w:type="gramEnd"/>
      <w:r w:rsidRPr="00F67E9E">
        <w:rPr>
          <w:rFonts w:ascii="Times New Roman" w:hAnsi="Times New Roman"/>
          <w:sz w:val="24"/>
          <w:szCs w:val="24"/>
        </w:rPr>
        <w:t xml:space="preserve"> фонда в многоквартирном доме, информации от органов государственной власти, органов местного самоуправления, из средств массовой информации о фактах нарушений в отношении муниципального жилищного фонда обязательных требований, установленных частью 1 статьи 20 Жилищного кодекса Российской Федерации.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>4.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доме, в котором есть жилые помещения муниципального жилищного фонда, содержащих решения по аналогичным вопросам повестки дня.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 xml:space="preserve">5. </w:t>
      </w:r>
      <w:proofErr w:type="gramStart"/>
      <w:r w:rsidRPr="00F67E9E">
        <w:rPr>
          <w:rFonts w:ascii="Times New Roman" w:hAnsi="Times New Roman"/>
          <w:sz w:val="24"/>
          <w:szCs w:val="24"/>
        </w:rPr>
        <w:t>Выявление в течение трех месяцев более пяти фактов несоответствия сведений (информации), полученных от гражданина или организации, являющихся собственниками помещений в многоквартирном доме</w:t>
      </w:r>
      <w:bookmarkStart w:id="2" w:name="_Hlk79571629"/>
      <w:r w:rsidRPr="00F67E9E">
        <w:rPr>
          <w:rFonts w:ascii="Times New Roman" w:hAnsi="Times New Roman"/>
          <w:sz w:val="24"/>
          <w:szCs w:val="24"/>
        </w:rPr>
        <w:t xml:space="preserve">, в котором есть жилые помещения муниципального жилищного фонда, </w:t>
      </w:r>
      <w:bookmarkEnd w:id="2"/>
      <w:r w:rsidRPr="00F67E9E">
        <w:rPr>
          <w:rFonts w:ascii="Times New Roman" w:hAnsi="Times New Roman"/>
          <w:sz w:val="24"/>
          <w:szCs w:val="24"/>
        </w:rPr>
        <w:t>гражданина, являющегося пользователем жилого помещения муниципального жилищного фонда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 в государственной</w:t>
      </w:r>
      <w:proofErr w:type="gramEnd"/>
      <w:r w:rsidRPr="00F67E9E">
        <w:rPr>
          <w:rFonts w:ascii="Times New Roman" w:hAnsi="Times New Roman"/>
          <w:sz w:val="24"/>
          <w:szCs w:val="24"/>
        </w:rPr>
        <w:t xml:space="preserve"> информационной системе жилищно-коммунального хозяйства.</w:t>
      </w:r>
    </w:p>
    <w:p w:rsidR="008A318F" w:rsidRPr="00F67E9E" w:rsidRDefault="008A318F" w:rsidP="008A318F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F67E9E">
        <w:rPr>
          <w:rFonts w:ascii="Times New Roman" w:hAnsi="Times New Roman"/>
          <w:sz w:val="24"/>
          <w:szCs w:val="24"/>
        </w:rPr>
        <w:t>6.Неоднократные (два и более) случаи аварий, произошедшие на одном и том же объекте муниципального жилищного контроля, в течение трех месяцев подряд.</w:t>
      </w:r>
    </w:p>
    <w:p w:rsidR="00723BB1" w:rsidRDefault="00723BB1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</w:p>
    <w:p w:rsidR="00C26AA5" w:rsidRDefault="00C26AA5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C26AA5" w:rsidRDefault="00C26AA5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A318F" w:rsidRDefault="008A318F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A318F" w:rsidRDefault="008A318F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A318F" w:rsidRDefault="008A318F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A318F" w:rsidRDefault="008A318F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8A318F" w:rsidRDefault="008A318F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31EA4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DC554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4 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723BB1" w:rsidRDefault="00D31EA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B9136C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27.09</w:t>
      </w:r>
      <w:r w:rsidR="00B9136C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.2021г. № </w:t>
      </w:r>
      <w:r w:rsidR="00D31EA4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8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Приложение №</w:t>
      </w:r>
      <w:r w:rsid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4</w:t>
      </w:r>
    </w:p>
    <w:p w:rsidR="00B9136C" w:rsidRPr="00FC5A97" w:rsidRDefault="00B9136C" w:rsidP="00B9136C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к Положению о муниципальном</w:t>
      </w:r>
      <w:r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жилищном</w:t>
      </w: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контроле </w:t>
      </w:r>
    </w:p>
    <w:p w:rsidR="00B9136C" w:rsidRPr="00FC5A97" w:rsidRDefault="00B9136C" w:rsidP="00B9136C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на территории</w:t>
      </w:r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proofErr w:type="spellStart"/>
      <w:r w:rsidR="00D31EA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</w:p>
    <w:p w:rsidR="00B9136C" w:rsidRPr="00FC5A97" w:rsidRDefault="00B9136C" w:rsidP="00B9136C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</w:t>
      </w:r>
      <w:proofErr w:type="spellStart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районаНовосибирской</w:t>
      </w:r>
      <w:proofErr w:type="spellEnd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области</w:t>
      </w:r>
    </w:p>
    <w:p w:rsidR="00FC5A97" w:rsidRPr="00FC5A97" w:rsidRDefault="00FC5A97" w:rsidP="00B9136C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Перечень должностных лиц администрации </w:t>
      </w:r>
      <w:proofErr w:type="spellStart"/>
      <w:r w:rsidR="00D31EA4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района Новосибирской области уполномоченных на осуществление муниципального </w:t>
      </w:r>
      <w:r w:rsidR="00B9136C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жилищного </w:t>
      </w:r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контроля на территории </w:t>
      </w:r>
      <w:proofErr w:type="spellStart"/>
      <w:r w:rsidR="00D31EA4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района Новосибирской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области</w:t>
      </w: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D31EA4" w:rsidP="00FC5A97">
      <w:pPr>
        <w:widowControl w:val="0"/>
        <w:numPr>
          <w:ilvl w:val="0"/>
          <w:numId w:val="3"/>
        </w:numPr>
        <w:tabs>
          <w:tab w:val="left" w:pos="3108"/>
        </w:tabs>
        <w:spacing w:after="0" w:line="240" w:lineRule="auto"/>
        <w:contextualSpacing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>Специалист администрации Нижнеурюмского</w:t>
      </w:r>
      <w:r w:rsidR="00723BB1"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сельсовета</w:t>
      </w:r>
    </w:p>
    <w:p w:rsidR="00FC5A97" w:rsidRPr="00FC5A97" w:rsidRDefault="00FC5A97"/>
    <w:sectPr w:rsidR="00FC5A97" w:rsidRPr="00FC5A97" w:rsidSect="00D31EA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121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D0660"/>
    <w:multiLevelType w:val="hybridMultilevel"/>
    <w:tmpl w:val="08DC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01DAA"/>
    <w:multiLevelType w:val="multilevel"/>
    <w:tmpl w:val="0E646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565C46"/>
    <w:multiLevelType w:val="multilevel"/>
    <w:tmpl w:val="6FD0E0A6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651"/>
    <w:rsid w:val="000B686E"/>
    <w:rsid w:val="001C2412"/>
    <w:rsid w:val="00236A8C"/>
    <w:rsid w:val="004339A4"/>
    <w:rsid w:val="005A7B73"/>
    <w:rsid w:val="00723BB1"/>
    <w:rsid w:val="007F67AE"/>
    <w:rsid w:val="008A318F"/>
    <w:rsid w:val="00B9136C"/>
    <w:rsid w:val="00C26AA5"/>
    <w:rsid w:val="00C74FFA"/>
    <w:rsid w:val="00D16C9E"/>
    <w:rsid w:val="00D31EA4"/>
    <w:rsid w:val="00DB7D6D"/>
    <w:rsid w:val="00DC5546"/>
    <w:rsid w:val="00E62651"/>
    <w:rsid w:val="00E90869"/>
    <w:rsid w:val="00ED78D0"/>
    <w:rsid w:val="00FC5A97"/>
    <w:rsid w:val="00FD4F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7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AA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A31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A318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AA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A31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A318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Пользователь Windows</cp:lastModifiedBy>
  <cp:revision>20</cp:revision>
  <cp:lastPrinted>2022-03-10T06:48:00Z</cp:lastPrinted>
  <dcterms:created xsi:type="dcterms:W3CDTF">2022-02-10T07:17:00Z</dcterms:created>
  <dcterms:modified xsi:type="dcterms:W3CDTF">2022-03-10T06:49:00Z</dcterms:modified>
</cp:coreProperties>
</file>