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3381" w:rsidRPr="0043338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33381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38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3A083B">
      <w:pPr>
        <w:rPr>
          <w:rFonts w:ascii="Times New Roman" w:hAnsi="Times New Roman" w:cs="Times New Roman"/>
          <w:sz w:val="28"/>
          <w:szCs w:val="28"/>
        </w:rPr>
      </w:pPr>
    </w:p>
    <w:p w:rsidR="00996DC0" w:rsidRDefault="003A083B" w:rsidP="003A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24</w:t>
      </w:r>
      <w:r w:rsidR="008956D4">
        <w:rPr>
          <w:rFonts w:ascii="Times New Roman" w:hAnsi="Times New Roman" w:cs="Times New Roman"/>
          <w:b/>
          <w:sz w:val="24"/>
          <w:szCs w:val="24"/>
        </w:rPr>
        <w:t>.11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AA2895" w:rsidRPr="00AB2396" w:rsidRDefault="003A083B" w:rsidP="00AA28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3B" w:rsidRP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3B" w:rsidRPr="003A083B" w:rsidRDefault="003A083B" w:rsidP="003A083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девятой сессии  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3B" w:rsidRP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23.11.2022  г.                    </w:t>
      </w:r>
      <w:r w:rsidR="00764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Нижний Урюм                    № 1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3B" w:rsidRP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сессии Совета депутатов Нижнеурюмского сельс</w:t>
      </w: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A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вета Здвинского района Новосибирской области от 23.12.2021 г. № 2 « О бюджете Нижнеурюмского сельсовета Здвинского района Новосибирской области на 2022 год и плановый период 2023 и 2024 годов»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      Руководствуясь Бюджетным кодексом Российской Федерации,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83B">
        <w:rPr>
          <w:rFonts w:ascii="Times New Roman" w:hAnsi="Times New Roman" w:cs="Times New Roman"/>
          <w:sz w:val="24"/>
          <w:szCs w:val="24"/>
        </w:rPr>
        <w:t>бю</w:t>
      </w:r>
      <w:r w:rsidRPr="003A083B">
        <w:rPr>
          <w:rFonts w:ascii="Times New Roman" w:hAnsi="Times New Roman" w:cs="Times New Roman"/>
          <w:sz w:val="24"/>
          <w:szCs w:val="24"/>
        </w:rPr>
        <w:t>д</w:t>
      </w:r>
      <w:r w:rsidRPr="003A083B">
        <w:rPr>
          <w:rFonts w:ascii="Times New Roman" w:hAnsi="Times New Roman" w:cs="Times New Roman"/>
          <w:sz w:val="24"/>
          <w:szCs w:val="24"/>
        </w:rPr>
        <w:t>жетном процессе в Нижнеурюмском сельсовете Здвинского района Новосибирской обла</w:t>
      </w:r>
      <w:r w:rsidRPr="003A083B">
        <w:rPr>
          <w:rFonts w:ascii="Times New Roman" w:hAnsi="Times New Roman" w:cs="Times New Roman"/>
          <w:sz w:val="24"/>
          <w:szCs w:val="24"/>
        </w:rPr>
        <w:t>с</w:t>
      </w:r>
      <w:r w:rsidRPr="003A083B">
        <w:rPr>
          <w:rFonts w:ascii="Times New Roman" w:hAnsi="Times New Roman" w:cs="Times New Roman"/>
          <w:sz w:val="24"/>
          <w:szCs w:val="24"/>
        </w:rPr>
        <w:t xml:space="preserve">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области </w:t>
      </w:r>
      <w:r w:rsidRPr="003A083B">
        <w:rPr>
          <w:rFonts w:ascii="Times New Roman" w:hAnsi="Times New Roman" w:cs="Times New Roman"/>
          <w:b/>
          <w:sz w:val="24"/>
          <w:szCs w:val="24"/>
        </w:rPr>
        <w:t>решил</w:t>
      </w:r>
      <w:r w:rsidRPr="003A083B">
        <w:rPr>
          <w:rFonts w:ascii="Times New Roman" w:hAnsi="Times New Roman" w:cs="Times New Roman"/>
          <w:sz w:val="24"/>
          <w:szCs w:val="24"/>
        </w:rPr>
        <w:t>: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83B" w:rsidRDefault="003A083B" w:rsidP="003A083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      Внести в решение Совета депутатов Нижнеурюмского сельсовета Здвинского    района Новосибирской области от 23.12. 2021 года № 2 «О бюджете Нижнеурюмского сельсовета Здвинского района Новосибирской области на 2022 год и плановый период 2023 и 2024 годов»  ( с изменениями,</w:t>
      </w: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решением 20</w:t>
      </w:r>
      <w:r w:rsidRPr="003A083B">
        <w:rPr>
          <w:rFonts w:ascii="Times New Roman" w:hAnsi="Times New Roman" w:cs="Times New Roman"/>
          <w:sz w:val="24"/>
          <w:szCs w:val="24"/>
        </w:rPr>
        <w:t xml:space="preserve"> сессии от 10.03.2022 г. № 2, решением 21 сессии от 27.04.2022 г.  №1, решением 22 сессии от 30.05.2022 г. № 1, решением 23 се</w:t>
      </w:r>
      <w:r w:rsidRPr="003A083B">
        <w:rPr>
          <w:rFonts w:ascii="Times New Roman" w:hAnsi="Times New Roman" w:cs="Times New Roman"/>
          <w:sz w:val="24"/>
          <w:szCs w:val="24"/>
        </w:rPr>
        <w:t>с</w:t>
      </w:r>
      <w:r w:rsidRPr="003A083B">
        <w:rPr>
          <w:rFonts w:ascii="Times New Roman" w:hAnsi="Times New Roman" w:cs="Times New Roman"/>
          <w:sz w:val="24"/>
          <w:szCs w:val="24"/>
        </w:rPr>
        <w:t xml:space="preserve">сии от 30.06.2022 г. № 1, решением 24 сессии от  27.07.2022 г. № 3, решением 25 сессии от 29.08.2022 г. № 1, решением  26 сессии от 12.09.2022 г. № 1, решением 27 сессии от 30.09.2022 г. № 1, решением 28 сессии от 20.10.2022 г. № 1 ) следующие изменения: </w:t>
      </w:r>
    </w:p>
    <w:p w:rsidR="003A083B" w:rsidRPr="003A083B" w:rsidRDefault="003A083B" w:rsidP="003A083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A083B" w:rsidRPr="003A083B" w:rsidRDefault="003A083B" w:rsidP="003A083B">
      <w:pPr>
        <w:tabs>
          <w:tab w:val="left" w:pos="851"/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1.В статье 1: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пункт 1 изложить в следующей редакции: цифры «8810,4» заменить цифрами «8813,2»</w:t>
      </w:r>
    </w:p>
    <w:p w:rsidR="003A083B" w:rsidRPr="003A083B" w:rsidRDefault="003A083B" w:rsidP="003A083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пункт 2 изложить в следующей редакции: цифры «9657,4» заменить цифрами «9660,2»</w:t>
      </w:r>
    </w:p>
    <w:p w:rsidR="003A083B" w:rsidRPr="003A083B" w:rsidRDefault="003A083B" w:rsidP="003A083B">
      <w:pPr>
        <w:pStyle w:val="ConsPlusNormal"/>
        <w:tabs>
          <w:tab w:val="left" w:pos="851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2.В приложении 4:</w:t>
      </w:r>
    </w:p>
    <w:p w:rsidR="003A083B" w:rsidRPr="003A083B" w:rsidRDefault="003A083B" w:rsidP="003A08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утвердить «Распределение  бюджетных ассигнований по разделам, подразделам, ц</w:t>
      </w:r>
      <w:r w:rsidRPr="003A083B">
        <w:rPr>
          <w:rFonts w:ascii="Times New Roman" w:hAnsi="Times New Roman" w:cs="Times New Roman"/>
          <w:sz w:val="24"/>
          <w:szCs w:val="24"/>
        </w:rPr>
        <w:t>е</w:t>
      </w:r>
      <w:r w:rsidRPr="003A083B">
        <w:rPr>
          <w:rFonts w:ascii="Times New Roman" w:hAnsi="Times New Roman" w:cs="Times New Roman"/>
          <w:sz w:val="24"/>
          <w:szCs w:val="24"/>
        </w:rPr>
        <w:t>левым статьям (муниципальным программам и непрограммным направлениям деятельн</w:t>
      </w:r>
      <w:r w:rsidRPr="003A083B">
        <w:rPr>
          <w:rFonts w:ascii="Times New Roman" w:hAnsi="Times New Roman" w:cs="Times New Roman"/>
          <w:sz w:val="24"/>
          <w:szCs w:val="24"/>
        </w:rPr>
        <w:t>о</w:t>
      </w:r>
      <w:r w:rsidRPr="003A083B">
        <w:rPr>
          <w:rFonts w:ascii="Times New Roman" w:hAnsi="Times New Roman" w:cs="Times New Roman"/>
          <w:sz w:val="24"/>
          <w:szCs w:val="24"/>
        </w:rPr>
        <w:t>сти), группам и подгруппам видов расходов классификации расходов бюджета Нижн</w:t>
      </w:r>
      <w:r w:rsidRPr="003A083B">
        <w:rPr>
          <w:rFonts w:ascii="Times New Roman" w:hAnsi="Times New Roman" w:cs="Times New Roman"/>
          <w:sz w:val="24"/>
          <w:szCs w:val="24"/>
        </w:rPr>
        <w:t>е</w:t>
      </w:r>
      <w:r w:rsidRPr="003A083B">
        <w:rPr>
          <w:rFonts w:ascii="Times New Roman" w:hAnsi="Times New Roman" w:cs="Times New Roman"/>
          <w:sz w:val="24"/>
          <w:szCs w:val="24"/>
        </w:rPr>
        <w:t xml:space="preserve">урюмского сельсовета Здвинского района на 2022 год» в прилагаемой редакции. </w:t>
      </w:r>
    </w:p>
    <w:p w:rsidR="003A083B" w:rsidRPr="003A083B" w:rsidRDefault="003A083B" w:rsidP="003A083B">
      <w:pPr>
        <w:pStyle w:val="ConsPlusNormal"/>
        <w:tabs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     3.В приложении 5:</w:t>
      </w:r>
    </w:p>
    <w:p w:rsidR="003A083B" w:rsidRPr="003A083B" w:rsidRDefault="003A083B" w:rsidP="003A0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         утвердить «Распределение бюджетных ассигнований бюджета Нижнеурюмского сельсовета Здвинского района Новосибирской области по целевым статьям (муниципал</w:t>
      </w:r>
      <w:r w:rsidRPr="003A083B">
        <w:rPr>
          <w:rFonts w:ascii="Times New Roman" w:hAnsi="Times New Roman" w:cs="Times New Roman"/>
          <w:sz w:val="24"/>
          <w:szCs w:val="24"/>
        </w:rPr>
        <w:t>ь</w:t>
      </w:r>
      <w:r w:rsidRPr="003A083B">
        <w:rPr>
          <w:rFonts w:ascii="Times New Roman" w:hAnsi="Times New Roman" w:cs="Times New Roman"/>
          <w:sz w:val="24"/>
          <w:szCs w:val="24"/>
        </w:rPr>
        <w:t>ным программам и непрограммным направлениям деятельности, группам (группам и по</w:t>
      </w:r>
      <w:r w:rsidRPr="003A083B">
        <w:rPr>
          <w:rFonts w:ascii="Times New Roman" w:hAnsi="Times New Roman" w:cs="Times New Roman"/>
          <w:sz w:val="24"/>
          <w:szCs w:val="24"/>
        </w:rPr>
        <w:t>д</w:t>
      </w:r>
      <w:r w:rsidRPr="003A083B">
        <w:rPr>
          <w:rFonts w:ascii="Times New Roman" w:hAnsi="Times New Roman" w:cs="Times New Roman"/>
          <w:sz w:val="24"/>
          <w:szCs w:val="24"/>
        </w:rPr>
        <w:t>группам) видов расходов классификации расходов бюджета на 2022 год и плановый пер</w:t>
      </w:r>
      <w:r w:rsidRPr="003A083B">
        <w:rPr>
          <w:rFonts w:ascii="Times New Roman" w:hAnsi="Times New Roman" w:cs="Times New Roman"/>
          <w:sz w:val="24"/>
          <w:szCs w:val="24"/>
        </w:rPr>
        <w:t>и</w:t>
      </w:r>
      <w:r w:rsidRPr="003A083B">
        <w:rPr>
          <w:rFonts w:ascii="Times New Roman" w:hAnsi="Times New Roman" w:cs="Times New Roman"/>
          <w:sz w:val="24"/>
          <w:szCs w:val="24"/>
        </w:rPr>
        <w:t>од 2023 и 2024 годов» в прилагаемой редакции.</w:t>
      </w:r>
    </w:p>
    <w:p w:rsidR="003A083B" w:rsidRPr="003A083B" w:rsidRDefault="003A083B" w:rsidP="003A083B">
      <w:pPr>
        <w:widowControl w:val="0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4.В приложении 6:</w:t>
      </w:r>
    </w:p>
    <w:p w:rsidR="003A083B" w:rsidRPr="003A083B" w:rsidRDefault="003A083B" w:rsidP="003A0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        утвердить «Ведомственную структуру расходов классификации расходов бюджета на 2022 год и плановый период 2023 и 2024 годов» в прилагаемой редакции.</w:t>
      </w:r>
    </w:p>
    <w:p w:rsidR="003A083B" w:rsidRPr="003A083B" w:rsidRDefault="003A083B" w:rsidP="003A083B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     5.В приложении 9:</w:t>
      </w:r>
    </w:p>
    <w:p w:rsidR="003A083B" w:rsidRPr="003A083B" w:rsidRDefault="003A083B" w:rsidP="003A0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утвердить «Источники финансирования дефицита бюджета Нижнеурюмского сельсовета Здвинского района Новосибирской области на 2022 год и плановый период 2023 и 2024 годов» в прилагаемой редакции.</w:t>
      </w:r>
    </w:p>
    <w:p w:rsidR="003A083B" w:rsidRPr="003A083B" w:rsidRDefault="003A083B" w:rsidP="003A0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6.Опубликовать данное решение в периодическом печатном издании </w:t>
      </w:r>
    </w:p>
    <w:p w:rsidR="003A083B" w:rsidRPr="003A083B" w:rsidRDefault="003A083B" w:rsidP="003A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Вестник Нижнеурюмского сельсовета».</w:t>
      </w:r>
    </w:p>
    <w:p w:rsidR="003A083B" w:rsidRDefault="003A083B" w:rsidP="003A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  Настоящее решение вступает в силу с момента его подписания.</w:t>
      </w:r>
    </w:p>
    <w:p w:rsidR="003A083B" w:rsidRPr="003A083B" w:rsidRDefault="003A083B" w:rsidP="003A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Нижнеурюмского сельсовета </w:t>
      </w: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Т.В.Щербакова</w:t>
      </w: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3A083B" w:rsidRPr="003A083B" w:rsidRDefault="003A083B" w:rsidP="003A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А.М.Канев</w:t>
      </w:r>
    </w:p>
    <w:p w:rsidR="003A083B" w:rsidRDefault="003A083B" w:rsidP="003A083B">
      <w:pPr>
        <w:pStyle w:val="1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083B" w:rsidRPr="003A083B" w:rsidRDefault="003A083B" w:rsidP="003A083B">
      <w:pPr>
        <w:pStyle w:val="1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083B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3A083B" w:rsidRPr="003A083B" w:rsidRDefault="003A083B" w:rsidP="003A083B">
      <w:pPr>
        <w:pStyle w:val="1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083B">
        <w:rPr>
          <w:rFonts w:ascii="Times New Roman" w:hAnsi="Times New Roman" w:cs="Times New Roman"/>
          <w:b/>
          <w:color w:val="000000"/>
          <w:sz w:val="24"/>
          <w:szCs w:val="24"/>
        </w:rPr>
        <w:t>НИЖНЕУРЮМСКОГО  СЕЛЬСОВЕТА</w:t>
      </w:r>
    </w:p>
    <w:p w:rsidR="003A083B" w:rsidRPr="003A083B" w:rsidRDefault="003A083B" w:rsidP="003A083B">
      <w:pPr>
        <w:pStyle w:val="1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083B">
        <w:rPr>
          <w:rFonts w:ascii="Times New Roman" w:hAnsi="Times New Roman" w:cs="Times New Roman"/>
          <w:b/>
          <w:color w:val="000000"/>
          <w:sz w:val="24"/>
          <w:szCs w:val="24"/>
        </w:rPr>
        <w:t>ЗДВИНСКОГО  РАЙОНА НОВОСИБИРСКОЙ ОБЛАСТИ</w:t>
      </w:r>
    </w:p>
    <w:p w:rsidR="003A083B" w:rsidRPr="003A083B" w:rsidRDefault="003A083B" w:rsidP="003A083B">
      <w:pPr>
        <w:pStyle w:val="1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083B">
        <w:rPr>
          <w:rFonts w:ascii="Times New Roman" w:hAnsi="Times New Roman" w:cs="Times New Roman"/>
          <w:b/>
          <w:color w:val="000000"/>
          <w:sz w:val="24"/>
          <w:szCs w:val="24"/>
        </w:rPr>
        <w:t>шестого созыва</w:t>
      </w:r>
    </w:p>
    <w:p w:rsidR="003A083B" w:rsidRPr="003A083B" w:rsidRDefault="003A083B" w:rsidP="003A083B">
      <w:pPr>
        <w:pStyle w:val="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083B" w:rsidRPr="003A083B" w:rsidRDefault="003A083B" w:rsidP="003A083B">
      <w:pPr>
        <w:pStyle w:val="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083B" w:rsidRPr="003A083B" w:rsidRDefault="003A083B" w:rsidP="003A083B">
      <w:pPr>
        <w:pStyle w:val="1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083B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3A083B" w:rsidRPr="003A083B" w:rsidRDefault="003A083B" w:rsidP="003A083B">
      <w:pPr>
        <w:pStyle w:val="1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083B">
        <w:rPr>
          <w:rFonts w:ascii="Times New Roman" w:hAnsi="Times New Roman" w:cs="Times New Roman"/>
          <w:b/>
          <w:color w:val="000000"/>
          <w:sz w:val="24"/>
          <w:szCs w:val="24"/>
        </w:rPr>
        <w:t>Двадцать девятой  сессии</w:t>
      </w:r>
    </w:p>
    <w:p w:rsidR="003A083B" w:rsidRPr="003A083B" w:rsidRDefault="003A083B" w:rsidP="003A083B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83B" w:rsidRPr="003A083B" w:rsidRDefault="003A083B" w:rsidP="003A083B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83B">
        <w:rPr>
          <w:rFonts w:ascii="Times New Roman" w:hAnsi="Times New Roman" w:cs="Times New Roman"/>
          <w:color w:val="000000"/>
          <w:sz w:val="24"/>
          <w:szCs w:val="24"/>
        </w:rPr>
        <w:t xml:space="preserve"> 23.11.2022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A083B">
        <w:rPr>
          <w:rFonts w:ascii="Times New Roman" w:hAnsi="Times New Roman" w:cs="Times New Roman"/>
          <w:color w:val="000000"/>
          <w:sz w:val="24"/>
          <w:szCs w:val="24"/>
        </w:rPr>
        <w:t xml:space="preserve">   с.Нижний Урюм                           №  2</w:t>
      </w:r>
    </w:p>
    <w:p w:rsidR="003A083B" w:rsidRPr="003A083B" w:rsidRDefault="003A083B" w:rsidP="003A0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3B" w:rsidRPr="003A083B" w:rsidRDefault="003A083B" w:rsidP="003A0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О внесении изменений в решение Советов депутатов Нижнеурюмского сельсовета Здви</w:t>
      </w:r>
      <w:r w:rsidRPr="003A083B">
        <w:rPr>
          <w:rFonts w:ascii="Times New Roman" w:hAnsi="Times New Roman" w:cs="Times New Roman"/>
          <w:sz w:val="24"/>
          <w:szCs w:val="24"/>
        </w:rPr>
        <w:t>н</w:t>
      </w:r>
      <w:r w:rsidRPr="003A083B">
        <w:rPr>
          <w:rFonts w:ascii="Times New Roman" w:hAnsi="Times New Roman" w:cs="Times New Roman"/>
          <w:sz w:val="24"/>
          <w:szCs w:val="24"/>
        </w:rPr>
        <w:t xml:space="preserve">ского района Новосибирской области от 13.03.2017 № 05 </w:t>
      </w:r>
    </w:p>
    <w:p w:rsidR="003A083B" w:rsidRPr="003A083B" w:rsidRDefault="003A083B" w:rsidP="003A083B">
      <w:pPr>
        <w:rPr>
          <w:rFonts w:ascii="Times New Roman" w:hAnsi="Times New Roman" w:cs="Times New Roman"/>
          <w:sz w:val="24"/>
          <w:szCs w:val="24"/>
        </w:rPr>
      </w:pPr>
    </w:p>
    <w:p w:rsidR="003A083B" w:rsidRPr="003A083B" w:rsidRDefault="003A083B" w:rsidP="003A083B">
      <w:pPr>
        <w:pStyle w:val="ab"/>
        <w:ind w:firstLine="709"/>
        <w:jc w:val="both"/>
      </w:pPr>
      <w:r w:rsidRPr="003A083B">
        <w:lastRenderedPageBreak/>
        <w:t>Руководствуясь Постановлением Правительства Новосибирской области от 31.01.2017 N 20-п "О нормативах формирования расходов на оплату труда депутатов, в</w:t>
      </w:r>
      <w:r w:rsidRPr="003A083B">
        <w:t>ы</w:t>
      </w:r>
      <w:r w:rsidRPr="003A083B">
        <w:t>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в соответствии  с постановлением Губернатора Новосибирской области от 20.10.2022 № 198ДСП  «О с</w:t>
      </w:r>
      <w:r w:rsidRPr="003A083B">
        <w:t>о</w:t>
      </w:r>
      <w:r w:rsidRPr="003A083B">
        <w:t>вершенствовании</w:t>
      </w:r>
      <w:r w:rsidRPr="003A083B">
        <w:rPr>
          <w:color w:val="000000"/>
          <w:lang w:bidi="ru-RU"/>
        </w:rPr>
        <w:t xml:space="preserve"> оплаты труда государственных гражданских служащих Новосибирской области и работников, замещающих должности, не являющиеся должностями государс</w:t>
      </w:r>
      <w:r w:rsidRPr="003A083B">
        <w:rPr>
          <w:color w:val="000000"/>
          <w:lang w:bidi="ru-RU"/>
        </w:rPr>
        <w:t>т</w:t>
      </w:r>
      <w:r w:rsidRPr="003A083B">
        <w:rPr>
          <w:color w:val="000000"/>
          <w:lang w:bidi="ru-RU"/>
        </w:rPr>
        <w:t>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3A083B">
        <w:t xml:space="preserve">  Совет депутатов Нижнеурюмского сельсовета  Здвинского района Новосибирской области р е ш и л:</w:t>
      </w:r>
    </w:p>
    <w:p w:rsidR="003A083B" w:rsidRPr="003A083B" w:rsidRDefault="003A083B" w:rsidP="003A08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1. Внести в решение Советов депутатов Нижнеурюмского сельсовета Здвинского района Новосибирской области от 13.03.2017 № 05 «Положение об оплате труда  лиц, з</w:t>
      </w:r>
      <w:r w:rsidRPr="003A083B">
        <w:rPr>
          <w:rFonts w:ascii="Times New Roman" w:hAnsi="Times New Roman" w:cs="Times New Roman"/>
          <w:sz w:val="24"/>
          <w:szCs w:val="24"/>
        </w:rPr>
        <w:t>а</w:t>
      </w:r>
      <w:r w:rsidRPr="003A083B">
        <w:rPr>
          <w:rFonts w:ascii="Times New Roman" w:hAnsi="Times New Roman" w:cs="Times New Roman"/>
          <w:sz w:val="24"/>
          <w:szCs w:val="24"/>
        </w:rPr>
        <w:t>мещающих муниципальные должности, действующих на постоянной основе и муниц</w:t>
      </w:r>
      <w:r w:rsidRPr="003A083B">
        <w:rPr>
          <w:rFonts w:ascii="Times New Roman" w:hAnsi="Times New Roman" w:cs="Times New Roman"/>
          <w:sz w:val="24"/>
          <w:szCs w:val="24"/>
        </w:rPr>
        <w:t>и</w:t>
      </w:r>
      <w:r w:rsidRPr="003A083B">
        <w:rPr>
          <w:rFonts w:ascii="Times New Roman" w:hAnsi="Times New Roman" w:cs="Times New Roman"/>
          <w:sz w:val="24"/>
          <w:szCs w:val="24"/>
        </w:rPr>
        <w:t>пальных служащих органов местного самоуправления Нижнеурюмского сельсовета Здвинского района Новосибирской области » следующие изменения:</w:t>
      </w:r>
    </w:p>
    <w:p w:rsidR="003A083B" w:rsidRPr="003A083B" w:rsidRDefault="003A083B" w:rsidP="003A08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1)   в разделе 1  в абзаце </w:t>
      </w:r>
    </w:p>
    <w:p w:rsidR="003A083B" w:rsidRPr="003A083B" w:rsidRDefault="003A083B" w:rsidP="003A08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«БДО – базовый должностной оклад, равный 2687 рубля (размер должностного о</w:t>
      </w:r>
      <w:r w:rsidRPr="003A083B">
        <w:rPr>
          <w:rFonts w:ascii="Times New Roman" w:hAnsi="Times New Roman" w:cs="Times New Roman"/>
          <w:sz w:val="24"/>
          <w:szCs w:val="24"/>
        </w:rPr>
        <w:t>к</w:t>
      </w:r>
      <w:r w:rsidRPr="003A083B">
        <w:rPr>
          <w:rFonts w:ascii="Times New Roman" w:hAnsi="Times New Roman" w:cs="Times New Roman"/>
          <w:sz w:val="24"/>
          <w:szCs w:val="24"/>
        </w:rPr>
        <w:t>лада по должности государственной гражданской службы Новосибирской области «сп</w:t>
      </w:r>
      <w:r w:rsidRPr="003A083B">
        <w:rPr>
          <w:rFonts w:ascii="Times New Roman" w:hAnsi="Times New Roman" w:cs="Times New Roman"/>
          <w:sz w:val="24"/>
          <w:szCs w:val="24"/>
        </w:rPr>
        <w:t>е</w:t>
      </w:r>
      <w:r w:rsidRPr="003A083B">
        <w:rPr>
          <w:rFonts w:ascii="Times New Roman" w:hAnsi="Times New Roman" w:cs="Times New Roman"/>
          <w:sz w:val="24"/>
          <w:szCs w:val="24"/>
        </w:rPr>
        <w:t xml:space="preserve">циалист»);» цифры «2687» заменить цифрами «3349»; </w:t>
      </w:r>
    </w:p>
    <w:p w:rsidR="003A083B" w:rsidRPr="003A083B" w:rsidRDefault="003A083B" w:rsidP="003A08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A083B" w:rsidRPr="003A083B" w:rsidRDefault="003A083B" w:rsidP="003A083B">
      <w:pPr>
        <w:adjustRightInd w:val="0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2)  в разделе 2:</w:t>
      </w:r>
    </w:p>
    <w:p w:rsidR="003A083B" w:rsidRPr="003A083B" w:rsidRDefault="003A083B" w:rsidP="003A08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а)«БДО – базовый должностной оклад, равный 2687 рубля (размер должностного оклада по должности государственной гражданской службы Новосибирской области «специалист»);» цифры «2687» заменить цифрами «3349»; </w:t>
      </w:r>
    </w:p>
    <w:p w:rsidR="003A083B" w:rsidRPr="003A083B" w:rsidRDefault="003A083B" w:rsidP="003A083B">
      <w:pPr>
        <w:adjustRightInd w:val="0"/>
        <w:spacing w:line="24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б)  </w:t>
      </w:r>
      <w:r w:rsidRPr="003A083B">
        <w:rPr>
          <w:rFonts w:ascii="Times New Roman" w:eastAsia="Calibri" w:hAnsi="Times New Roman" w:cs="Times New Roman"/>
          <w:sz w:val="24"/>
          <w:szCs w:val="24"/>
        </w:rPr>
        <w:t>таблицу, устанавливающую норматив ежемесячной надбавки к должностному окладу за классный чин муниципальных служащих, изложить в следующей редакции:</w:t>
      </w:r>
    </w:p>
    <w:p w:rsidR="003A083B" w:rsidRPr="003A083B" w:rsidRDefault="003A083B" w:rsidP="003A083B">
      <w:pPr>
        <w:adjustRightInd w:val="0"/>
        <w:spacing w:line="24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83B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3544"/>
      </w:tblGrid>
      <w:tr w:rsidR="003A083B" w:rsidRPr="003A083B" w:rsidTr="0005695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</w:t>
            </w: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ки за классный чин муниципал</w:t>
            </w: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ных служащих (НКЧ) (рублей) &lt;1&gt;</w:t>
            </w:r>
          </w:p>
        </w:tc>
      </w:tr>
      <w:tr w:rsidR="003A083B" w:rsidRPr="003A083B" w:rsidTr="0005695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</w:tr>
      <w:tr w:rsidR="003A083B" w:rsidRPr="003A083B" w:rsidTr="0005695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</w:tr>
      <w:tr w:rsidR="003A083B" w:rsidRPr="003A083B" w:rsidTr="0005695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</w:tr>
      <w:tr w:rsidR="003A083B" w:rsidRPr="003A083B" w:rsidTr="0005695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</w:tr>
      <w:tr w:rsidR="003A083B" w:rsidRPr="003A083B" w:rsidTr="0005695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3A083B" w:rsidRPr="003A083B" w:rsidTr="00056955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3A083B" w:rsidP="00056955">
            <w:pPr>
              <w:widowControl w:val="0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B" w:rsidRPr="003A083B" w:rsidRDefault="00433381" w:rsidP="00056955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8" type="#_x0000_t202" style="position:absolute;left:0;text-align:left;margin-left:179.7pt;margin-top:2pt;width:28.8pt;height:2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" stroked="f" strokeweight=".5pt">
                  <v:textbox>
                    <w:txbxContent>
                      <w:p w:rsidR="003A083B" w:rsidRPr="00421D85" w:rsidRDefault="003A083B" w:rsidP="003A083B">
                        <w:pPr>
                          <w:ind w:left="-113"/>
                        </w:pPr>
                        <w:r w:rsidRPr="00421D85">
                          <w:t>»</w:t>
                        </w:r>
                        <w:r>
                          <w:t>;</w:t>
                        </w:r>
                      </w:p>
                    </w:txbxContent>
                  </v:textbox>
                </v:shape>
              </w:pict>
            </w:r>
            <w:r w:rsidR="003A083B" w:rsidRPr="003A083B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</w:tbl>
    <w:p w:rsidR="003A083B" w:rsidRPr="003A083B" w:rsidRDefault="003A083B" w:rsidP="003A0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3B" w:rsidRPr="003A083B" w:rsidRDefault="003A083B" w:rsidP="003A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083B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 в периодическом печатном издании «Вестник Нижнеурюмского сельсовета».</w:t>
      </w:r>
    </w:p>
    <w:p w:rsidR="003A083B" w:rsidRPr="003A083B" w:rsidRDefault="003A083B" w:rsidP="003A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083B">
        <w:rPr>
          <w:rFonts w:ascii="Times New Roman" w:hAnsi="Times New Roman" w:cs="Times New Roman"/>
          <w:sz w:val="24"/>
          <w:szCs w:val="24"/>
        </w:rPr>
        <w:t>3. Действие настоящего решения распространяется на правоотношения, возникшие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083B">
        <w:rPr>
          <w:rFonts w:ascii="Times New Roman" w:hAnsi="Times New Roman" w:cs="Times New Roman"/>
          <w:sz w:val="24"/>
          <w:szCs w:val="24"/>
        </w:rPr>
        <w:t xml:space="preserve"> с 1 октября  2022 года.</w:t>
      </w:r>
    </w:p>
    <w:p w:rsidR="003A083B" w:rsidRPr="003A083B" w:rsidRDefault="003A083B" w:rsidP="003A083B">
      <w:pPr>
        <w:rPr>
          <w:rFonts w:ascii="Times New Roman" w:hAnsi="Times New Roman" w:cs="Times New Roman"/>
          <w:sz w:val="24"/>
          <w:szCs w:val="24"/>
        </w:rPr>
      </w:pPr>
    </w:p>
    <w:p w:rsidR="003A083B" w:rsidRPr="003A083B" w:rsidRDefault="003A083B" w:rsidP="003A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Глава Нижнеурюмского сельсовета </w:t>
      </w:r>
    </w:p>
    <w:p w:rsidR="003A083B" w:rsidRPr="003A083B" w:rsidRDefault="003A083B" w:rsidP="003A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Нижнеурюмского сельсовета                         Здвинского района</w:t>
      </w:r>
    </w:p>
    <w:p w:rsidR="003A083B" w:rsidRPr="003A083B" w:rsidRDefault="003A083B" w:rsidP="003A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>Здвинского района                                         Новосибирской области</w:t>
      </w:r>
    </w:p>
    <w:p w:rsidR="003A083B" w:rsidRPr="003A083B" w:rsidRDefault="003A083B" w:rsidP="003A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</w:t>
      </w:r>
    </w:p>
    <w:p w:rsidR="003A083B" w:rsidRPr="003A083B" w:rsidRDefault="003A083B" w:rsidP="003A083B">
      <w:pPr>
        <w:rPr>
          <w:rFonts w:ascii="Times New Roman" w:hAnsi="Times New Roman" w:cs="Times New Roman"/>
          <w:sz w:val="24"/>
          <w:szCs w:val="24"/>
        </w:rPr>
      </w:pPr>
      <w:r w:rsidRPr="003A083B">
        <w:rPr>
          <w:rFonts w:ascii="Times New Roman" w:hAnsi="Times New Roman" w:cs="Times New Roman"/>
          <w:sz w:val="24"/>
          <w:szCs w:val="24"/>
        </w:rPr>
        <w:t xml:space="preserve">                                          Т.В.Щербакова                                       А.М.Канев</w:t>
      </w:r>
    </w:p>
    <w:p w:rsidR="002E0715" w:rsidRDefault="002E0715" w:rsidP="002E0715">
      <w:pPr>
        <w:jc w:val="center"/>
        <w:outlineLvl w:val="0"/>
        <w:rPr>
          <w:b/>
          <w:sz w:val="32"/>
          <w:szCs w:val="28"/>
        </w:rPr>
      </w:pPr>
    </w:p>
    <w:p w:rsidR="002E0715" w:rsidRDefault="002E0715" w:rsidP="002E0715">
      <w:pPr>
        <w:spacing w:after="0" w:line="240" w:lineRule="auto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</w:p>
    <w:p w:rsidR="002E0715" w:rsidRPr="00F31526" w:rsidRDefault="002E0715" w:rsidP="002E0715">
      <w:pPr>
        <w:spacing w:after="0" w:line="240" w:lineRule="auto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НИЖНЕУРЮМСКОГО СЕЛЬСОВЕТА</w:t>
      </w:r>
    </w:p>
    <w:p w:rsidR="002E0715" w:rsidRPr="00F31526" w:rsidRDefault="002E0715" w:rsidP="002E0715">
      <w:pPr>
        <w:spacing w:after="0" w:line="240" w:lineRule="auto"/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2E0715" w:rsidRDefault="002E0715" w:rsidP="002E0715">
      <w:pPr>
        <w:jc w:val="center"/>
        <w:rPr>
          <w:b/>
          <w:sz w:val="28"/>
          <w:szCs w:val="28"/>
        </w:rPr>
      </w:pPr>
    </w:p>
    <w:p w:rsidR="002E0715" w:rsidRDefault="002E0715" w:rsidP="002E0715">
      <w:pPr>
        <w:jc w:val="center"/>
        <w:rPr>
          <w:b/>
          <w:sz w:val="28"/>
          <w:szCs w:val="28"/>
        </w:rPr>
      </w:pPr>
    </w:p>
    <w:p w:rsidR="002E0715" w:rsidRPr="002E0715" w:rsidRDefault="002E0715" w:rsidP="002E0715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2E0715" w:rsidRDefault="002E0715" w:rsidP="002E0715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22.1</w:t>
      </w:r>
      <w:r w:rsidRPr="002E071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Pr="002E0715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№ 74-па</w:t>
      </w:r>
      <w:r w:rsidRPr="002E0715">
        <w:rPr>
          <w:sz w:val="28"/>
          <w:szCs w:val="28"/>
        </w:rPr>
        <w:t xml:space="preserve"> </w:t>
      </w:r>
    </w:p>
    <w:p w:rsidR="002E0715" w:rsidRDefault="002E0715" w:rsidP="002E0715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2E0715" w:rsidRPr="002E0715" w:rsidRDefault="002E0715" w:rsidP="002E07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127C1D">
        <w:rPr>
          <w:b/>
          <w:sz w:val="28"/>
          <w:szCs w:val="28"/>
        </w:rPr>
        <w:t>О проведении публичных слушаний</w:t>
      </w:r>
    </w:p>
    <w:p w:rsidR="002E0715" w:rsidRDefault="002E0715" w:rsidP="002E0715">
      <w:pPr>
        <w:jc w:val="both"/>
        <w:rPr>
          <w:sz w:val="28"/>
          <w:szCs w:val="28"/>
        </w:rPr>
      </w:pPr>
      <w:r w:rsidRPr="0067777B">
        <w:rPr>
          <w:b/>
          <w:bCs/>
          <w:sz w:val="28"/>
          <w:szCs w:val="28"/>
        </w:rPr>
        <w:t xml:space="preserve">              </w:t>
      </w:r>
      <w:r w:rsidRPr="0067777B">
        <w:rPr>
          <w:bCs/>
          <w:sz w:val="28"/>
          <w:szCs w:val="28"/>
        </w:rPr>
        <w:t>В целях выявления и учета мнения и ин</w:t>
      </w:r>
      <w:r>
        <w:rPr>
          <w:bCs/>
          <w:sz w:val="28"/>
          <w:szCs w:val="28"/>
        </w:rPr>
        <w:t>тересов  жителей  Нижн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урюмского</w:t>
      </w:r>
      <w:r w:rsidRPr="0067777B">
        <w:rPr>
          <w:bCs/>
          <w:sz w:val="28"/>
          <w:szCs w:val="28"/>
        </w:rPr>
        <w:t xml:space="preserve"> сельсовета по проекту бюджета </w:t>
      </w:r>
      <w:r>
        <w:rPr>
          <w:bCs/>
          <w:sz w:val="28"/>
          <w:szCs w:val="28"/>
        </w:rPr>
        <w:t>Нижнеурюмского сельсовета на 2023 и плановый период 2023 и 2024</w:t>
      </w:r>
      <w:r w:rsidRPr="0067777B">
        <w:rPr>
          <w:bCs/>
          <w:sz w:val="28"/>
          <w:szCs w:val="28"/>
        </w:rPr>
        <w:t xml:space="preserve"> годов </w:t>
      </w:r>
      <w:r w:rsidRPr="0067777B">
        <w:rPr>
          <w:sz w:val="28"/>
          <w:szCs w:val="28"/>
        </w:rPr>
        <w:t>в соответствии с ФЗ от 06.10.2003г. № 131-ФЗ «Об общих принципах организации местного сам</w:t>
      </w:r>
      <w:r w:rsidRPr="0067777B">
        <w:rPr>
          <w:sz w:val="28"/>
          <w:szCs w:val="28"/>
        </w:rPr>
        <w:t>о</w:t>
      </w:r>
      <w:r w:rsidRPr="0067777B">
        <w:rPr>
          <w:sz w:val="28"/>
          <w:szCs w:val="28"/>
        </w:rPr>
        <w:t>управления в Российской Федерации» и Положением «О порядке организ</w:t>
      </w:r>
      <w:r w:rsidRPr="0067777B">
        <w:rPr>
          <w:sz w:val="28"/>
          <w:szCs w:val="28"/>
        </w:rPr>
        <w:t>а</w:t>
      </w:r>
      <w:r w:rsidRPr="0067777B">
        <w:rPr>
          <w:sz w:val="28"/>
          <w:szCs w:val="28"/>
        </w:rPr>
        <w:t xml:space="preserve">ции и проведении публичных слушаний», утвержденных решением </w:t>
      </w:r>
      <w:r>
        <w:rPr>
          <w:sz w:val="28"/>
          <w:szCs w:val="28"/>
        </w:rPr>
        <w:t>46</w:t>
      </w:r>
      <w:r w:rsidRPr="0067777B">
        <w:rPr>
          <w:sz w:val="28"/>
          <w:szCs w:val="28"/>
        </w:rPr>
        <w:t xml:space="preserve"> се</w:t>
      </w:r>
      <w:r w:rsidRPr="0067777B">
        <w:rPr>
          <w:sz w:val="28"/>
          <w:szCs w:val="28"/>
        </w:rPr>
        <w:t>с</w:t>
      </w:r>
      <w:r w:rsidRPr="0067777B">
        <w:rPr>
          <w:sz w:val="28"/>
          <w:szCs w:val="28"/>
        </w:rPr>
        <w:lastRenderedPageBreak/>
        <w:t xml:space="preserve">сии </w:t>
      </w:r>
      <w:r>
        <w:rPr>
          <w:sz w:val="28"/>
          <w:szCs w:val="28"/>
        </w:rPr>
        <w:t>пятого</w:t>
      </w:r>
      <w:r w:rsidRPr="0067777B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Нижнеурюмского</w:t>
      </w:r>
      <w:r w:rsidRPr="0067777B">
        <w:rPr>
          <w:sz w:val="28"/>
          <w:szCs w:val="28"/>
        </w:rPr>
        <w:t xml:space="preserve"> сельского Совета депутатов Здвинского района</w:t>
      </w:r>
      <w:r w:rsidRPr="0036490E">
        <w:rPr>
          <w:sz w:val="28"/>
          <w:szCs w:val="28"/>
        </w:rPr>
        <w:t xml:space="preserve"> Но</w:t>
      </w:r>
      <w:r>
        <w:rPr>
          <w:sz w:val="28"/>
          <w:szCs w:val="28"/>
        </w:rPr>
        <w:t>восибирской области от 21.01.2019</w:t>
      </w:r>
      <w:r w:rsidRPr="003649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4</w:t>
      </w:r>
    </w:p>
    <w:p w:rsidR="002E0715" w:rsidRDefault="002E0715" w:rsidP="002E0715">
      <w:pPr>
        <w:jc w:val="both"/>
        <w:rPr>
          <w:sz w:val="28"/>
          <w:szCs w:val="28"/>
        </w:rPr>
      </w:pPr>
      <w:r w:rsidRPr="0036490E">
        <w:rPr>
          <w:sz w:val="28"/>
          <w:szCs w:val="28"/>
        </w:rPr>
        <w:t xml:space="preserve">  п о с т а н о в л я ю:</w:t>
      </w:r>
    </w:p>
    <w:p w:rsidR="002E0715" w:rsidRDefault="002E0715" w:rsidP="002E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Назначить публичные слушания по обсуждению проекта решения Совета депутатов Нижнеурюмского сельсовета Здвинского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«О бюджете Нижнеурюмского сельсовета</w:t>
      </w:r>
      <w:r w:rsidRPr="00C00B4C">
        <w:rPr>
          <w:sz w:val="28"/>
          <w:szCs w:val="28"/>
        </w:rPr>
        <w:t xml:space="preserve"> </w:t>
      </w:r>
      <w:r>
        <w:rPr>
          <w:sz w:val="28"/>
          <w:szCs w:val="28"/>
        </w:rPr>
        <w:t>Здвинского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Новосибирской области на 2023 и плановый период 2024 и 2025годов. </w:t>
      </w:r>
    </w:p>
    <w:p w:rsidR="002E0715" w:rsidRDefault="002E0715" w:rsidP="002E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2.Провести публичные слушания 1</w:t>
      </w:r>
      <w:r w:rsidRPr="009E1D31">
        <w:rPr>
          <w:sz w:val="28"/>
          <w:szCs w:val="28"/>
        </w:rPr>
        <w:t>5</w:t>
      </w:r>
      <w:r>
        <w:rPr>
          <w:sz w:val="28"/>
          <w:szCs w:val="28"/>
        </w:rPr>
        <w:t xml:space="preserve">  декабря 2022</w:t>
      </w:r>
      <w:r w:rsidRPr="006578DB">
        <w:rPr>
          <w:sz w:val="28"/>
          <w:szCs w:val="28"/>
        </w:rPr>
        <w:t xml:space="preserve"> в 14</w:t>
      </w:r>
      <w:r>
        <w:rPr>
          <w:sz w:val="28"/>
          <w:szCs w:val="28"/>
        </w:rPr>
        <w:t xml:space="preserve"> часов в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 </w:t>
      </w:r>
      <w:r w:rsidRPr="009E1D3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Нижнеурюмского сельсовета по адресу: Новосибирская область Здвинский район с. Нижний Урюм ул. Степная, д.4</w:t>
      </w:r>
    </w:p>
    <w:p w:rsidR="002E0715" w:rsidRDefault="002E0715" w:rsidP="002E0715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Определить докладчиком    по вопросу о проекте бюджета Нижн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урюмского сельсовета Здвинского района Новосибирской области на 2023 год и плановый период 2024 и 2025 годов  специалиста  первого разряда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Нижнеурюмского сельсовета  Фомину К.С.</w:t>
      </w:r>
    </w:p>
    <w:p w:rsidR="002E0715" w:rsidRDefault="002E0715" w:rsidP="002E0715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Пригласить для участия в слушаниях:</w:t>
      </w:r>
    </w:p>
    <w:p w:rsidR="002E0715" w:rsidRDefault="002E0715" w:rsidP="002E07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депутатов Нижнеурюмского сельсовета;</w:t>
      </w:r>
    </w:p>
    <w:p w:rsidR="002E0715" w:rsidRDefault="002E0715" w:rsidP="002E07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руководителей организаций, учреждений.</w:t>
      </w:r>
    </w:p>
    <w:p w:rsidR="002E0715" w:rsidRDefault="002E0715" w:rsidP="002E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Опубликовать настоящее постановление в периодическом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издании органов местного самоуправления «Вестник  Нижнеурюмского сельсовета».</w:t>
      </w:r>
    </w:p>
    <w:p w:rsidR="002E0715" w:rsidRDefault="002E0715" w:rsidP="002E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Контроль за исполнением данного решения оставляю за собой.</w:t>
      </w:r>
    </w:p>
    <w:p w:rsidR="002E0715" w:rsidRPr="0071657E" w:rsidRDefault="002E0715" w:rsidP="002E0715">
      <w:pPr>
        <w:tabs>
          <w:tab w:val="left" w:pos="2715"/>
          <w:tab w:val="center" w:pos="4677"/>
        </w:tabs>
      </w:pPr>
    </w:p>
    <w:p w:rsidR="002E0715" w:rsidRDefault="002E0715" w:rsidP="002E0715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0715" w:rsidRDefault="002E0715" w:rsidP="002E0715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32DA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Нижнеурюмского </w:t>
      </w:r>
      <w:r w:rsidRPr="00F5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2E0715" w:rsidRPr="00F532DA" w:rsidRDefault="002E0715" w:rsidP="002E0715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Здвинского района  Новосибирской области                               А.М.Канев</w:t>
      </w:r>
    </w:p>
    <w:p w:rsidR="002E0715" w:rsidRPr="0071657E" w:rsidRDefault="002E0715" w:rsidP="002E0715"/>
    <w:p w:rsidR="00352009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02" w:rsidRPr="00F23A7E" w:rsidRDefault="00352009" w:rsidP="00F23A7E">
      <w:pPr>
        <w:pStyle w:val="ab"/>
        <w:spacing w:before="0" w:beforeAutospacing="0" w:after="0" w:afterAutospacing="0" w:line="24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0C5"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F23A7E" w:rsidRDefault="002E5019" w:rsidP="00F23A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F23A7E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59" w:rsidRDefault="00586459">
      <w:pPr>
        <w:spacing w:after="0" w:line="240" w:lineRule="auto"/>
      </w:pPr>
      <w:r>
        <w:separator/>
      </w:r>
    </w:p>
  </w:endnote>
  <w:endnote w:type="continuationSeparator" w:id="1">
    <w:p w:rsidR="00586459" w:rsidRDefault="0058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59" w:rsidRDefault="00586459">
      <w:pPr>
        <w:spacing w:after="0" w:line="240" w:lineRule="auto"/>
      </w:pPr>
      <w:r>
        <w:separator/>
      </w:r>
    </w:p>
  </w:footnote>
  <w:footnote w:type="continuationSeparator" w:id="1">
    <w:p w:rsidR="00586459" w:rsidRDefault="0058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433381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2E0715">
      <w:rPr>
        <w:noProof/>
      </w:rPr>
      <w:t>5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52593"/>
    <w:rsid w:val="0016081E"/>
    <w:rsid w:val="0017641A"/>
    <w:rsid w:val="001B066C"/>
    <w:rsid w:val="001B06E3"/>
    <w:rsid w:val="001B6EB7"/>
    <w:rsid w:val="001C21C1"/>
    <w:rsid w:val="001D3B5E"/>
    <w:rsid w:val="001E25E5"/>
    <w:rsid w:val="001E2AF9"/>
    <w:rsid w:val="00201002"/>
    <w:rsid w:val="00203F5F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715"/>
    <w:rsid w:val="002E0E88"/>
    <w:rsid w:val="002E3393"/>
    <w:rsid w:val="002E5019"/>
    <w:rsid w:val="002E69A9"/>
    <w:rsid w:val="002F2E8A"/>
    <w:rsid w:val="00313AA6"/>
    <w:rsid w:val="0034571D"/>
    <w:rsid w:val="0035130F"/>
    <w:rsid w:val="00352009"/>
    <w:rsid w:val="00377077"/>
    <w:rsid w:val="003A083B"/>
    <w:rsid w:val="003A15E3"/>
    <w:rsid w:val="003A3654"/>
    <w:rsid w:val="004235B0"/>
    <w:rsid w:val="00433381"/>
    <w:rsid w:val="004512F7"/>
    <w:rsid w:val="00452F01"/>
    <w:rsid w:val="00465CDC"/>
    <w:rsid w:val="00470560"/>
    <w:rsid w:val="004813EB"/>
    <w:rsid w:val="00482EFA"/>
    <w:rsid w:val="004920A0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86459"/>
    <w:rsid w:val="005A7B75"/>
    <w:rsid w:val="005D5F07"/>
    <w:rsid w:val="005E1292"/>
    <w:rsid w:val="005E473E"/>
    <w:rsid w:val="005F12FA"/>
    <w:rsid w:val="005F50C3"/>
    <w:rsid w:val="005F7768"/>
    <w:rsid w:val="0062705E"/>
    <w:rsid w:val="00633DD6"/>
    <w:rsid w:val="00636BCD"/>
    <w:rsid w:val="006568FB"/>
    <w:rsid w:val="00657DD8"/>
    <w:rsid w:val="0067483F"/>
    <w:rsid w:val="006A1815"/>
    <w:rsid w:val="006B4551"/>
    <w:rsid w:val="006C08A0"/>
    <w:rsid w:val="006D59D7"/>
    <w:rsid w:val="00703160"/>
    <w:rsid w:val="0070341B"/>
    <w:rsid w:val="00734F3F"/>
    <w:rsid w:val="007530BB"/>
    <w:rsid w:val="00753927"/>
    <w:rsid w:val="00754611"/>
    <w:rsid w:val="00757957"/>
    <w:rsid w:val="00764AFE"/>
    <w:rsid w:val="00780C20"/>
    <w:rsid w:val="00781B32"/>
    <w:rsid w:val="007A0ED9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956D4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56709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4704C"/>
    <w:rsid w:val="00A7758E"/>
    <w:rsid w:val="00A84C7C"/>
    <w:rsid w:val="00AA2170"/>
    <w:rsid w:val="00AA2895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25C9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059DF"/>
    <w:rsid w:val="00C4501D"/>
    <w:rsid w:val="00C5182A"/>
    <w:rsid w:val="00C66081"/>
    <w:rsid w:val="00C818CA"/>
    <w:rsid w:val="00C862A3"/>
    <w:rsid w:val="00C92953"/>
    <w:rsid w:val="00CA6119"/>
    <w:rsid w:val="00CC006A"/>
    <w:rsid w:val="00CE4C34"/>
    <w:rsid w:val="00CF0519"/>
    <w:rsid w:val="00CF3581"/>
    <w:rsid w:val="00D00676"/>
    <w:rsid w:val="00D05B8F"/>
    <w:rsid w:val="00D171D1"/>
    <w:rsid w:val="00D56E74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3A7E"/>
    <w:rsid w:val="00F2712F"/>
    <w:rsid w:val="00F355B5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3A083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16</cp:revision>
  <cp:lastPrinted>2021-01-15T05:23:00Z</cp:lastPrinted>
  <dcterms:created xsi:type="dcterms:W3CDTF">2022-07-12T05:46:00Z</dcterms:created>
  <dcterms:modified xsi:type="dcterms:W3CDTF">2022-12-14T05:54:00Z</dcterms:modified>
</cp:coreProperties>
</file>