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C9F" w:rsidRDefault="00BC0E06" w:rsidP="00BC0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C0E06" w:rsidRDefault="007A485D" w:rsidP="00BC0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НИЖНЕУРЮМСКОГО </w:t>
      </w:r>
      <w:r w:rsidR="00BC0E0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BC0E06">
        <w:rPr>
          <w:rFonts w:ascii="Times New Roman" w:hAnsi="Times New Roman" w:cs="Times New Roman"/>
          <w:b/>
          <w:sz w:val="28"/>
          <w:szCs w:val="28"/>
        </w:rPr>
        <w:br/>
        <w:t>ЗДВИНСКОГО РАЙОНА НОВОСИБИРСКОЙ ОБЛАСТИ</w:t>
      </w:r>
    </w:p>
    <w:p w:rsidR="00BC0E06" w:rsidRDefault="00BC0E06" w:rsidP="00BC0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E06" w:rsidRDefault="00BC0E06" w:rsidP="00BC0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C0E06" w:rsidRDefault="00BC0E06" w:rsidP="00BC0E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0E06" w:rsidRDefault="00BC0E06" w:rsidP="00BC0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485D">
        <w:rPr>
          <w:rFonts w:ascii="Times New Roman" w:hAnsi="Times New Roman" w:cs="Times New Roman"/>
          <w:sz w:val="28"/>
          <w:szCs w:val="28"/>
        </w:rPr>
        <w:t>31.01</w:t>
      </w:r>
      <w:r w:rsidR="00AC5E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2022 № </w:t>
      </w:r>
      <w:r w:rsidR="007A485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BC0E06" w:rsidRDefault="00BC0E06" w:rsidP="00BC0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E06" w:rsidRDefault="00BC0E06" w:rsidP="00BC0E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C0E06">
        <w:rPr>
          <w:rFonts w:ascii="Times New Roman" w:hAnsi="Times New Roman" w:cs="Times New Roman"/>
          <w:sz w:val="28"/>
          <w:szCs w:val="28"/>
        </w:rPr>
        <w:t>О внесении изменений в постановлени</w:t>
      </w:r>
      <w:r w:rsidR="007A485D">
        <w:rPr>
          <w:rFonts w:ascii="Times New Roman" w:hAnsi="Times New Roman" w:cs="Times New Roman"/>
          <w:sz w:val="28"/>
          <w:szCs w:val="28"/>
        </w:rPr>
        <w:t xml:space="preserve">е администрации </w:t>
      </w:r>
      <w:proofErr w:type="spellStart"/>
      <w:r w:rsidR="007A485D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7A485D">
        <w:rPr>
          <w:rFonts w:ascii="Times New Roman" w:hAnsi="Times New Roman" w:cs="Times New Roman"/>
          <w:sz w:val="28"/>
          <w:szCs w:val="28"/>
        </w:rPr>
        <w:t xml:space="preserve"> </w:t>
      </w:r>
      <w:r w:rsidRPr="00BC0E06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BC0E0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BC0E06">
        <w:rPr>
          <w:rFonts w:ascii="Times New Roman" w:hAnsi="Times New Roman" w:cs="Times New Roman"/>
          <w:sz w:val="28"/>
          <w:szCs w:val="28"/>
        </w:rPr>
        <w:t xml:space="preserve"> ра</w:t>
      </w:r>
      <w:r w:rsidR="007A485D">
        <w:rPr>
          <w:rFonts w:ascii="Times New Roman" w:hAnsi="Times New Roman" w:cs="Times New Roman"/>
          <w:sz w:val="28"/>
          <w:szCs w:val="28"/>
        </w:rPr>
        <w:t>йона Новосибирской области от 24.09.2021 № 44</w:t>
      </w:r>
      <w:r w:rsidRPr="00BC0E06">
        <w:rPr>
          <w:rFonts w:ascii="Times New Roman" w:hAnsi="Times New Roman" w:cs="Times New Roman"/>
          <w:sz w:val="28"/>
          <w:szCs w:val="28"/>
        </w:rPr>
        <w:t>-па «</w:t>
      </w:r>
      <w:r w:rsidRPr="00BC0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взаимодействия администрации </w:t>
      </w:r>
      <w:proofErr w:type="spellStart"/>
      <w:r w:rsidRPr="00BC0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7A4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ижнеурюмского</w:t>
      </w:r>
      <w:proofErr w:type="spellEnd"/>
      <w:r w:rsidRPr="00BC0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BC0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Здвинского</w:t>
      </w:r>
      <w:proofErr w:type="spellEnd"/>
      <w:r w:rsidRPr="00BC0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C0E06" w:rsidRDefault="00BC0E06" w:rsidP="00BC0E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0E06" w:rsidRDefault="00BC0E06" w:rsidP="00BC0E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На основании экспертного заключения Министерства юст</w:t>
      </w:r>
      <w:r w:rsidR="007A4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иции Новосибирской области от 20.01.2022 № 210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-02-02-03/9 и в целях необходимости приведения в соответствие с требованиями юридико-технического оформления, администрация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7A4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ижнеурюмского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</w:t>
      </w:r>
    </w:p>
    <w:p w:rsidR="00BC0E06" w:rsidRDefault="00BC0E06" w:rsidP="00BC0E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с т а н о в л я е т:</w:t>
      </w:r>
    </w:p>
    <w:p w:rsidR="00BC0E06" w:rsidRDefault="00BC0E06" w:rsidP="00BC0E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0E06" w:rsidRDefault="00BC0E06" w:rsidP="00BC0E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1.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Pr="00BC0E06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proofErr w:type="spellStart"/>
      <w:r w:rsidRPr="00BC0E06">
        <w:rPr>
          <w:rFonts w:ascii="Times New Roman" w:hAnsi="Times New Roman" w:cs="Times New Roman"/>
          <w:sz w:val="28"/>
          <w:szCs w:val="28"/>
        </w:rPr>
        <w:t>Н</w:t>
      </w:r>
      <w:r w:rsidR="007A485D">
        <w:rPr>
          <w:rFonts w:ascii="Times New Roman" w:hAnsi="Times New Roman" w:cs="Times New Roman"/>
          <w:sz w:val="28"/>
          <w:szCs w:val="28"/>
        </w:rPr>
        <w:t>ижнеурюмского</w:t>
      </w:r>
      <w:proofErr w:type="spellEnd"/>
      <w:r w:rsidRPr="00BC0E0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C0E0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BC0E06">
        <w:rPr>
          <w:rFonts w:ascii="Times New Roman" w:hAnsi="Times New Roman" w:cs="Times New Roman"/>
          <w:sz w:val="28"/>
          <w:szCs w:val="28"/>
        </w:rPr>
        <w:t xml:space="preserve"> ра</w:t>
      </w:r>
      <w:r w:rsidR="007A485D">
        <w:rPr>
          <w:rFonts w:ascii="Times New Roman" w:hAnsi="Times New Roman" w:cs="Times New Roman"/>
          <w:sz w:val="28"/>
          <w:szCs w:val="28"/>
        </w:rPr>
        <w:t>йона Новосибирской области от 24</w:t>
      </w:r>
      <w:r w:rsidRPr="00BC0E06">
        <w:rPr>
          <w:rFonts w:ascii="Times New Roman" w:hAnsi="Times New Roman" w:cs="Times New Roman"/>
          <w:sz w:val="28"/>
          <w:szCs w:val="28"/>
        </w:rPr>
        <w:t xml:space="preserve">.09.2021 </w:t>
      </w:r>
      <w:r w:rsidR="007A485D">
        <w:rPr>
          <w:rFonts w:ascii="Times New Roman" w:hAnsi="Times New Roman" w:cs="Times New Roman"/>
          <w:sz w:val="28"/>
          <w:szCs w:val="28"/>
        </w:rPr>
        <w:t>№ 44</w:t>
      </w:r>
      <w:r w:rsidRPr="00BC0E06">
        <w:rPr>
          <w:rFonts w:ascii="Times New Roman" w:hAnsi="Times New Roman" w:cs="Times New Roman"/>
          <w:sz w:val="28"/>
          <w:szCs w:val="28"/>
        </w:rPr>
        <w:t>-па «</w:t>
      </w:r>
      <w:r w:rsidRPr="00BC0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взаимодействи</w:t>
      </w:r>
      <w:r w:rsidR="007A4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администрации </w:t>
      </w:r>
      <w:proofErr w:type="spellStart"/>
      <w:r w:rsidR="007A4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Нижнеурюмского</w:t>
      </w:r>
      <w:proofErr w:type="spellEnd"/>
      <w:r w:rsidR="007A48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C0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BC0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Здвинского</w:t>
      </w:r>
      <w:proofErr w:type="spellEnd"/>
      <w:r w:rsidRPr="00BC0E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0D47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следующие изменения:</w:t>
      </w:r>
    </w:p>
    <w:p w:rsidR="000D47CC" w:rsidRDefault="000D47CC" w:rsidP="00BC0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нумерации пунктов постановления, пункт «4», заменить пунктом «3».</w:t>
      </w:r>
    </w:p>
    <w:p w:rsidR="000D47CC" w:rsidRDefault="000D47CC" w:rsidP="00BC0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7CC" w:rsidRDefault="000D47CC" w:rsidP="00BC0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7CC" w:rsidRDefault="000D47CC" w:rsidP="00BC0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7CC" w:rsidRDefault="000D47CC" w:rsidP="00BC0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7CC" w:rsidRDefault="000D47CC" w:rsidP="00BC0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7A485D">
        <w:rPr>
          <w:rFonts w:ascii="Times New Roman" w:hAnsi="Times New Roman" w:cs="Times New Roman"/>
          <w:sz w:val="28"/>
          <w:szCs w:val="28"/>
        </w:rPr>
        <w:t>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D47CC" w:rsidRDefault="000D47CC" w:rsidP="00BC0E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</w:t>
      </w:r>
      <w:r w:rsidR="007A485D">
        <w:rPr>
          <w:rFonts w:ascii="Times New Roman" w:hAnsi="Times New Roman" w:cs="Times New Roman"/>
          <w:sz w:val="28"/>
          <w:szCs w:val="28"/>
        </w:rPr>
        <w:t>А.М.Канев</w:t>
      </w:r>
    </w:p>
    <w:p w:rsidR="00BC0E06" w:rsidRPr="00BC0E06" w:rsidRDefault="00BC0E06" w:rsidP="00BC0E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E06" w:rsidRPr="00BC0E06" w:rsidRDefault="00BC0E06" w:rsidP="00BC0E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0E06" w:rsidRPr="00BC0E06" w:rsidSect="0083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ED4"/>
    <w:rsid w:val="000D47CC"/>
    <w:rsid w:val="0012557D"/>
    <w:rsid w:val="002659E8"/>
    <w:rsid w:val="00640C9F"/>
    <w:rsid w:val="007A485D"/>
    <w:rsid w:val="00832F94"/>
    <w:rsid w:val="009A4ED4"/>
    <w:rsid w:val="00AC5E3E"/>
    <w:rsid w:val="00BC0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4</cp:revision>
  <cp:lastPrinted>2022-02-02T09:50:00Z</cp:lastPrinted>
  <dcterms:created xsi:type="dcterms:W3CDTF">2022-02-02T08:25:00Z</dcterms:created>
  <dcterms:modified xsi:type="dcterms:W3CDTF">2022-02-02T09:51:00Z</dcterms:modified>
</cp:coreProperties>
</file>