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62D3" w:rsidRPr="001F62D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1F62D3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2D3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4F6B24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24.03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D2BEF" w:rsidRDefault="005D2BEF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AC4" w:rsidRPr="00B54AC4" w:rsidRDefault="00B54AC4" w:rsidP="00B54AC4">
      <w:pPr>
        <w:rPr>
          <w:rFonts w:ascii="Arial" w:hAnsi="Arial" w:cs="Arial"/>
          <w:b/>
          <w:sz w:val="24"/>
          <w:szCs w:val="24"/>
        </w:rPr>
      </w:pPr>
    </w:p>
    <w:p w:rsidR="00637EC8" w:rsidRPr="00F3560D" w:rsidRDefault="004F6B24" w:rsidP="00637EC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F6B24" w:rsidRPr="00E10484" w:rsidRDefault="004F6B24" w:rsidP="004F6B2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4F6B24" w:rsidRDefault="004F6B24" w:rsidP="004F6B2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4F6B24" w:rsidRDefault="004F6B24" w:rsidP="004F6B2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6B24" w:rsidRPr="00E10484" w:rsidRDefault="004F6B24" w:rsidP="004F6B2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B24" w:rsidRPr="00E10484" w:rsidRDefault="004F6B24" w:rsidP="004F6B2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4F6B24" w:rsidRPr="00E10484" w:rsidRDefault="004F6B24" w:rsidP="004F6B2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тридцать третьей сессии  </w:t>
      </w:r>
    </w:p>
    <w:p w:rsidR="004F6B24" w:rsidRPr="00E10484" w:rsidRDefault="004F6B24" w:rsidP="004F6B2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B24" w:rsidRDefault="004F6B24" w:rsidP="004F6B2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sz w:val="24"/>
          <w:szCs w:val="24"/>
          <w:lang w:eastAsia="ru-RU"/>
        </w:rPr>
        <w:t>от 14.03.2023  г.                      с. Нижний Урюм                    № 4</w:t>
      </w:r>
    </w:p>
    <w:p w:rsidR="004F6B24" w:rsidRDefault="004F6B24" w:rsidP="004F6B2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B24" w:rsidRPr="00E10484" w:rsidRDefault="004F6B24" w:rsidP="004F6B2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B24" w:rsidRPr="00E10484" w:rsidRDefault="004F6B24" w:rsidP="004F6B2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B24" w:rsidRPr="00E10484" w:rsidRDefault="004F6B24" w:rsidP="004F6B2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района Новосибирской 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ласти от 23.12.2023 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2 « О бюджете Нижнеурюмского сельсовета Здвинского района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ской области </w:t>
      </w:r>
      <w:r w:rsidRPr="00E10484">
        <w:rPr>
          <w:rFonts w:ascii="Arial" w:eastAsia="Times New Roman" w:hAnsi="Arial" w:cs="Arial"/>
          <w:b/>
          <w:sz w:val="24"/>
          <w:szCs w:val="24"/>
          <w:lang w:eastAsia="ru-RU"/>
        </w:rPr>
        <w:t>на 2023 год и плановый период 2024 и 2025 годов»</w:t>
      </w:r>
    </w:p>
    <w:p w:rsidR="004F6B24" w:rsidRPr="00E10484" w:rsidRDefault="004F6B24" w:rsidP="004F6B2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6B24" w:rsidRPr="00E10484" w:rsidRDefault="004F6B24" w:rsidP="004F6B2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6B24" w:rsidRPr="00E10484" w:rsidRDefault="004F6B24" w:rsidP="004F6B24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48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E10484">
        <w:rPr>
          <w:rFonts w:ascii="Arial" w:hAnsi="Arial" w:cs="Arial"/>
          <w:sz w:val="24"/>
          <w:szCs w:val="24"/>
        </w:rPr>
        <w:t>и</w:t>
      </w:r>
      <w:r w:rsidRPr="00E10484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E10484">
        <w:rPr>
          <w:rFonts w:ascii="Arial" w:hAnsi="Arial" w:cs="Arial"/>
          <w:sz w:val="24"/>
          <w:szCs w:val="24"/>
        </w:rPr>
        <w:t>с</w:t>
      </w:r>
      <w:r w:rsidRPr="00E10484">
        <w:rPr>
          <w:rFonts w:ascii="Arial" w:hAnsi="Arial" w:cs="Arial"/>
          <w:sz w:val="24"/>
          <w:szCs w:val="24"/>
        </w:rPr>
        <w:t xml:space="preserve">ти </w:t>
      </w:r>
      <w:r w:rsidRPr="00E10484">
        <w:rPr>
          <w:rFonts w:ascii="Arial" w:hAnsi="Arial" w:cs="Arial"/>
          <w:b/>
          <w:sz w:val="24"/>
          <w:szCs w:val="24"/>
        </w:rPr>
        <w:t>решил</w:t>
      </w:r>
      <w:r w:rsidRPr="00E10484">
        <w:rPr>
          <w:rFonts w:ascii="Arial" w:hAnsi="Arial" w:cs="Arial"/>
          <w:sz w:val="24"/>
          <w:szCs w:val="24"/>
        </w:rPr>
        <w:t>:</w:t>
      </w:r>
    </w:p>
    <w:p w:rsidR="004F6B24" w:rsidRDefault="004F6B24" w:rsidP="004F6B24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</w:t>
      </w:r>
      <w:r>
        <w:rPr>
          <w:rFonts w:ascii="Arial" w:hAnsi="Arial" w:cs="Arial"/>
          <w:sz w:val="24"/>
          <w:szCs w:val="24"/>
        </w:rPr>
        <w:t>рской области от 23.12.</w:t>
      </w:r>
      <w:r w:rsidRPr="00E10484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</w:t>
      </w:r>
      <w:r w:rsidRPr="00E10484">
        <w:rPr>
          <w:rFonts w:ascii="Arial" w:hAnsi="Arial" w:cs="Arial"/>
          <w:sz w:val="24"/>
          <w:szCs w:val="24"/>
        </w:rPr>
        <w:t xml:space="preserve"> № 2 «О бюджете Нижнеурюмского сельсовета Здвинского района Новосибирской области на 2023 год и плановый период 2024 и 2025 годов» (с изменениями,</w:t>
      </w:r>
      <w:r w:rsidRPr="00E10484">
        <w:rPr>
          <w:rFonts w:ascii="Arial" w:eastAsia="Times New Roman" w:hAnsi="Arial" w:cs="Arial"/>
          <w:sz w:val="24"/>
          <w:szCs w:val="24"/>
          <w:lang w:eastAsia="ru-RU"/>
        </w:rPr>
        <w:t xml:space="preserve"> внесен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ными решением 32</w:t>
      </w:r>
      <w:r>
        <w:rPr>
          <w:rFonts w:ascii="Arial" w:hAnsi="Arial" w:cs="Arial"/>
          <w:sz w:val="24"/>
          <w:szCs w:val="24"/>
        </w:rPr>
        <w:t xml:space="preserve"> сессии от 07.02.2023 г. № 1</w:t>
      </w:r>
      <w:r w:rsidRPr="00E10484">
        <w:rPr>
          <w:rFonts w:ascii="Arial" w:hAnsi="Arial" w:cs="Arial"/>
          <w:sz w:val="24"/>
          <w:szCs w:val="24"/>
        </w:rPr>
        <w:t xml:space="preserve">) следующие изменения: </w:t>
      </w:r>
    </w:p>
    <w:p w:rsidR="004F6B24" w:rsidRPr="00E10484" w:rsidRDefault="004F6B24" w:rsidP="004F6B24">
      <w:pPr>
        <w:tabs>
          <w:tab w:val="left" w:pos="3285"/>
        </w:tabs>
        <w:rPr>
          <w:rFonts w:ascii="Arial" w:hAnsi="Arial" w:cs="Arial"/>
          <w:sz w:val="24"/>
          <w:szCs w:val="24"/>
        </w:rPr>
      </w:pPr>
    </w:p>
    <w:p w:rsidR="004F6B24" w:rsidRPr="00E10484" w:rsidRDefault="004F6B24" w:rsidP="004F6B24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10484">
        <w:rPr>
          <w:sz w:val="24"/>
          <w:szCs w:val="24"/>
        </w:rPr>
        <w:t>В приложении 2:</w:t>
      </w:r>
    </w:p>
    <w:p w:rsidR="004F6B24" w:rsidRPr="00E10484" w:rsidRDefault="004F6B24" w:rsidP="004F6B2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0484">
        <w:rPr>
          <w:sz w:val="24"/>
          <w:szCs w:val="24"/>
        </w:rPr>
        <w:t xml:space="preserve">утвердить «Распределение  бюджетных ассигнований </w:t>
      </w:r>
      <w:r w:rsidR="00323961">
        <w:rPr>
          <w:sz w:val="24"/>
          <w:szCs w:val="24"/>
        </w:rPr>
        <w:t>бюджета Нижнеурю</w:t>
      </w:r>
      <w:r w:rsidR="00323961">
        <w:rPr>
          <w:sz w:val="24"/>
          <w:szCs w:val="24"/>
        </w:rPr>
        <w:t>м</w:t>
      </w:r>
      <w:r w:rsidR="00323961">
        <w:rPr>
          <w:sz w:val="24"/>
          <w:szCs w:val="24"/>
        </w:rPr>
        <w:t xml:space="preserve">ского сельсовета Здвинского района  Новосибирской области </w:t>
      </w:r>
      <w:r w:rsidRPr="00E10484">
        <w:rPr>
          <w:sz w:val="24"/>
          <w:szCs w:val="24"/>
        </w:rPr>
        <w:t>по разделам, по</w:t>
      </w:r>
      <w:r w:rsidRPr="00E10484">
        <w:rPr>
          <w:sz w:val="24"/>
          <w:szCs w:val="24"/>
        </w:rPr>
        <w:t>д</w:t>
      </w:r>
      <w:r w:rsidRPr="00E10484">
        <w:rPr>
          <w:sz w:val="24"/>
          <w:szCs w:val="24"/>
        </w:rPr>
        <w:t>разделам, целевым статьям (муниципальным программам и непрограммным н</w:t>
      </w:r>
      <w:r w:rsidRPr="00E10484">
        <w:rPr>
          <w:sz w:val="24"/>
          <w:szCs w:val="24"/>
        </w:rPr>
        <w:t>а</w:t>
      </w:r>
      <w:r w:rsidRPr="00E10484">
        <w:rPr>
          <w:sz w:val="24"/>
          <w:szCs w:val="24"/>
        </w:rPr>
        <w:t xml:space="preserve">правлениям деятельности), группам </w:t>
      </w:r>
      <w:r w:rsidR="00753E0C">
        <w:rPr>
          <w:sz w:val="24"/>
          <w:szCs w:val="24"/>
        </w:rPr>
        <w:t>( группам и подгруппам)</w:t>
      </w:r>
      <w:r w:rsidRPr="00E10484">
        <w:rPr>
          <w:sz w:val="24"/>
          <w:szCs w:val="24"/>
        </w:rPr>
        <w:t xml:space="preserve"> видов расходов классификации расхо</w:t>
      </w:r>
      <w:r w:rsidR="00323961">
        <w:rPr>
          <w:sz w:val="24"/>
          <w:szCs w:val="24"/>
        </w:rPr>
        <w:t xml:space="preserve">дов </w:t>
      </w:r>
      <w:r w:rsidR="00753E0C">
        <w:rPr>
          <w:sz w:val="24"/>
          <w:szCs w:val="24"/>
        </w:rPr>
        <w:t xml:space="preserve">бюджетов </w:t>
      </w:r>
      <w:r w:rsidRPr="00E10484">
        <w:rPr>
          <w:sz w:val="24"/>
          <w:szCs w:val="24"/>
        </w:rPr>
        <w:t>на 2023 год</w:t>
      </w:r>
      <w:r w:rsidR="00323961">
        <w:rPr>
          <w:sz w:val="24"/>
          <w:szCs w:val="24"/>
        </w:rPr>
        <w:t xml:space="preserve"> </w:t>
      </w:r>
      <w:r w:rsidR="00323961" w:rsidRPr="00A859E6">
        <w:rPr>
          <w:sz w:val="24"/>
          <w:szCs w:val="24"/>
        </w:rPr>
        <w:t>и плановый период 2024 и 2025 годов</w:t>
      </w:r>
      <w:r>
        <w:rPr>
          <w:sz w:val="24"/>
          <w:szCs w:val="24"/>
        </w:rPr>
        <w:t>» в прилагаемой редакции.</w:t>
      </w:r>
      <w:r w:rsidRPr="00E10484">
        <w:rPr>
          <w:sz w:val="24"/>
          <w:szCs w:val="24"/>
        </w:rPr>
        <w:t xml:space="preserve"> </w:t>
      </w:r>
    </w:p>
    <w:p w:rsidR="004F6B24" w:rsidRPr="00E10484" w:rsidRDefault="004F6B24" w:rsidP="004F6B24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10484">
        <w:rPr>
          <w:sz w:val="24"/>
          <w:szCs w:val="24"/>
        </w:rPr>
        <w:t>В приложении 3:</w:t>
      </w:r>
    </w:p>
    <w:p w:rsidR="004F6B24" w:rsidRPr="00E10484" w:rsidRDefault="004F6B24" w:rsidP="004F6B2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10484">
        <w:rPr>
          <w:rFonts w:ascii="Arial" w:hAnsi="Arial" w:cs="Arial"/>
          <w:sz w:val="24"/>
          <w:szCs w:val="24"/>
        </w:rPr>
        <w:t>утвердить «Распределение бюджетных ассигнований по разделам, подра</w:t>
      </w:r>
      <w:r w:rsidRPr="00E10484">
        <w:rPr>
          <w:rFonts w:ascii="Arial" w:hAnsi="Arial" w:cs="Arial"/>
          <w:sz w:val="24"/>
          <w:szCs w:val="24"/>
        </w:rPr>
        <w:t>з</w:t>
      </w:r>
      <w:r w:rsidRPr="00E10484">
        <w:rPr>
          <w:rFonts w:ascii="Arial" w:hAnsi="Arial" w:cs="Arial"/>
          <w:sz w:val="24"/>
          <w:szCs w:val="24"/>
        </w:rPr>
        <w:t>делам, целевым статьям (муниципальным программ и непрограммным направл</w:t>
      </w:r>
      <w:r w:rsidRPr="00E10484">
        <w:rPr>
          <w:rFonts w:ascii="Arial" w:hAnsi="Arial" w:cs="Arial"/>
          <w:sz w:val="24"/>
          <w:szCs w:val="24"/>
        </w:rPr>
        <w:t>е</w:t>
      </w:r>
      <w:r w:rsidRPr="00E10484">
        <w:rPr>
          <w:rFonts w:ascii="Arial" w:hAnsi="Arial" w:cs="Arial"/>
          <w:sz w:val="24"/>
          <w:szCs w:val="24"/>
        </w:rPr>
        <w:t>ниям деятельности) группам и подгруппам видов расходов на 2023 год и план</w:t>
      </w:r>
      <w:r w:rsidRPr="00E10484">
        <w:rPr>
          <w:rFonts w:ascii="Arial" w:hAnsi="Arial" w:cs="Arial"/>
          <w:sz w:val="24"/>
          <w:szCs w:val="24"/>
        </w:rPr>
        <w:t>о</w:t>
      </w:r>
      <w:r w:rsidRPr="00E10484">
        <w:rPr>
          <w:rFonts w:ascii="Arial" w:hAnsi="Arial" w:cs="Arial"/>
          <w:sz w:val="24"/>
          <w:szCs w:val="24"/>
        </w:rPr>
        <w:t>вый период 2024 и 2025 годов» в прилага</w:t>
      </w:r>
      <w:r>
        <w:rPr>
          <w:rFonts w:ascii="Arial" w:hAnsi="Arial" w:cs="Arial"/>
          <w:sz w:val="24"/>
          <w:szCs w:val="24"/>
        </w:rPr>
        <w:t>емой редакции.</w:t>
      </w:r>
    </w:p>
    <w:p w:rsidR="004F6B24" w:rsidRPr="00E10484" w:rsidRDefault="004F6B24" w:rsidP="004F6B24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E10484">
        <w:rPr>
          <w:rFonts w:ascii="Arial" w:hAnsi="Arial" w:cs="Arial"/>
        </w:rPr>
        <w:t>В приложении 4:</w:t>
      </w:r>
    </w:p>
    <w:p w:rsidR="004F6B24" w:rsidRPr="00E10484" w:rsidRDefault="004F6B24" w:rsidP="004F6B2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10484">
        <w:rPr>
          <w:sz w:val="24"/>
          <w:szCs w:val="24"/>
        </w:rPr>
        <w:t>утвердить «Ведомственную структуру расходов классификации расходов бюджета на 2023 год и плановый период 2024 и 2025 годов» в прилагаемой р</w:t>
      </w:r>
      <w:r w:rsidRPr="00E10484">
        <w:rPr>
          <w:sz w:val="24"/>
          <w:szCs w:val="24"/>
        </w:rPr>
        <w:t>е</w:t>
      </w:r>
      <w:r>
        <w:rPr>
          <w:sz w:val="24"/>
          <w:szCs w:val="24"/>
        </w:rPr>
        <w:t>дакции.</w:t>
      </w:r>
    </w:p>
    <w:p w:rsidR="004F6B24" w:rsidRPr="00055EFF" w:rsidRDefault="004F6B24" w:rsidP="004F6B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4.</w:t>
      </w:r>
      <w:r w:rsidRPr="00055EF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периодическом печатном издании </w:t>
      </w:r>
    </w:p>
    <w:p w:rsidR="004F6B24" w:rsidRPr="00172276" w:rsidRDefault="004F6B24" w:rsidP="004F6B24">
      <w:pPr>
        <w:pStyle w:val="aa"/>
        <w:ind w:left="644"/>
        <w:rPr>
          <w:rFonts w:ascii="Arial" w:hAnsi="Arial" w:cs="Arial"/>
        </w:rPr>
      </w:pPr>
      <w:r w:rsidRPr="00E10484">
        <w:rPr>
          <w:rFonts w:ascii="Arial" w:hAnsi="Arial" w:cs="Arial"/>
        </w:rPr>
        <w:t>« Вестник Нижнеурюмского сельсовета».</w:t>
      </w:r>
    </w:p>
    <w:p w:rsidR="004F6B24" w:rsidRDefault="004F6B24" w:rsidP="004F6B24">
      <w:pPr>
        <w:pStyle w:val="aa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172276">
        <w:rPr>
          <w:rFonts w:ascii="Arial" w:hAnsi="Arial" w:cs="Arial"/>
        </w:rPr>
        <w:t>Настоящее решение вступает в силу с момента его подписания.</w:t>
      </w:r>
    </w:p>
    <w:p w:rsidR="004F6B24" w:rsidRDefault="004F6B24" w:rsidP="004F6B24">
      <w:pPr>
        <w:pStyle w:val="aa"/>
        <w:ind w:left="644"/>
        <w:jc w:val="both"/>
        <w:rPr>
          <w:rFonts w:ascii="Arial" w:hAnsi="Arial" w:cs="Arial"/>
        </w:rPr>
      </w:pPr>
    </w:p>
    <w:p w:rsidR="004F6B24" w:rsidRPr="00172276" w:rsidRDefault="004F6B24" w:rsidP="004F6B24">
      <w:pPr>
        <w:pStyle w:val="aa"/>
        <w:ind w:left="644"/>
        <w:jc w:val="both"/>
        <w:rPr>
          <w:rFonts w:ascii="Arial" w:hAnsi="Arial" w:cs="Arial"/>
        </w:rPr>
      </w:pPr>
    </w:p>
    <w:p w:rsidR="004F6B24" w:rsidRPr="00172276" w:rsidRDefault="004F6B24" w:rsidP="004F6B24">
      <w:pPr>
        <w:pStyle w:val="aa"/>
        <w:ind w:left="644"/>
        <w:jc w:val="both"/>
        <w:rPr>
          <w:rFonts w:ascii="Arial" w:hAnsi="Arial" w:cs="Arial"/>
        </w:rPr>
      </w:pP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 xml:space="preserve">Нижнеурюмского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6B24" w:rsidRPr="00E10484" w:rsidRDefault="004F6B24" w:rsidP="004F6B2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Здвинского района </w:t>
      </w:r>
      <w:r w:rsidRPr="00E10484">
        <w:rPr>
          <w:rFonts w:ascii="Arial" w:hAnsi="Arial" w:cs="Arial"/>
          <w:sz w:val="24"/>
          <w:szCs w:val="24"/>
        </w:rPr>
        <w:t>Ново</w:t>
      </w:r>
      <w:r>
        <w:rPr>
          <w:rFonts w:ascii="Arial" w:hAnsi="Arial" w:cs="Arial"/>
          <w:sz w:val="24"/>
          <w:szCs w:val="24"/>
        </w:rPr>
        <w:t xml:space="preserve">сибирской области                           </w:t>
      </w:r>
      <w:r w:rsidRPr="00E10484">
        <w:rPr>
          <w:rFonts w:ascii="Arial" w:hAnsi="Arial" w:cs="Arial"/>
          <w:sz w:val="24"/>
          <w:szCs w:val="24"/>
        </w:rPr>
        <w:t>Т.В.Щербакова</w:t>
      </w: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>Здвинского района</w:t>
      </w: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48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E10484">
        <w:rPr>
          <w:rFonts w:ascii="Arial" w:hAnsi="Arial" w:cs="Arial"/>
          <w:sz w:val="24"/>
          <w:szCs w:val="24"/>
        </w:rPr>
        <w:t xml:space="preserve">  А.М.Канев</w:t>
      </w:r>
    </w:p>
    <w:p w:rsidR="004F6B24" w:rsidRPr="00E10484" w:rsidRDefault="004F6B24" w:rsidP="004F6B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7EC8" w:rsidRPr="00F3560D" w:rsidRDefault="00637EC8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НИЖНЕУРЮМСКОГО СЕЛЬСОВЕТА</w:t>
      </w: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53E0C" w:rsidRPr="009060B6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E0C" w:rsidRPr="009060B6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17» марта 2023 года                                                   № 16-па</w:t>
      </w:r>
    </w:p>
    <w:p w:rsidR="00753E0C" w:rsidRPr="009060B6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3E0C" w:rsidRPr="009060B6" w:rsidRDefault="00753E0C" w:rsidP="00753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принятии решения об упрощенном осуществлении внутреннего финансового а</w:t>
      </w: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дита и наделении полномочиями внутреннего финансового аудита</w:t>
      </w:r>
    </w:p>
    <w:p w:rsidR="00753E0C" w:rsidRPr="009060B6" w:rsidRDefault="00753E0C" w:rsidP="00753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3E0C" w:rsidRPr="009060B6" w:rsidRDefault="00753E0C" w:rsidP="00753E0C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пунктом 5 статьи 160.2-1 Бюджетного кодекса Российской Фед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рации, приказом Министерства финансов Российской Федер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от 18.12.2019 № 237н «Об утверждении федерального стандарта вну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реннего финансового аудита «Основания и порядок организации, случаи и порядок передачи полномочий по осуществлению вну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реннего финансового аудита», на основании Устава Нижнеурюмского сельсовета Здви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 района Новосибирской области, администрация Нижнеурюмского сельсовета Здвинского района Новосибирской области постановляет</w:t>
      </w: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53E0C" w:rsidRPr="009060B6" w:rsidRDefault="00753E0C" w:rsidP="00753E0C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решение об упрощенном осуществлении внутреннего финансового а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дита администрацией Нижнеурюмского сельсовета Здвинского района Новосибирской области.</w:t>
      </w:r>
    </w:p>
    <w:p w:rsidR="00753E0C" w:rsidRPr="009060B6" w:rsidRDefault="00753E0C" w:rsidP="00753E0C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2.Наделить полномочиями по осуществлению внутреннего финансового аудита главу администрации Нижнеурюмского сельсовета Здвинского района Новосибирской о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ласти. Глава администрации Нижнеурюмского сельсовета Здвинского района Новосиби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принимает на себя и единолично несет ответственность за результаты в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бюджетных процедур, а также самостоятельно выполняет действия, направле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на достижение целей осуществления внутреннего финансового аудита, в час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ности:</w:t>
      </w:r>
    </w:p>
    <w:p w:rsidR="00753E0C" w:rsidRPr="009060B6" w:rsidRDefault="00753E0C" w:rsidP="00753E0C">
      <w:pPr>
        <w:pStyle w:val="aa"/>
        <w:numPr>
          <w:ilvl w:val="0"/>
          <w:numId w:val="10"/>
        </w:numPr>
        <w:spacing w:before="220"/>
        <w:jc w:val="both"/>
        <w:rPr>
          <w:color w:val="000000"/>
        </w:rPr>
      </w:pPr>
      <w:r w:rsidRPr="009060B6">
        <w:rPr>
          <w:color w:val="000000"/>
        </w:rPr>
        <w:t>организует и осуществляет внутренний финансовый контроль;</w:t>
      </w:r>
    </w:p>
    <w:p w:rsidR="00753E0C" w:rsidRPr="009060B6" w:rsidRDefault="00753E0C" w:rsidP="00753E0C">
      <w:pPr>
        <w:pStyle w:val="aa"/>
        <w:numPr>
          <w:ilvl w:val="0"/>
          <w:numId w:val="10"/>
        </w:numPr>
        <w:spacing w:before="220"/>
        <w:ind w:left="0" w:firstLine="1069"/>
        <w:jc w:val="both"/>
        <w:rPr>
          <w:color w:val="000000"/>
        </w:rPr>
      </w:pPr>
      <w:r w:rsidRPr="009060B6">
        <w:rPr>
          <w:color w:val="000000"/>
        </w:rPr>
        <w:t>решает задачи внутреннего финансового аудита, направленные на сове</w:t>
      </w:r>
      <w:r w:rsidRPr="009060B6">
        <w:rPr>
          <w:color w:val="000000"/>
        </w:rPr>
        <w:t>р</w:t>
      </w:r>
      <w:r w:rsidRPr="009060B6">
        <w:rPr>
          <w:color w:val="000000"/>
        </w:rPr>
        <w:t>шенствование внутреннего финансового контроля в соответствии с </w:t>
      </w:r>
      <w:hyperlink r:id="rId8" w:anchor="block_1014" w:history="1">
        <w:r w:rsidRPr="009060B6">
          <w:t>пунктом 14</w:t>
        </w:r>
      </w:hyperlink>
      <w:r w:rsidRPr="009060B6">
        <w:rPr>
          <w:color w:val="000000"/>
        </w:rPr>
        <w:t> Федерального стандарта внутреннего финансового аудита "О</w:t>
      </w:r>
      <w:r w:rsidRPr="009060B6">
        <w:rPr>
          <w:color w:val="000000"/>
        </w:rPr>
        <w:t>п</w:t>
      </w:r>
      <w:r w:rsidRPr="009060B6">
        <w:rPr>
          <w:color w:val="000000"/>
        </w:rPr>
        <w:t>ределения, принципы и задачи внутреннего финансового аудита", утвержденного приказом Министерства фина</w:t>
      </w:r>
      <w:r w:rsidRPr="009060B6">
        <w:rPr>
          <w:color w:val="000000"/>
        </w:rPr>
        <w:t>н</w:t>
      </w:r>
      <w:r w:rsidRPr="009060B6">
        <w:rPr>
          <w:color w:val="000000"/>
        </w:rPr>
        <w:t>сов от 21.11.2019 № 196н;</w:t>
      </w:r>
    </w:p>
    <w:p w:rsidR="00753E0C" w:rsidRPr="009060B6" w:rsidRDefault="00753E0C" w:rsidP="00753E0C">
      <w:pPr>
        <w:pStyle w:val="aa"/>
        <w:numPr>
          <w:ilvl w:val="0"/>
          <w:numId w:val="10"/>
        </w:numPr>
        <w:spacing w:before="220"/>
        <w:ind w:left="0" w:firstLine="1134"/>
        <w:jc w:val="both"/>
        <w:rPr>
          <w:color w:val="000000"/>
        </w:rPr>
      </w:pPr>
      <w:r w:rsidRPr="009060B6">
        <w:rPr>
          <w:color w:val="000000"/>
        </w:rPr>
        <w:t>решает задачи внутреннего финансового аудита, направленные на повыш</w:t>
      </w:r>
      <w:r w:rsidRPr="009060B6">
        <w:rPr>
          <w:color w:val="000000"/>
        </w:rPr>
        <w:t>е</w:t>
      </w:r>
      <w:r w:rsidRPr="009060B6">
        <w:rPr>
          <w:color w:val="000000"/>
        </w:rPr>
        <w:t>ние качества финансового менеджмента в соответствии с </w:t>
      </w:r>
      <w:hyperlink r:id="rId9" w:anchor="block_1016" w:history="1">
        <w:r w:rsidRPr="009060B6">
          <w:t>пунктом 16</w:t>
        </w:r>
      </w:hyperlink>
      <w:r w:rsidRPr="009060B6">
        <w:rPr>
          <w:color w:val="000000"/>
        </w:rPr>
        <w:t> Федерального ста</w:t>
      </w:r>
      <w:r w:rsidRPr="009060B6">
        <w:rPr>
          <w:color w:val="000000"/>
        </w:rPr>
        <w:t>н</w:t>
      </w:r>
      <w:r w:rsidRPr="009060B6">
        <w:rPr>
          <w:color w:val="000000"/>
        </w:rPr>
        <w:t>дарта внутреннего финансового аудита "Определения, принципы и задачи внутреннего финансового аудита".</w:t>
      </w:r>
    </w:p>
    <w:p w:rsidR="00753E0C" w:rsidRPr="009060B6" w:rsidRDefault="00753E0C" w:rsidP="00753E0C">
      <w:pPr>
        <w:pStyle w:val="aa"/>
        <w:spacing w:before="220"/>
        <w:ind w:left="1134"/>
        <w:jc w:val="both"/>
        <w:rPr>
          <w:color w:val="000000"/>
        </w:rPr>
      </w:pPr>
    </w:p>
    <w:p w:rsidR="00753E0C" w:rsidRPr="009060B6" w:rsidRDefault="00753E0C" w:rsidP="00753E0C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Дополнить полномочия главы администрации Нижнеурюмского сельсовета Здвинского района Новосибирской области пунктом о самостоятельном выполнении де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ствий, направленных на достижение целей внутреннего финансового аудита в соответс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пп. «б» п.11 Федерального ста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«Основания и порядок организации, случаи и порядок передачи по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номочий по осуществлению внутреннего финансового аудита».</w:t>
      </w:r>
    </w:p>
    <w:p w:rsidR="00753E0C" w:rsidRPr="009060B6" w:rsidRDefault="00753E0C" w:rsidP="00753E0C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53E0C" w:rsidRPr="009060B6" w:rsidRDefault="00753E0C" w:rsidP="00753E0C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Постановление вступает в силу со дня подписания.</w:t>
      </w:r>
    </w:p>
    <w:p w:rsidR="00753E0C" w:rsidRPr="009060B6" w:rsidRDefault="00753E0C" w:rsidP="00753E0C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3E0C" w:rsidRPr="009060B6" w:rsidRDefault="00753E0C" w:rsidP="009060B6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0C" w:rsidRPr="009060B6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Нижнеурюмкого сельсовета</w:t>
      </w:r>
    </w:p>
    <w:p w:rsidR="00753E0C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 района Новосибирской области                       А.М.Канев</w:t>
      </w:r>
    </w:p>
    <w:p w:rsidR="009060B6" w:rsidRDefault="009060B6" w:rsidP="0075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0B6" w:rsidRDefault="009060B6" w:rsidP="0075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0B6" w:rsidRDefault="009060B6" w:rsidP="0075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0B6" w:rsidRDefault="009060B6" w:rsidP="0075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0B6" w:rsidRPr="009060B6" w:rsidRDefault="009060B6" w:rsidP="00753E0C">
      <w:pPr>
        <w:spacing w:after="0" w:line="240" w:lineRule="auto"/>
        <w:rPr>
          <w:sz w:val="24"/>
          <w:szCs w:val="24"/>
        </w:rPr>
      </w:pPr>
    </w:p>
    <w:p w:rsidR="00753E0C" w:rsidRPr="009060B6" w:rsidRDefault="00753E0C" w:rsidP="00753E0C">
      <w:pPr>
        <w:rPr>
          <w:sz w:val="24"/>
          <w:szCs w:val="24"/>
        </w:rPr>
      </w:pP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АДМИНИСТРАЦИЯ</w:t>
      </w: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НИЖНЕУРЮМСКОГО СЕЛЬСОВЕТА</w:t>
      </w: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753E0C" w:rsidRPr="009060B6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E0C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53E0C" w:rsidRPr="00D70635" w:rsidRDefault="00753E0C" w:rsidP="0075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53E0C" w:rsidRPr="00D70635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E0C" w:rsidRPr="00D70635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 17» марта 2023 года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№ 17</w:t>
      </w:r>
      <w:r w:rsidRPr="00D70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-па</w:t>
      </w:r>
    </w:p>
    <w:p w:rsidR="00753E0C" w:rsidRPr="00D70635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3E0C" w:rsidRDefault="00753E0C" w:rsidP="009060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0635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Нижнеурюмского сельсовета Здвинского района Новосибирской области от  20.05.2015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635">
        <w:rPr>
          <w:rFonts w:ascii="Times New Roman" w:hAnsi="Times New Roman"/>
          <w:sz w:val="24"/>
          <w:szCs w:val="24"/>
        </w:rPr>
        <w:t>№ 32-па  «Об утверждении Порядка осуществления главными 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 Нижнеурюмского сельсовета Здвинского района внутреннего финансового контроля и внутреннего финансового аудита»</w:t>
      </w:r>
    </w:p>
    <w:p w:rsidR="009060B6" w:rsidRPr="009060B6" w:rsidRDefault="009060B6" w:rsidP="009060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3E0C" w:rsidRPr="00D70635" w:rsidRDefault="00753E0C" w:rsidP="00753E0C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D70635">
        <w:rPr>
          <w:rFonts w:ascii="Times New Roman" w:hAnsi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</w:t>
      </w:r>
      <w:r w:rsidRPr="00D70635">
        <w:rPr>
          <w:rFonts w:ascii="Times New Roman" w:hAnsi="Times New Roman"/>
          <w:sz w:val="24"/>
          <w:szCs w:val="24"/>
        </w:rPr>
        <w:t>ь</w:t>
      </w:r>
      <w:r w:rsidRPr="00D70635">
        <w:rPr>
          <w:rFonts w:ascii="Times New Roman" w:hAnsi="Times New Roman"/>
          <w:sz w:val="24"/>
          <w:szCs w:val="24"/>
        </w:rPr>
        <w:t>ного нормативного правового акта  администрации  Нижнеурюмского сельсовета  Здви</w:t>
      </w:r>
      <w:r w:rsidRPr="00D70635">
        <w:rPr>
          <w:rFonts w:ascii="Times New Roman" w:hAnsi="Times New Roman"/>
          <w:sz w:val="24"/>
          <w:szCs w:val="24"/>
        </w:rPr>
        <w:t>н</w:t>
      </w:r>
      <w:r w:rsidRPr="00D70635">
        <w:rPr>
          <w:rFonts w:ascii="Times New Roman" w:hAnsi="Times New Roman"/>
          <w:sz w:val="24"/>
          <w:szCs w:val="24"/>
        </w:rPr>
        <w:t xml:space="preserve">ского района Новосибирской области </w:t>
      </w:r>
    </w:p>
    <w:p w:rsidR="00753E0C" w:rsidRPr="00D70635" w:rsidRDefault="00753E0C" w:rsidP="00753E0C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D70635">
        <w:rPr>
          <w:rFonts w:ascii="Times New Roman" w:hAnsi="Times New Roman"/>
          <w:sz w:val="24"/>
          <w:szCs w:val="24"/>
        </w:rPr>
        <w:t xml:space="preserve"> п о с т а н о в л я ю:</w:t>
      </w:r>
    </w:p>
    <w:p w:rsidR="00753E0C" w:rsidRPr="00D70635" w:rsidRDefault="00753E0C" w:rsidP="009060B6">
      <w:pPr>
        <w:pStyle w:val="aa"/>
        <w:ind w:left="0"/>
      </w:pPr>
      <w:r>
        <w:t xml:space="preserve">          1.</w:t>
      </w:r>
      <w:r w:rsidRPr="00D70635">
        <w:t>Внести в постановление администрации Нижнеурюмского сельсовета Здвинского района Новосибирской области от  20.05.2015 года  № 32-па  «Об утверждении Порядка осуществления главными  распорядителями (распорядителями) бюджетных средств, гла</w:t>
      </w:r>
      <w:r w:rsidRPr="00D70635">
        <w:t>в</w:t>
      </w:r>
      <w:r w:rsidRPr="00D70635">
        <w:t>ными администраторами (администраторами) доходов бюджета, главными администрат</w:t>
      </w:r>
      <w:r w:rsidRPr="00D70635">
        <w:t>о</w:t>
      </w:r>
      <w:r w:rsidRPr="00D70635">
        <w:t>рами (администраторами) источников финансирования дефицита бюджета  Нижнеурю</w:t>
      </w:r>
      <w:r w:rsidRPr="00D70635">
        <w:t>м</w:t>
      </w:r>
      <w:r w:rsidRPr="00D70635">
        <w:t>ского сельсовета Здвинского района внутреннего финансового контроля и внутреннего финансового аудита»,  следующие изменения:</w:t>
      </w:r>
    </w:p>
    <w:p w:rsidR="00753E0C" w:rsidRDefault="00753E0C" w:rsidP="009060B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1.1. П</w:t>
      </w:r>
      <w:r w:rsidRPr="00D70635">
        <w:rPr>
          <w:rFonts w:ascii="Times New Roman" w:hAnsi="Times New Roman"/>
          <w:sz w:val="24"/>
          <w:szCs w:val="24"/>
        </w:rPr>
        <w:t xml:space="preserve">ункты </w:t>
      </w:r>
      <w:r>
        <w:rPr>
          <w:rFonts w:ascii="Times New Roman" w:hAnsi="Times New Roman"/>
          <w:sz w:val="24"/>
          <w:szCs w:val="24"/>
        </w:rPr>
        <w:t xml:space="preserve"> с 39 по </w:t>
      </w:r>
      <w:r w:rsidRPr="00D70635">
        <w:rPr>
          <w:rFonts w:ascii="Times New Roman" w:hAnsi="Times New Roman"/>
          <w:sz w:val="24"/>
          <w:szCs w:val="24"/>
        </w:rPr>
        <w:t xml:space="preserve">48 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силу.</w:t>
      </w:r>
      <w:r w:rsidRPr="00D70635">
        <w:rPr>
          <w:rFonts w:ascii="Times New Roman" w:hAnsi="Times New Roman"/>
          <w:sz w:val="24"/>
          <w:szCs w:val="24"/>
        </w:rPr>
        <w:t xml:space="preserve"> </w:t>
      </w:r>
    </w:p>
    <w:p w:rsidR="00753E0C" w:rsidRPr="00D70635" w:rsidRDefault="00753E0C" w:rsidP="009060B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753E0C" w:rsidRPr="00D70635" w:rsidRDefault="00753E0C" w:rsidP="00906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63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70635">
        <w:rPr>
          <w:rFonts w:ascii="Times New Roman" w:hAnsi="Times New Roman"/>
          <w:sz w:val="24"/>
          <w:szCs w:val="24"/>
        </w:rPr>
        <w:t xml:space="preserve"> 2. Опубликовать </w:t>
      </w:r>
      <w:r>
        <w:rPr>
          <w:rFonts w:ascii="Times New Roman" w:hAnsi="Times New Roman"/>
          <w:sz w:val="24"/>
          <w:szCs w:val="24"/>
        </w:rPr>
        <w:t>настоящее постановление в периодическом печатном издании</w:t>
      </w:r>
      <w:r w:rsidRPr="00D70635">
        <w:rPr>
          <w:rFonts w:ascii="Times New Roman" w:hAnsi="Times New Roman"/>
          <w:sz w:val="24"/>
          <w:szCs w:val="24"/>
        </w:rPr>
        <w:t xml:space="preserve"> «Вестник </w:t>
      </w:r>
      <w:r>
        <w:rPr>
          <w:rFonts w:ascii="Times New Roman" w:hAnsi="Times New Roman"/>
          <w:sz w:val="24"/>
          <w:szCs w:val="24"/>
        </w:rPr>
        <w:t>Нижнеурюмского</w:t>
      </w:r>
      <w:r w:rsidRPr="00D70635">
        <w:rPr>
          <w:rFonts w:ascii="Times New Roman" w:hAnsi="Times New Roman"/>
          <w:sz w:val="24"/>
          <w:szCs w:val="24"/>
        </w:rPr>
        <w:t xml:space="preserve"> сельсовета» и на офи</w:t>
      </w:r>
      <w:r>
        <w:rPr>
          <w:rFonts w:ascii="Times New Roman" w:hAnsi="Times New Roman"/>
          <w:sz w:val="24"/>
          <w:szCs w:val="24"/>
        </w:rPr>
        <w:t>циальном сайте в сети Интернет.</w:t>
      </w:r>
    </w:p>
    <w:p w:rsidR="00753E0C" w:rsidRPr="00D70635" w:rsidRDefault="00753E0C" w:rsidP="00906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635">
        <w:rPr>
          <w:rFonts w:ascii="Times New Roman" w:hAnsi="Times New Roman"/>
          <w:sz w:val="24"/>
          <w:szCs w:val="24"/>
        </w:rPr>
        <w:t xml:space="preserve">       3. Контроль за исполнением постановления оставляю за собой.</w:t>
      </w:r>
    </w:p>
    <w:p w:rsidR="00753E0C" w:rsidRPr="009060B6" w:rsidRDefault="00753E0C" w:rsidP="009060B6">
      <w:pPr>
        <w:rPr>
          <w:rFonts w:ascii="Times New Roman" w:hAnsi="Times New Roman"/>
          <w:sz w:val="24"/>
          <w:szCs w:val="24"/>
        </w:rPr>
      </w:pPr>
    </w:p>
    <w:p w:rsidR="00753E0C" w:rsidRPr="00D70635" w:rsidRDefault="00753E0C" w:rsidP="0075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Нижнеурюмкого сельсовета</w:t>
      </w:r>
    </w:p>
    <w:p w:rsidR="00753E0C" w:rsidRPr="00D70635" w:rsidRDefault="00753E0C" w:rsidP="00753E0C">
      <w:pPr>
        <w:spacing w:after="0" w:line="240" w:lineRule="auto"/>
        <w:rPr>
          <w:sz w:val="24"/>
          <w:szCs w:val="24"/>
        </w:rPr>
      </w:pPr>
      <w:r w:rsidRPr="00D70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 района Новосибирской области                       А.М.Канев</w:t>
      </w:r>
    </w:p>
    <w:p w:rsidR="00753E0C" w:rsidRPr="00D70635" w:rsidRDefault="00753E0C" w:rsidP="00753E0C">
      <w:pPr>
        <w:rPr>
          <w:sz w:val="24"/>
          <w:szCs w:val="24"/>
        </w:rPr>
      </w:pPr>
    </w:p>
    <w:p w:rsidR="009060B6" w:rsidRDefault="009060B6" w:rsidP="00906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060B6" w:rsidRPr="00F254C3" w:rsidRDefault="009060B6" w:rsidP="00906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НИЖНЕУРЮМСКОГО</w:t>
      </w:r>
      <w:r w:rsidRPr="00F254C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060B6" w:rsidRPr="00F254C3" w:rsidRDefault="009060B6" w:rsidP="00906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060B6" w:rsidRPr="00F254C3" w:rsidRDefault="009060B6" w:rsidP="009060B6">
      <w:pPr>
        <w:rPr>
          <w:rFonts w:ascii="Times New Roman" w:hAnsi="Times New Roman" w:cs="Times New Roman"/>
          <w:sz w:val="24"/>
          <w:szCs w:val="24"/>
        </w:rPr>
      </w:pPr>
    </w:p>
    <w:p w:rsidR="009060B6" w:rsidRPr="00F254C3" w:rsidRDefault="009060B6" w:rsidP="009060B6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60B6" w:rsidRPr="00587D7E" w:rsidRDefault="009060B6" w:rsidP="009060B6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7D7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21.03.2023</w:t>
      </w:r>
      <w:r w:rsidRPr="00587D7E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20-</w:t>
      </w:r>
      <w:r w:rsidRPr="00587D7E">
        <w:rPr>
          <w:rFonts w:ascii="Times New Roman" w:hAnsi="Times New Roman" w:cs="Times New Roman"/>
          <w:sz w:val="24"/>
          <w:szCs w:val="24"/>
        </w:rPr>
        <w:t>па</w:t>
      </w:r>
    </w:p>
    <w:p w:rsidR="009060B6" w:rsidRDefault="009060B6" w:rsidP="009060B6">
      <w:pPr>
        <w:pStyle w:val="ab"/>
        <w:spacing w:before="0" w:beforeAutospacing="0" w:after="0" w:afterAutospacing="0"/>
        <w:ind w:right="1275"/>
        <w:jc w:val="center"/>
        <w:rPr>
          <w:color w:val="3B2D36"/>
        </w:rPr>
      </w:pPr>
      <w:r>
        <w:rPr>
          <w:color w:val="3B2D36"/>
        </w:rPr>
        <w:t xml:space="preserve">                     Об утверждении актуализации схемы теплоснабжения</w:t>
      </w:r>
    </w:p>
    <w:p w:rsidR="009060B6" w:rsidRDefault="009060B6" w:rsidP="009060B6">
      <w:pPr>
        <w:pStyle w:val="ab"/>
        <w:spacing w:before="0" w:beforeAutospacing="0" w:after="0" w:afterAutospacing="0"/>
        <w:ind w:right="1275"/>
        <w:jc w:val="center"/>
        <w:rPr>
          <w:color w:val="3B2D36"/>
        </w:rPr>
      </w:pPr>
      <w:r>
        <w:rPr>
          <w:color w:val="3B2D36"/>
        </w:rPr>
        <w:lastRenderedPageBreak/>
        <w:t xml:space="preserve">                       Нижнеурюмского сельсовета Здвинского района Новосибирской области на 2024 год</w:t>
      </w:r>
    </w:p>
    <w:p w:rsidR="009060B6" w:rsidRDefault="009060B6" w:rsidP="009060B6">
      <w:pPr>
        <w:pStyle w:val="ab"/>
        <w:spacing w:before="0" w:beforeAutospacing="0" w:after="0" w:afterAutospacing="0"/>
        <w:rPr>
          <w:color w:val="3B2D36"/>
        </w:rPr>
      </w:pPr>
    </w:p>
    <w:p w:rsidR="009060B6" w:rsidRDefault="009060B6" w:rsidP="009060B6">
      <w:pPr>
        <w:pStyle w:val="ab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руков</w:t>
      </w:r>
      <w:r>
        <w:rPr>
          <w:color w:val="3B2D36"/>
        </w:rPr>
        <w:t>о</w:t>
      </w:r>
      <w:r>
        <w:rPr>
          <w:color w:val="3B2D36"/>
        </w:rPr>
        <w:t>дствуясь Уставом сельского поселения Нижнеурюмского сельсовета Здвинского  муниц</w:t>
      </w:r>
      <w:r>
        <w:rPr>
          <w:color w:val="3B2D36"/>
        </w:rPr>
        <w:t>и</w:t>
      </w:r>
      <w:r>
        <w:rPr>
          <w:color w:val="3B2D36"/>
        </w:rPr>
        <w:t>пального района Новосибирской области, в целях обеспечения надежного и качественного теплоснабжения поселения.</w:t>
      </w:r>
    </w:p>
    <w:p w:rsidR="009060B6" w:rsidRDefault="009060B6" w:rsidP="009060B6">
      <w:pPr>
        <w:pStyle w:val="ab"/>
        <w:spacing w:before="0" w:beforeAutospacing="0" w:after="0" w:afterAutospacing="0"/>
        <w:ind w:firstLine="708"/>
        <w:rPr>
          <w:color w:val="3B2D36"/>
        </w:rPr>
      </w:pPr>
    </w:p>
    <w:p w:rsidR="009060B6" w:rsidRDefault="009060B6" w:rsidP="009060B6">
      <w:pPr>
        <w:pStyle w:val="ab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9060B6" w:rsidRPr="004C0C4A" w:rsidRDefault="009060B6" w:rsidP="009060B6">
      <w:pPr>
        <w:pStyle w:val="ab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          1.Утвердить с учетом отсутствия ввода в эксплуатацию новых, либо Реконструир</w:t>
      </w:r>
      <w:r>
        <w:rPr>
          <w:color w:val="3B2D36"/>
        </w:rPr>
        <w:t>о</w:t>
      </w:r>
      <w:r>
        <w:rPr>
          <w:color w:val="3B2D36"/>
        </w:rPr>
        <w:t>ванных объектов тепловых сетей и  отсутствием предложений от  теплоснабжающих и т</w:t>
      </w:r>
      <w:r>
        <w:rPr>
          <w:color w:val="3B2D36"/>
        </w:rPr>
        <w:t>е</w:t>
      </w:r>
      <w:r>
        <w:rPr>
          <w:color w:val="3B2D36"/>
        </w:rPr>
        <w:t>пловых организаций и иных лиц по актуализации схем теплоснабжения с. Нижний Урюм  Нижнеурюмского сельсовета Здвинского района Новосибирской области без изменений.</w:t>
      </w:r>
    </w:p>
    <w:p w:rsidR="009060B6" w:rsidRDefault="009060B6" w:rsidP="009060B6">
      <w:pPr>
        <w:pStyle w:val="ab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           2.Опубликовать настоящее постановление в периодическом печатном издании</w:t>
      </w:r>
    </w:p>
    <w:p w:rsidR="009060B6" w:rsidRDefault="009060B6" w:rsidP="009060B6">
      <w:pPr>
        <w:pStyle w:val="ab"/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 « Вестник Нижнеурюмского сельсовета» и на официальном сайте администрации  Ни</w:t>
      </w:r>
      <w:r>
        <w:rPr>
          <w:color w:val="3B2D36"/>
        </w:rPr>
        <w:t>ж</w:t>
      </w:r>
      <w:r>
        <w:rPr>
          <w:color w:val="3B2D36"/>
        </w:rPr>
        <w:t>неурюмского сельсовета Здвинского района</w:t>
      </w:r>
    </w:p>
    <w:p w:rsidR="009060B6" w:rsidRDefault="009060B6" w:rsidP="009060B6">
      <w:pPr>
        <w:pStyle w:val="ab"/>
        <w:spacing w:before="0" w:beforeAutospacing="0" w:after="0" w:afterAutospacing="0"/>
        <w:ind w:left="720"/>
        <w:rPr>
          <w:color w:val="3B2D36"/>
        </w:rPr>
      </w:pPr>
      <w:r>
        <w:rPr>
          <w:color w:val="3B2D36"/>
        </w:rPr>
        <w:t>3.Контроль за исполнением настоящего постановления оставляю за собой.</w:t>
      </w:r>
    </w:p>
    <w:p w:rsidR="009060B6" w:rsidRDefault="009060B6" w:rsidP="009060B6">
      <w:pPr>
        <w:pStyle w:val="ab"/>
        <w:spacing w:before="0" w:beforeAutospacing="0" w:after="0" w:afterAutospacing="0"/>
        <w:rPr>
          <w:color w:val="3B2D36"/>
        </w:rPr>
      </w:pPr>
      <w:r w:rsidRPr="00FB3AB0">
        <w:rPr>
          <w:color w:val="3B2D36"/>
        </w:rPr>
        <w:br/>
      </w:r>
      <w:r w:rsidRPr="00FB3AB0">
        <w:rPr>
          <w:color w:val="3B2D36"/>
        </w:rPr>
        <w:br/>
      </w:r>
    </w:p>
    <w:p w:rsidR="009060B6" w:rsidRDefault="009060B6" w:rsidP="009060B6">
      <w:pPr>
        <w:pStyle w:val="ab"/>
        <w:spacing w:before="0" w:beforeAutospacing="0" w:after="0" w:afterAutospacing="0"/>
        <w:rPr>
          <w:color w:val="3B2D36"/>
        </w:rPr>
      </w:pPr>
    </w:p>
    <w:p w:rsidR="009060B6" w:rsidRDefault="009060B6" w:rsidP="009060B6">
      <w:pPr>
        <w:pStyle w:val="ab"/>
        <w:spacing w:before="0" w:beforeAutospacing="0" w:after="0" w:afterAutospacing="0"/>
        <w:ind w:firstLine="708"/>
        <w:rPr>
          <w:color w:val="3B2D36"/>
        </w:rPr>
      </w:pPr>
      <w:r w:rsidRPr="00FB3AB0">
        <w:rPr>
          <w:color w:val="3B2D36"/>
        </w:rPr>
        <w:t xml:space="preserve">Глава </w:t>
      </w:r>
      <w:r>
        <w:rPr>
          <w:color w:val="3B2D36"/>
        </w:rPr>
        <w:t>Нижнеурюмского сельсовета</w:t>
      </w:r>
      <w:r w:rsidRPr="00F254C3">
        <w:rPr>
          <w:color w:val="3B2D36"/>
        </w:rPr>
        <w:t xml:space="preserve">   </w:t>
      </w:r>
    </w:p>
    <w:p w:rsidR="009060B6" w:rsidRPr="00F254C3" w:rsidRDefault="009060B6" w:rsidP="009060B6">
      <w:pPr>
        <w:pStyle w:val="ab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>Здвинского района Новосибирской области                                А.М.Канев</w:t>
      </w:r>
      <w:r w:rsidRPr="00F254C3">
        <w:rPr>
          <w:color w:val="3B2D36"/>
        </w:rPr>
        <w:t xml:space="preserve">                              </w:t>
      </w:r>
      <w:r>
        <w:rPr>
          <w:color w:val="3B2D36"/>
        </w:rPr>
        <w:t>                     </w:t>
      </w:r>
    </w:p>
    <w:p w:rsidR="004D677C" w:rsidRPr="0091073D" w:rsidRDefault="005D2BEF" w:rsidP="0091073D">
      <w:pPr>
        <w:pStyle w:val="ab"/>
        <w:shd w:val="clear" w:color="auto" w:fill="FFFFFF"/>
        <w:spacing w:before="0" w:beforeAutospacing="0" w:after="269" w:afterAutospacing="0"/>
        <w:jc w:val="center"/>
        <w:textAlignment w:val="baseline"/>
        <w:rPr>
          <w:b/>
          <w:color w:val="3B4256"/>
          <w:sz w:val="36"/>
          <w:szCs w:val="36"/>
        </w:rPr>
      </w:pPr>
      <w:r>
        <w:rPr>
          <w:b/>
          <w:color w:val="3B4256"/>
          <w:sz w:val="36"/>
          <w:szCs w:val="36"/>
        </w:rPr>
        <w:t xml:space="preserve"> </w:t>
      </w:r>
    </w:p>
    <w:p w:rsidR="00F62102" w:rsidRPr="00637EC8" w:rsidRDefault="00637EC8" w:rsidP="00637EC8">
      <w:pPr>
        <w:widowControl w:val="0"/>
        <w:suppressAutoHyphens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1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7F" w:rsidRDefault="0003507F">
      <w:pPr>
        <w:spacing w:after="0" w:line="240" w:lineRule="auto"/>
      </w:pPr>
      <w:r>
        <w:separator/>
      </w:r>
    </w:p>
  </w:endnote>
  <w:endnote w:type="continuationSeparator" w:id="1">
    <w:p w:rsidR="0003507F" w:rsidRDefault="0003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7F" w:rsidRDefault="0003507F">
      <w:pPr>
        <w:spacing w:after="0" w:line="240" w:lineRule="auto"/>
      </w:pPr>
      <w:r>
        <w:separator/>
      </w:r>
    </w:p>
  </w:footnote>
  <w:footnote w:type="continuationSeparator" w:id="1">
    <w:p w:rsidR="0003507F" w:rsidRDefault="0003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1F62D3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9060B6">
      <w:rPr>
        <w:noProof/>
      </w:rPr>
      <w:t>5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507F"/>
    <w:rsid w:val="00037E64"/>
    <w:rsid w:val="00042F45"/>
    <w:rsid w:val="0006267E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810F2"/>
    <w:rsid w:val="001C21C1"/>
    <w:rsid w:val="001E09FE"/>
    <w:rsid w:val="001E25E5"/>
    <w:rsid w:val="001F62D3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23961"/>
    <w:rsid w:val="003448B0"/>
    <w:rsid w:val="0034571D"/>
    <w:rsid w:val="0035130F"/>
    <w:rsid w:val="00355C75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3EB"/>
    <w:rsid w:val="00482EFA"/>
    <w:rsid w:val="00490FBD"/>
    <w:rsid w:val="004A53FD"/>
    <w:rsid w:val="004A7322"/>
    <w:rsid w:val="004B4922"/>
    <w:rsid w:val="004D677C"/>
    <w:rsid w:val="004F6B24"/>
    <w:rsid w:val="005117DB"/>
    <w:rsid w:val="00513272"/>
    <w:rsid w:val="0053053A"/>
    <w:rsid w:val="00544EB8"/>
    <w:rsid w:val="0057251A"/>
    <w:rsid w:val="005821E3"/>
    <w:rsid w:val="00585B54"/>
    <w:rsid w:val="005D2BEF"/>
    <w:rsid w:val="005E1292"/>
    <w:rsid w:val="005F12FA"/>
    <w:rsid w:val="00636BCD"/>
    <w:rsid w:val="00637EC8"/>
    <w:rsid w:val="00657DD8"/>
    <w:rsid w:val="0067483F"/>
    <w:rsid w:val="006A1815"/>
    <w:rsid w:val="006B4551"/>
    <w:rsid w:val="006C08A0"/>
    <w:rsid w:val="00703160"/>
    <w:rsid w:val="00734F3F"/>
    <w:rsid w:val="00753927"/>
    <w:rsid w:val="00753E0C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8E408C"/>
    <w:rsid w:val="00900EA1"/>
    <w:rsid w:val="00900FEE"/>
    <w:rsid w:val="00901516"/>
    <w:rsid w:val="009060B6"/>
    <w:rsid w:val="0091073D"/>
    <w:rsid w:val="00914388"/>
    <w:rsid w:val="00914B86"/>
    <w:rsid w:val="0092550C"/>
    <w:rsid w:val="009338E1"/>
    <w:rsid w:val="0095718A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E25E1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22</cp:revision>
  <cp:lastPrinted>2023-02-27T04:30:00Z</cp:lastPrinted>
  <dcterms:created xsi:type="dcterms:W3CDTF">2013-05-23T06:41:00Z</dcterms:created>
  <dcterms:modified xsi:type="dcterms:W3CDTF">2023-04-24T09:35:00Z</dcterms:modified>
</cp:coreProperties>
</file>