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6792" w:rsidRPr="00BC6792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95pt;height:43.4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BC6792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792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.55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BC5927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BC5927" w:rsidRPr="006B4551" w:rsidRDefault="00BC5927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25250" w:rsidRDefault="00B0304D" w:rsidP="00125250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28.07</w:t>
      </w:r>
      <w:r w:rsidR="00BC59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.2025                               с.Нижний Урюм                             </w:t>
      </w:r>
      <w:r w:rsidR="003F68F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№ 31</w:t>
      </w:r>
    </w:p>
    <w:p w:rsidR="00BC5927" w:rsidRDefault="00BC5927" w:rsidP="00125250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3AC0" w:rsidRDefault="00213AC0" w:rsidP="00213AC0">
      <w:pPr>
        <w:pStyle w:val="ac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101010"/>
          <w:sz w:val="28"/>
          <w:szCs w:val="28"/>
        </w:rPr>
      </w:pPr>
      <w:r w:rsidRPr="00213AC0">
        <w:rPr>
          <w:rFonts w:asciiTheme="majorHAnsi" w:hAnsiTheme="majorHAnsi"/>
          <w:b/>
          <w:color w:val="101010"/>
          <w:sz w:val="28"/>
          <w:szCs w:val="28"/>
        </w:rPr>
        <w:t xml:space="preserve">Уважаемые жители села Нижний Урюм Здвинского района </w:t>
      </w:r>
    </w:p>
    <w:p w:rsidR="00340FA7" w:rsidRDefault="00213AC0" w:rsidP="00213AC0">
      <w:pPr>
        <w:pStyle w:val="ac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101010"/>
          <w:sz w:val="28"/>
          <w:szCs w:val="28"/>
        </w:rPr>
      </w:pPr>
      <w:r w:rsidRPr="00213AC0">
        <w:rPr>
          <w:rFonts w:asciiTheme="majorHAnsi" w:hAnsiTheme="majorHAnsi"/>
          <w:b/>
          <w:color w:val="101010"/>
          <w:sz w:val="28"/>
          <w:szCs w:val="28"/>
        </w:rPr>
        <w:t>Новосибирской области!</w:t>
      </w:r>
    </w:p>
    <w:p w:rsidR="00213AC0" w:rsidRPr="00213AC0" w:rsidRDefault="00213AC0" w:rsidP="00213AC0">
      <w:pPr>
        <w:pStyle w:val="ac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101010"/>
          <w:sz w:val="28"/>
          <w:szCs w:val="28"/>
        </w:rPr>
      </w:pPr>
      <w:r w:rsidRPr="00213AC0">
        <w:rPr>
          <w:rFonts w:asciiTheme="majorHAnsi" w:hAnsiTheme="majorHAnsi"/>
          <w:b/>
          <w:color w:val="101010"/>
          <w:sz w:val="28"/>
          <w:szCs w:val="28"/>
        </w:rPr>
        <w:t>Уведомляем вас о начале конкурсного отбора инициативных прое</w:t>
      </w:r>
      <w:r w:rsidRPr="00213AC0">
        <w:rPr>
          <w:rFonts w:asciiTheme="majorHAnsi" w:hAnsiTheme="majorHAnsi"/>
          <w:b/>
          <w:color w:val="101010"/>
          <w:sz w:val="28"/>
          <w:szCs w:val="28"/>
        </w:rPr>
        <w:t>к</w:t>
      </w:r>
      <w:r w:rsidRPr="00213AC0">
        <w:rPr>
          <w:rFonts w:asciiTheme="majorHAnsi" w:hAnsiTheme="majorHAnsi"/>
          <w:b/>
          <w:color w:val="101010"/>
          <w:sz w:val="28"/>
          <w:szCs w:val="28"/>
        </w:rPr>
        <w:t>тов развития территорий муниципальных образований Новосиби</w:t>
      </w:r>
      <w:r w:rsidRPr="00213AC0">
        <w:rPr>
          <w:rFonts w:asciiTheme="majorHAnsi" w:hAnsiTheme="majorHAnsi"/>
          <w:b/>
          <w:color w:val="101010"/>
          <w:sz w:val="28"/>
          <w:szCs w:val="28"/>
        </w:rPr>
        <w:t>р</w:t>
      </w:r>
      <w:r w:rsidRPr="00213AC0">
        <w:rPr>
          <w:rFonts w:asciiTheme="majorHAnsi" w:hAnsiTheme="majorHAnsi"/>
          <w:b/>
          <w:color w:val="101010"/>
          <w:sz w:val="28"/>
          <w:szCs w:val="28"/>
        </w:rPr>
        <w:t>ской области</w:t>
      </w:r>
      <w:r>
        <w:rPr>
          <w:rFonts w:asciiTheme="majorHAnsi" w:hAnsiTheme="majorHAnsi"/>
          <w:b/>
          <w:color w:val="101010"/>
          <w:sz w:val="28"/>
          <w:szCs w:val="28"/>
        </w:rPr>
        <w:t>.</w:t>
      </w:r>
    </w:p>
    <w:p w:rsidR="00213AC0" w:rsidRPr="00213AC0" w:rsidRDefault="00213AC0" w:rsidP="00213AC0">
      <w:pPr>
        <w:pStyle w:val="ac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101010"/>
          <w:sz w:val="28"/>
          <w:szCs w:val="28"/>
        </w:rPr>
      </w:pPr>
    </w:p>
    <w:p w:rsidR="00340FA7" w:rsidRPr="00340FA7" w:rsidRDefault="00340FA7" w:rsidP="00340FA7">
      <w:pPr>
        <w:pStyle w:val="ac"/>
        <w:shd w:val="clear" w:color="auto" w:fill="FFFFFF"/>
        <w:spacing w:before="0" w:beforeAutospacing="0"/>
        <w:rPr>
          <w:rFonts w:ascii="Inter" w:hAnsi="Inter"/>
          <w:b/>
          <w:color w:val="101010"/>
          <w:sz w:val="28"/>
          <w:szCs w:val="28"/>
        </w:rPr>
      </w:pPr>
      <w:r w:rsidRPr="00340FA7">
        <w:rPr>
          <w:rFonts w:ascii="Inter" w:hAnsi="Inter"/>
          <w:b/>
          <w:color w:val="101010"/>
          <w:sz w:val="28"/>
          <w:szCs w:val="28"/>
        </w:rPr>
        <w:t>Инициативное бюджетирование – форма непосредственного участия н</w:t>
      </w:r>
      <w:r w:rsidRPr="00340FA7">
        <w:rPr>
          <w:rFonts w:ascii="Inter" w:hAnsi="Inter"/>
          <w:b/>
          <w:color w:val="101010"/>
          <w:sz w:val="28"/>
          <w:szCs w:val="28"/>
        </w:rPr>
        <w:t>а</w:t>
      </w:r>
      <w:r w:rsidRPr="00340FA7">
        <w:rPr>
          <w:rFonts w:ascii="Inter" w:hAnsi="Inter"/>
          <w:b/>
          <w:color w:val="101010"/>
          <w:sz w:val="28"/>
          <w:szCs w:val="28"/>
        </w:rPr>
        <w:t>селения в осуществлении местного самоуправления путем выдвижения инициатив по целям расходования определенной части бюджетных средств.</w:t>
      </w:r>
    </w:p>
    <w:p w:rsidR="00340FA7" w:rsidRPr="00340FA7" w:rsidRDefault="00340FA7" w:rsidP="00340FA7">
      <w:pPr>
        <w:pStyle w:val="ac"/>
        <w:shd w:val="clear" w:color="auto" w:fill="FFFFFF"/>
        <w:spacing w:before="0" w:beforeAutospacing="0"/>
        <w:rPr>
          <w:rFonts w:ascii="Inter" w:hAnsi="Inter"/>
          <w:b/>
          <w:color w:val="101010"/>
          <w:sz w:val="28"/>
          <w:szCs w:val="28"/>
        </w:rPr>
      </w:pPr>
      <w:r w:rsidRPr="00340FA7">
        <w:rPr>
          <w:rFonts w:ascii="Inter" w:hAnsi="Inter"/>
          <w:b/>
          <w:color w:val="101010"/>
          <w:sz w:val="28"/>
          <w:szCs w:val="28"/>
        </w:rPr>
        <w:t>Инициативное бюджетирование реализуется через совокупность разн</w:t>
      </w:r>
      <w:r w:rsidRPr="00340FA7">
        <w:rPr>
          <w:rFonts w:ascii="Inter" w:hAnsi="Inter"/>
          <w:b/>
          <w:color w:val="101010"/>
          <w:sz w:val="28"/>
          <w:szCs w:val="28"/>
        </w:rPr>
        <w:t>о</w:t>
      </w:r>
      <w:r w:rsidRPr="00340FA7">
        <w:rPr>
          <w:rFonts w:ascii="Inter" w:hAnsi="Inter"/>
          <w:b/>
          <w:color w:val="101010"/>
          <w:sz w:val="28"/>
          <w:szCs w:val="28"/>
        </w:rPr>
        <w:t>образных, основанных на гражданской инициативе практик,  по реш</w:t>
      </w:r>
      <w:r w:rsidRPr="00340FA7">
        <w:rPr>
          <w:rFonts w:ascii="Inter" w:hAnsi="Inter"/>
          <w:b/>
          <w:color w:val="101010"/>
          <w:sz w:val="28"/>
          <w:szCs w:val="28"/>
        </w:rPr>
        <w:t>е</w:t>
      </w:r>
      <w:r w:rsidRPr="00340FA7">
        <w:rPr>
          <w:rFonts w:ascii="Inter" w:hAnsi="Inter"/>
          <w:b/>
          <w:color w:val="101010"/>
          <w:sz w:val="28"/>
          <w:szCs w:val="28"/>
        </w:rPr>
        <w:t>нию вопросов местного значения при непосредственном участии гра</w:t>
      </w:r>
      <w:r w:rsidRPr="00340FA7">
        <w:rPr>
          <w:rFonts w:ascii="Inter" w:hAnsi="Inter"/>
          <w:b/>
          <w:color w:val="101010"/>
          <w:sz w:val="28"/>
          <w:szCs w:val="28"/>
        </w:rPr>
        <w:t>ж</w:t>
      </w:r>
      <w:r w:rsidRPr="00340FA7">
        <w:rPr>
          <w:rFonts w:ascii="Inter" w:hAnsi="Inter"/>
          <w:b/>
          <w:color w:val="101010"/>
          <w:sz w:val="28"/>
          <w:szCs w:val="28"/>
        </w:rPr>
        <w:t xml:space="preserve">дан в определении и выборе объектов расходования бюджетных средств, а так же последующем контроле за реализацией отобранных проектов. </w:t>
      </w:r>
    </w:p>
    <w:p w:rsidR="00340FA7" w:rsidRPr="00340FA7" w:rsidRDefault="00340FA7" w:rsidP="00340FA7">
      <w:pPr>
        <w:pStyle w:val="ac"/>
        <w:shd w:val="clear" w:color="auto" w:fill="FFFFFF"/>
        <w:spacing w:before="0" w:beforeAutospacing="0"/>
        <w:rPr>
          <w:rFonts w:ascii="Inter" w:hAnsi="Inter"/>
          <w:b/>
          <w:color w:val="101010"/>
          <w:sz w:val="28"/>
          <w:szCs w:val="28"/>
        </w:rPr>
      </w:pPr>
      <w:r w:rsidRPr="00340FA7">
        <w:rPr>
          <w:rFonts w:ascii="Inter" w:hAnsi="Inter"/>
          <w:b/>
          <w:color w:val="101010"/>
          <w:sz w:val="28"/>
          <w:szCs w:val="28"/>
        </w:rPr>
        <w:t>К участию в конкурсном отборе допускаются проекты, направленные на решение вопросов местного значения (кроме проектов направленных на капитальное строительство и реконструкцию).</w:t>
      </w:r>
    </w:p>
    <w:p w:rsidR="00340FA7" w:rsidRPr="00340FA7" w:rsidRDefault="00340FA7" w:rsidP="00340FA7">
      <w:pPr>
        <w:pStyle w:val="ac"/>
        <w:shd w:val="clear" w:color="auto" w:fill="FFFFFF"/>
        <w:spacing w:before="0" w:beforeAutospacing="0"/>
        <w:rPr>
          <w:rFonts w:ascii="Inter" w:hAnsi="Inter"/>
          <w:b/>
          <w:color w:val="101010"/>
          <w:sz w:val="28"/>
          <w:szCs w:val="28"/>
        </w:rPr>
      </w:pPr>
      <w:r w:rsidRPr="00340FA7">
        <w:rPr>
          <w:rFonts w:ascii="Inter" w:hAnsi="Inter"/>
          <w:b/>
          <w:color w:val="101010"/>
          <w:sz w:val="28"/>
          <w:szCs w:val="28"/>
        </w:rPr>
        <w:t>На территории Нижнеурюмского сельсовета ведется активная работа по внедрению инициативного бюджетирования.</w:t>
      </w:r>
    </w:p>
    <w:p w:rsidR="00340FA7" w:rsidRPr="00340FA7" w:rsidRDefault="00340FA7" w:rsidP="00340FA7">
      <w:pPr>
        <w:pStyle w:val="ac"/>
        <w:shd w:val="clear" w:color="auto" w:fill="FFFFFF"/>
        <w:spacing w:before="0" w:beforeAutospacing="0"/>
        <w:rPr>
          <w:rFonts w:ascii="Inter" w:hAnsi="Inter"/>
          <w:b/>
          <w:color w:val="101010"/>
          <w:sz w:val="28"/>
          <w:szCs w:val="28"/>
        </w:rPr>
      </w:pPr>
      <w:r w:rsidRPr="00340FA7">
        <w:rPr>
          <w:rFonts w:ascii="Inter" w:hAnsi="Inter"/>
          <w:b/>
          <w:color w:val="101010"/>
          <w:sz w:val="28"/>
          <w:szCs w:val="28"/>
        </w:rPr>
        <w:t>Проведено собрание жителей с. Нижний Урюм, выявлена проблема, со</w:t>
      </w:r>
      <w:r w:rsidRPr="00340FA7">
        <w:rPr>
          <w:rFonts w:ascii="Inter" w:hAnsi="Inter"/>
          <w:b/>
          <w:color w:val="101010"/>
          <w:sz w:val="28"/>
          <w:szCs w:val="28"/>
        </w:rPr>
        <w:t>з</w:t>
      </w:r>
      <w:r w:rsidRPr="00340FA7">
        <w:rPr>
          <w:rFonts w:ascii="Inter" w:hAnsi="Inter"/>
          <w:b/>
          <w:color w:val="101010"/>
          <w:sz w:val="28"/>
          <w:szCs w:val="28"/>
        </w:rPr>
        <w:t>дана инициативная группа для участия в проекте.</w:t>
      </w:r>
    </w:p>
    <w:p w:rsidR="00340FA7" w:rsidRPr="00340FA7" w:rsidRDefault="00340FA7" w:rsidP="00340FA7">
      <w:pPr>
        <w:pStyle w:val="ac"/>
        <w:shd w:val="clear" w:color="auto" w:fill="FFFFFF"/>
        <w:spacing w:before="0" w:beforeAutospacing="0"/>
        <w:rPr>
          <w:rFonts w:ascii="Inter" w:hAnsi="Inter"/>
          <w:b/>
          <w:color w:val="101010"/>
          <w:sz w:val="28"/>
          <w:szCs w:val="28"/>
        </w:rPr>
      </w:pPr>
      <w:r w:rsidRPr="00340FA7">
        <w:rPr>
          <w:rFonts w:ascii="Inter" w:hAnsi="Inter"/>
          <w:b/>
          <w:color w:val="101010"/>
          <w:sz w:val="28"/>
          <w:szCs w:val="28"/>
        </w:rPr>
        <w:t>     Администрация Нижнеурюмского сельсовета Здвинского района Н</w:t>
      </w:r>
      <w:r w:rsidRPr="00340FA7">
        <w:rPr>
          <w:rFonts w:ascii="Inter" w:hAnsi="Inter"/>
          <w:b/>
          <w:color w:val="101010"/>
          <w:sz w:val="28"/>
          <w:szCs w:val="28"/>
        </w:rPr>
        <w:t>о</w:t>
      </w:r>
      <w:r w:rsidRPr="00340FA7">
        <w:rPr>
          <w:rFonts w:ascii="Inter" w:hAnsi="Inter"/>
          <w:b/>
          <w:color w:val="101010"/>
          <w:sz w:val="28"/>
          <w:szCs w:val="28"/>
        </w:rPr>
        <w:t xml:space="preserve">восибирской области принимает участие в </w:t>
      </w:r>
      <w:r w:rsidR="00D238B8">
        <w:rPr>
          <w:rFonts w:ascii="Inter" w:hAnsi="Inter"/>
          <w:b/>
          <w:color w:val="101010"/>
          <w:sz w:val="28"/>
          <w:szCs w:val="28"/>
        </w:rPr>
        <w:t>конкурсе проекта</w:t>
      </w:r>
      <w:r w:rsidR="00213AC0">
        <w:rPr>
          <w:rFonts w:ascii="Inter" w:hAnsi="Inter"/>
          <w:b/>
          <w:color w:val="101010"/>
          <w:sz w:val="28"/>
          <w:szCs w:val="28"/>
        </w:rPr>
        <w:t>:</w:t>
      </w:r>
      <w:r w:rsidRPr="00340FA7">
        <w:rPr>
          <w:rFonts w:ascii="Inter" w:hAnsi="Inter"/>
          <w:b/>
          <w:color w:val="101010"/>
          <w:sz w:val="28"/>
          <w:szCs w:val="28"/>
        </w:rPr>
        <w:t xml:space="preserve"> «Замена старого водопровода в с. Нижний Урюм».</w:t>
      </w:r>
    </w:p>
    <w:p w:rsidR="00340FA7" w:rsidRPr="00125250" w:rsidRDefault="00340FA7" w:rsidP="00125250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340FA7" w:rsidRPr="00125250" w:rsidSect="00FC2F7C">
      <w:headerReference w:type="default" r:id="rId8"/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17" w:rsidRDefault="009C2B17">
      <w:pPr>
        <w:spacing w:after="0" w:line="240" w:lineRule="auto"/>
      </w:pPr>
      <w:r>
        <w:separator/>
      </w:r>
    </w:p>
  </w:endnote>
  <w:endnote w:type="continuationSeparator" w:id="1">
    <w:p w:rsidR="009C2B17" w:rsidRDefault="009C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17" w:rsidRDefault="009C2B17">
      <w:pPr>
        <w:spacing w:after="0" w:line="240" w:lineRule="auto"/>
      </w:pPr>
      <w:r>
        <w:separator/>
      </w:r>
    </w:p>
  </w:footnote>
  <w:footnote w:type="continuationSeparator" w:id="1">
    <w:p w:rsidR="009C2B17" w:rsidRDefault="009C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07" w:rsidRDefault="00BC6792">
    <w:pPr>
      <w:pStyle w:val="ae"/>
      <w:jc w:val="right"/>
    </w:pPr>
    <w:fldSimple w:instr="PAGE   \* MERGEFORMAT">
      <w:r w:rsidR="003F68FC">
        <w:rPr>
          <w:noProof/>
        </w:rPr>
        <w:t>1</w:t>
      </w:r>
    </w:fldSimple>
  </w:p>
  <w:p w:rsidR="009F7907" w:rsidRPr="002B1FBA" w:rsidRDefault="009F7907" w:rsidP="004235B0">
    <w:pPr>
      <w:pStyle w:val="ae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8A8"/>
    <w:multiLevelType w:val="multilevel"/>
    <w:tmpl w:val="2E000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DB5885"/>
    <w:multiLevelType w:val="hybridMultilevel"/>
    <w:tmpl w:val="0E262E88"/>
    <w:lvl w:ilvl="0" w:tplc="E58A74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>
    <w:nsid w:val="7CDF5CAF"/>
    <w:multiLevelType w:val="hybridMultilevel"/>
    <w:tmpl w:val="CF3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  <w:num w:numId="14">
    <w:abstractNumId w:val="11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2AC8"/>
    <w:rsid w:val="00003069"/>
    <w:rsid w:val="000170D2"/>
    <w:rsid w:val="000250BC"/>
    <w:rsid w:val="00037E64"/>
    <w:rsid w:val="00042F45"/>
    <w:rsid w:val="000465F2"/>
    <w:rsid w:val="0006267E"/>
    <w:rsid w:val="00063E8A"/>
    <w:rsid w:val="000709CF"/>
    <w:rsid w:val="00077774"/>
    <w:rsid w:val="00085A2B"/>
    <w:rsid w:val="000922B8"/>
    <w:rsid w:val="00092B9F"/>
    <w:rsid w:val="00094262"/>
    <w:rsid w:val="000B5C18"/>
    <w:rsid w:val="000C002F"/>
    <w:rsid w:val="000C36D9"/>
    <w:rsid w:val="000C7F0F"/>
    <w:rsid w:val="000D5255"/>
    <w:rsid w:val="0010180B"/>
    <w:rsid w:val="00103908"/>
    <w:rsid w:val="0011709D"/>
    <w:rsid w:val="00123467"/>
    <w:rsid w:val="00125250"/>
    <w:rsid w:val="0016081E"/>
    <w:rsid w:val="0017641A"/>
    <w:rsid w:val="00184A69"/>
    <w:rsid w:val="001874F5"/>
    <w:rsid w:val="00193158"/>
    <w:rsid w:val="001B4619"/>
    <w:rsid w:val="001B50D3"/>
    <w:rsid w:val="001C21C1"/>
    <w:rsid w:val="001C5A1F"/>
    <w:rsid w:val="001C79D9"/>
    <w:rsid w:val="001E09FE"/>
    <w:rsid w:val="001E0CB6"/>
    <w:rsid w:val="001E25E5"/>
    <w:rsid w:val="001E61D5"/>
    <w:rsid w:val="00201002"/>
    <w:rsid w:val="00210549"/>
    <w:rsid w:val="00213AC0"/>
    <w:rsid w:val="00220F36"/>
    <w:rsid w:val="00224E87"/>
    <w:rsid w:val="00225FC8"/>
    <w:rsid w:val="00226F3E"/>
    <w:rsid w:val="0022766E"/>
    <w:rsid w:val="002415C1"/>
    <w:rsid w:val="002426F5"/>
    <w:rsid w:val="00245268"/>
    <w:rsid w:val="00270EED"/>
    <w:rsid w:val="002739DB"/>
    <w:rsid w:val="002810EF"/>
    <w:rsid w:val="0028406D"/>
    <w:rsid w:val="0028685B"/>
    <w:rsid w:val="002A548B"/>
    <w:rsid w:val="002B02E5"/>
    <w:rsid w:val="002B26B9"/>
    <w:rsid w:val="002C260C"/>
    <w:rsid w:val="002E3393"/>
    <w:rsid w:val="002E5019"/>
    <w:rsid w:val="002F2E8A"/>
    <w:rsid w:val="003067AB"/>
    <w:rsid w:val="00313AA6"/>
    <w:rsid w:val="0032384C"/>
    <w:rsid w:val="00340FA7"/>
    <w:rsid w:val="003448B0"/>
    <w:rsid w:val="0034571D"/>
    <w:rsid w:val="0035130F"/>
    <w:rsid w:val="00355C75"/>
    <w:rsid w:val="00356C45"/>
    <w:rsid w:val="00377077"/>
    <w:rsid w:val="00383A97"/>
    <w:rsid w:val="00383DFA"/>
    <w:rsid w:val="0039574D"/>
    <w:rsid w:val="003A15E3"/>
    <w:rsid w:val="003A6991"/>
    <w:rsid w:val="003C01DF"/>
    <w:rsid w:val="003C237F"/>
    <w:rsid w:val="003D22E9"/>
    <w:rsid w:val="003F68FC"/>
    <w:rsid w:val="00403AA5"/>
    <w:rsid w:val="0040778B"/>
    <w:rsid w:val="004235B0"/>
    <w:rsid w:val="00446CBD"/>
    <w:rsid w:val="00452F01"/>
    <w:rsid w:val="00464720"/>
    <w:rsid w:val="00465CDC"/>
    <w:rsid w:val="00470560"/>
    <w:rsid w:val="004810B2"/>
    <w:rsid w:val="004813EB"/>
    <w:rsid w:val="00482EFA"/>
    <w:rsid w:val="00482F98"/>
    <w:rsid w:val="0049722F"/>
    <w:rsid w:val="004A53FD"/>
    <w:rsid w:val="004A7322"/>
    <w:rsid w:val="004B4922"/>
    <w:rsid w:val="004C4590"/>
    <w:rsid w:val="004C6DA8"/>
    <w:rsid w:val="004D0A0B"/>
    <w:rsid w:val="004D677C"/>
    <w:rsid w:val="004E7176"/>
    <w:rsid w:val="004F3F57"/>
    <w:rsid w:val="004F7E03"/>
    <w:rsid w:val="005117DB"/>
    <w:rsid w:val="00513272"/>
    <w:rsid w:val="0053053A"/>
    <w:rsid w:val="00544EB8"/>
    <w:rsid w:val="0056393C"/>
    <w:rsid w:val="0057251A"/>
    <w:rsid w:val="005808D4"/>
    <w:rsid w:val="005821E3"/>
    <w:rsid w:val="00585B54"/>
    <w:rsid w:val="00592E62"/>
    <w:rsid w:val="005A393C"/>
    <w:rsid w:val="005B6346"/>
    <w:rsid w:val="005C22BB"/>
    <w:rsid w:val="005D0CFE"/>
    <w:rsid w:val="005D1AF4"/>
    <w:rsid w:val="005D2BEF"/>
    <w:rsid w:val="005E1292"/>
    <w:rsid w:val="005E2526"/>
    <w:rsid w:val="005F12FA"/>
    <w:rsid w:val="006207EA"/>
    <w:rsid w:val="00635494"/>
    <w:rsid w:val="00636BCD"/>
    <w:rsid w:val="00637EC8"/>
    <w:rsid w:val="00653147"/>
    <w:rsid w:val="00657DD8"/>
    <w:rsid w:val="00665106"/>
    <w:rsid w:val="0067483F"/>
    <w:rsid w:val="00676C44"/>
    <w:rsid w:val="006A1815"/>
    <w:rsid w:val="006B4551"/>
    <w:rsid w:val="006C08A0"/>
    <w:rsid w:val="006C1B15"/>
    <w:rsid w:val="006D0E30"/>
    <w:rsid w:val="006D72CC"/>
    <w:rsid w:val="00703160"/>
    <w:rsid w:val="00734F3F"/>
    <w:rsid w:val="00753927"/>
    <w:rsid w:val="00754611"/>
    <w:rsid w:val="00761C6A"/>
    <w:rsid w:val="007724E2"/>
    <w:rsid w:val="0078070A"/>
    <w:rsid w:val="00780C20"/>
    <w:rsid w:val="007828D2"/>
    <w:rsid w:val="007A7C86"/>
    <w:rsid w:val="007B307C"/>
    <w:rsid w:val="007B6293"/>
    <w:rsid w:val="007E0D9A"/>
    <w:rsid w:val="007F3434"/>
    <w:rsid w:val="007F6CB4"/>
    <w:rsid w:val="00812DBD"/>
    <w:rsid w:val="008132FA"/>
    <w:rsid w:val="0083102F"/>
    <w:rsid w:val="00831088"/>
    <w:rsid w:val="00844140"/>
    <w:rsid w:val="00846A64"/>
    <w:rsid w:val="00851DF1"/>
    <w:rsid w:val="00852791"/>
    <w:rsid w:val="008562B0"/>
    <w:rsid w:val="0087142E"/>
    <w:rsid w:val="00873143"/>
    <w:rsid w:val="008760BC"/>
    <w:rsid w:val="00894E80"/>
    <w:rsid w:val="008A0C10"/>
    <w:rsid w:val="008A186E"/>
    <w:rsid w:val="008A7974"/>
    <w:rsid w:val="008B2D0E"/>
    <w:rsid w:val="008B7EE7"/>
    <w:rsid w:val="008D427E"/>
    <w:rsid w:val="008D4D56"/>
    <w:rsid w:val="008F0A54"/>
    <w:rsid w:val="00900EA1"/>
    <w:rsid w:val="00900FEE"/>
    <w:rsid w:val="00901516"/>
    <w:rsid w:val="0091073D"/>
    <w:rsid w:val="00914388"/>
    <w:rsid w:val="00914B86"/>
    <w:rsid w:val="0091692B"/>
    <w:rsid w:val="0092550C"/>
    <w:rsid w:val="009338E1"/>
    <w:rsid w:val="00947E77"/>
    <w:rsid w:val="0095718A"/>
    <w:rsid w:val="00962032"/>
    <w:rsid w:val="009745BF"/>
    <w:rsid w:val="0098214A"/>
    <w:rsid w:val="009A6F09"/>
    <w:rsid w:val="009B48CC"/>
    <w:rsid w:val="009B68C9"/>
    <w:rsid w:val="009B7B39"/>
    <w:rsid w:val="009C2B17"/>
    <w:rsid w:val="009D6524"/>
    <w:rsid w:val="009F4F9B"/>
    <w:rsid w:val="009F7907"/>
    <w:rsid w:val="00A0065B"/>
    <w:rsid w:val="00A019F7"/>
    <w:rsid w:val="00A05256"/>
    <w:rsid w:val="00A0750A"/>
    <w:rsid w:val="00A11CB0"/>
    <w:rsid w:val="00A13DE7"/>
    <w:rsid w:val="00A4382B"/>
    <w:rsid w:val="00A6208E"/>
    <w:rsid w:val="00A7300F"/>
    <w:rsid w:val="00A75C51"/>
    <w:rsid w:val="00A7758E"/>
    <w:rsid w:val="00A8025E"/>
    <w:rsid w:val="00A84C7C"/>
    <w:rsid w:val="00A86A55"/>
    <w:rsid w:val="00AA3BB7"/>
    <w:rsid w:val="00AA7B70"/>
    <w:rsid w:val="00AB0E77"/>
    <w:rsid w:val="00AD1378"/>
    <w:rsid w:val="00AD4AD8"/>
    <w:rsid w:val="00AD509D"/>
    <w:rsid w:val="00AD74A2"/>
    <w:rsid w:val="00AE0A24"/>
    <w:rsid w:val="00AF6421"/>
    <w:rsid w:val="00B0304D"/>
    <w:rsid w:val="00B213F2"/>
    <w:rsid w:val="00B44DEB"/>
    <w:rsid w:val="00B54AC4"/>
    <w:rsid w:val="00B60527"/>
    <w:rsid w:val="00B62FF1"/>
    <w:rsid w:val="00B7081D"/>
    <w:rsid w:val="00B70976"/>
    <w:rsid w:val="00B71270"/>
    <w:rsid w:val="00B76034"/>
    <w:rsid w:val="00B776E1"/>
    <w:rsid w:val="00BA3EA0"/>
    <w:rsid w:val="00BA7DE0"/>
    <w:rsid w:val="00BB2595"/>
    <w:rsid w:val="00BC5554"/>
    <w:rsid w:val="00BC5927"/>
    <w:rsid w:val="00BC6792"/>
    <w:rsid w:val="00BE1640"/>
    <w:rsid w:val="00BE1D62"/>
    <w:rsid w:val="00BE7043"/>
    <w:rsid w:val="00C11728"/>
    <w:rsid w:val="00C42892"/>
    <w:rsid w:val="00C4501D"/>
    <w:rsid w:val="00C5182A"/>
    <w:rsid w:val="00C66081"/>
    <w:rsid w:val="00C84ABF"/>
    <w:rsid w:val="00C918C0"/>
    <w:rsid w:val="00CA0FC2"/>
    <w:rsid w:val="00CA1B91"/>
    <w:rsid w:val="00CA6119"/>
    <w:rsid w:val="00CA7F74"/>
    <w:rsid w:val="00CD077C"/>
    <w:rsid w:val="00CD64CF"/>
    <w:rsid w:val="00CD6F31"/>
    <w:rsid w:val="00CE3955"/>
    <w:rsid w:val="00CE4C34"/>
    <w:rsid w:val="00CE50DB"/>
    <w:rsid w:val="00D05B8F"/>
    <w:rsid w:val="00D11F97"/>
    <w:rsid w:val="00D13DEA"/>
    <w:rsid w:val="00D171D1"/>
    <w:rsid w:val="00D238B8"/>
    <w:rsid w:val="00D30D30"/>
    <w:rsid w:val="00D33729"/>
    <w:rsid w:val="00D33F31"/>
    <w:rsid w:val="00D46809"/>
    <w:rsid w:val="00D63F2F"/>
    <w:rsid w:val="00D66EF7"/>
    <w:rsid w:val="00D67C0B"/>
    <w:rsid w:val="00D72F5F"/>
    <w:rsid w:val="00DD3508"/>
    <w:rsid w:val="00DD74A1"/>
    <w:rsid w:val="00DE1BAD"/>
    <w:rsid w:val="00DE25E1"/>
    <w:rsid w:val="00DF0AEE"/>
    <w:rsid w:val="00E034DA"/>
    <w:rsid w:val="00E12C6C"/>
    <w:rsid w:val="00E23A8F"/>
    <w:rsid w:val="00E34613"/>
    <w:rsid w:val="00E410DE"/>
    <w:rsid w:val="00E4721D"/>
    <w:rsid w:val="00E8128F"/>
    <w:rsid w:val="00EB2950"/>
    <w:rsid w:val="00ED37A8"/>
    <w:rsid w:val="00EE1000"/>
    <w:rsid w:val="00F01F3D"/>
    <w:rsid w:val="00F12581"/>
    <w:rsid w:val="00F457E4"/>
    <w:rsid w:val="00F62102"/>
    <w:rsid w:val="00F7030C"/>
    <w:rsid w:val="00FA3A35"/>
    <w:rsid w:val="00FB7A96"/>
    <w:rsid w:val="00FB7FC3"/>
    <w:rsid w:val="00FC2F7C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C01D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aliases w:val="с интервалом,No Spacing1,No Spacing"/>
    <w:link w:val="a8"/>
    <w:uiPriority w:val="99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a"/>
    <w:locked/>
    <w:rsid w:val="00103908"/>
    <w:rPr>
      <w:sz w:val="28"/>
      <w:lang w:eastAsia="ru-RU"/>
    </w:rPr>
  </w:style>
  <w:style w:type="paragraph" w:styleId="aa">
    <w:name w:val="Body Text"/>
    <w:basedOn w:val="a"/>
    <w:link w:val="a9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b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d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873143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873143"/>
    <w:rPr>
      <w:rFonts w:ascii="Calibri" w:eastAsia="Calibri" w:hAnsi="Calibri" w:cs="Times New Roman"/>
    </w:rPr>
  </w:style>
  <w:style w:type="character" w:styleId="af2">
    <w:name w:val="Hyperlink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8B7EE7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4D677C"/>
    <w:rPr>
      <w:b/>
      <w:bCs/>
    </w:rPr>
  </w:style>
  <w:style w:type="character" w:styleId="af5">
    <w:name w:val="Emphasis"/>
    <w:basedOn w:val="a0"/>
    <w:uiPriority w:val="20"/>
    <w:qFormat/>
    <w:rsid w:val="004D677C"/>
    <w:rPr>
      <w:i/>
      <w:iCs/>
    </w:rPr>
  </w:style>
  <w:style w:type="paragraph" w:styleId="af6">
    <w:name w:val="Plain Text"/>
    <w:basedOn w:val="a"/>
    <w:link w:val="af7"/>
    <w:rsid w:val="0091073D"/>
    <w:pPr>
      <w:spacing w:after="0" w:line="240" w:lineRule="auto"/>
      <w:ind w:firstLine="851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91073D"/>
    <w:rPr>
      <w:rFonts w:ascii="Courier New" w:eastAsia="Times New Roman" w:hAnsi="Courier New" w:cs="Times New Roman"/>
      <w:sz w:val="20"/>
      <w:szCs w:val="20"/>
    </w:rPr>
  </w:style>
  <w:style w:type="paragraph" w:styleId="af8">
    <w:name w:val="caption"/>
    <w:basedOn w:val="a"/>
    <w:qFormat/>
    <w:rsid w:val="009107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20">
    <w:name w:val="Основной текст с отступом 22"/>
    <w:basedOn w:val="a"/>
    <w:rsid w:val="0091073D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Andale Sans UI" w:hAnsi="Times New Roman" w:cs="Times New Roman"/>
      <w:kern w:val="1"/>
      <w:sz w:val="28"/>
      <w:szCs w:val="24"/>
    </w:rPr>
  </w:style>
  <w:style w:type="paragraph" w:customStyle="1" w:styleId="Style7">
    <w:name w:val="Style7"/>
    <w:basedOn w:val="a"/>
    <w:rsid w:val="00B54AC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B54AC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13DE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D13D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D13DEA"/>
    <w:rPr>
      <w:b/>
      <w:color w:val="000080"/>
    </w:rPr>
  </w:style>
  <w:style w:type="character" w:customStyle="1" w:styleId="afa">
    <w:name w:val="Гипертекстовая ссылка"/>
    <w:rsid w:val="00D13DEA"/>
    <w:rPr>
      <w:rFonts w:cs="Times New Roman"/>
      <w:b/>
      <w:color w:val="008000"/>
    </w:rPr>
  </w:style>
  <w:style w:type="paragraph" w:customStyle="1" w:styleId="afb">
    <w:name w:val="Нормальный (таблица)"/>
    <w:basedOn w:val="a"/>
    <w:next w:val="a"/>
    <w:rsid w:val="00D13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аблицы (моноширинный)"/>
    <w:basedOn w:val="a"/>
    <w:next w:val="a"/>
    <w:rsid w:val="00D13D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 Indent"/>
    <w:basedOn w:val="a"/>
    <w:link w:val="afe"/>
    <w:rsid w:val="00D13DE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D13D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831088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3C01D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C01DF"/>
  </w:style>
  <w:style w:type="character" w:customStyle="1" w:styleId="70">
    <w:name w:val="Заголовок 7 Знак"/>
    <w:basedOn w:val="a0"/>
    <w:link w:val="7"/>
    <w:semiHidden/>
    <w:rsid w:val="003C01DF"/>
    <w:rPr>
      <w:rFonts w:ascii="Calibri" w:eastAsia="Times New Roman" w:hAnsi="Calibri" w:cs="Times New Roman"/>
      <w:sz w:val="24"/>
      <w:szCs w:val="24"/>
    </w:rPr>
  </w:style>
  <w:style w:type="paragraph" w:styleId="aff">
    <w:name w:val="Block Text"/>
    <w:basedOn w:val="a"/>
    <w:rsid w:val="003C01DF"/>
    <w:pPr>
      <w:spacing w:after="0" w:line="240" w:lineRule="auto"/>
      <w:ind w:left="142" w:right="581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aliases w:val="с интервалом Знак,No Spacing1 Знак,No Spacing Знак"/>
    <w:link w:val="a7"/>
    <w:uiPriority w:val="99"/>
    <w:locked/>
    <w:rsid w:val="00A0065B"/>
  </w:style>
  <w:style w:type="paragraph" w:customStyle="1" w:styleId="ConsNormal">
    <w:name w:val="ConsNormal"/>
    <w:rsid w:val="00C428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2EFC-2687-4674-AF7E-A0E506A4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3</cp:revision>
  <cp:lastPrinted>2025-09-18T09:56:00Z</cp:lastPrinted>
  <dcterms:created xsi:type="dcterms:W3CDTF">2025-09-23T03:12:00Z</dcterms:created>
  <dcterms:modified xsi:type="dcterms:W3CDTF">2025-09-23T03:23:00Z</dcterms:modified>
</cp:coreProperties>
</file>